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E7624" w14:textId="77777777" w:rsidR="00E55B88" w:rsidRPr="00E55B88" w:rsidRDefault="00E55B88" w:rsidP="00E55B88">
      <w:pPr>
        <w:spacing w:before="100" w:beforeAutospacing="1" w:after="100" w:afterAutospacing="1"/>
        <w:outlineLvl w:val="0"/>
        <w:rPr>
          <w:rFonts w:ascii="Times New Roman" w:hAnsi="Times New Roman"/>
          <w:b/>
          <w:bCs/>
          <w:kern w:val="36"/>
          <w:sz w:val="48"/>
          <w:szCs w:val="48"/>
          <w:lang w:val="en"/>
        </w:rPr>
      </w:pPr>
      <w:r w:rsidRPr="00E55B88">
        <w:rPr>
          <w:rFonts w:ascii="Times New Roman" w:hAnsi="Times New Roman"/>
          <w:b/>
          <w:bCs/>
          <w:kern w:val="36"/>
          <w:sz w:val="48"/>
          <w:szCs w:val="48"/>
          <w:lang w:val="en"/>
        </w:rPr>
        <w:t>Gottfried Wilhelm Leibniz</w:t>
      </w:r>
    </w:p>
    <w:p w14:paraId="5D3722FC" w14:textId="77777777" w:rsidR="00E55B88" w:rsidRPr="00E55B88" w:rsidRDefault="00E55B88" w:rsidP="00E55B88">
      <w:pPr>
        <w:rPr>
          <w:rFonts w:ascii="Times New Roman" w:hAnsi="Times New Roman"/>
          <w:sz w:val="22"/>
          <w:szCs w:val="22"/>
          <w:lang w:val="en"/>
        </w:rPr>
      </w:pPr>
      <w:r w:rsidRPr="00E55B88">
        <w:rPr>
          <w:rFonts w:ascii="Times New Roman" w:hAnsi="Times New Roman"/>
          <w:sz w:val="22"/>
          <w:szCs w:val="22"/>
          <w:lang w:val="en"/>
        </w:rPr>
        <w:t>From Wikipedia, the free encyclopedia</w:t>
      </w:r>
    </w:p>
    <w:p w14:paraId="27460A92" w14:textId="11E832FA" w:rsidR="00E55B88" w:rsidRPr="00E55B88" w:rsidRDefault="00E55B88" w:rsidP="00E55B88">
      <w:pPr>
        <w:rPr>
          <w:rFonts w:ascii="Times New Roman" w:hAnsi="Times New Roman"/>
          <w:sz w:val="24"/>
          <w:szCs w:val="24"/>
          <w:lang w:val="en"/>
        </w:rPr>
      </w:pPr>
    </w:p>
    <w:p w14:paraId="45104187" w14:textId="13F85FEA" w:rsidR="00E55B88" w:rsidRDefault="00E55B88" w:rsidP="00E55B88">
      <w:pPr>
        <w:rPr>
          <w:rFonts w:ascii="Times New Roman" w:hAnsi="Times New Roman"/>
          <w:i/>
          <w:iCs/>
          <w:sz w:val="24"/>
          <w:szCs w:val="24"/>
          <w:lang w:val="en"/>
        </w:rPr>
      </w:pPr>
      <w:r w:rsidRPr="00E55B88">
        <w:rPr>
          <w:rFonts w:ascii="Times New Roman" w:hAnsi="Times New Roman"/>
          <w:i/>
          <w:iCs/>
          <w:sz w:val="24"/>
          <w:szCs w:val="24"/>
          <w:lang w:val="en"/>
        </w:rPr>
        <w:t xml:space="preserve">"Leibniz" redirects here. For other uses, see </w:t>
      </w:r>
      <w:hyperlink r:id="rId5" w:tooltip="Leibniz (disambiguation)" w:history="1">
        <w:r w:rsidRPr="005D6489">
          <w:rPr>
            <w:rFonts w:ascii="Times New Roman" w:hAnsi="Times New Roman"/>
            <w:i/>
            <w:iCs/>
            <w:sz w:val="24"/>
            <w:szCs w:val="24"/>
            <w:lang w:val="en"/>
          </w:rPr>
          <w:t>Leibniz (disambiguation)</w:t>
        </w:r>
      </w:hyperlink>
      <w:r w:rsidRPr="005D6489">
        <w:rPr>
          <w:rFonts w:ascii="Times New Roman" w:hAnsi="Times New Roman"/>
          <w:i/>
          <w:iCs/>
          <w:sz w:val="24"/>
          <w:szCs w:val="24"/>
          <w:lang w:val="en"/>
        </w:rPr>
        <w:t>.</w:t>
      </w:r>
    </w:p>
    <w:p w14:paraId="3A84453D" w14:textId="77777777" w:rsidR="00F064D9" w:rsidRPr="00E55B88" w:rsidRDefault="00F064D9" w:rsidP="00E55B88">
      <w:pPr>
        <w:rPr>
          <w:rFonts w:ascii="Times New Roman" w:hAnsi="Times New Roman"/>
          <w:i/>
          <w:iCs/>
          <w:sz w:val="24"/>
          <w:szCs w:val="24"/>
          <w:lang w:val="en"/>
        </w:rPr>
      </w:pPr>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1431"/>
        <w:gridCol w:w="3849"/>
      </w:tblGrid>
      <w:tr w:rsidR="00E55B88" w:rsidRPr="00E55B88" w14:paraId="1AB99C72" w14:textId="77777777">
        <w:trPr>
          <w:tblCellSpacing w:w="15" w:type="dxa"/>
        </w:trPr>
        <w:tc>
          <w:tcPr>
            <w:tcW w:w="0" w:type="auto"/>
            <w:gridSpan w:val="2"/>
            <w:shd w:val="clear" w:color="auto" w:fill="auto"/>
            <w:vAlign w:val="center"/>
          </w:tcPr>
          <w:p w14:paraId="1BAEC49E" w14:textId="77777777" w:rsidR="00E55B88" w:rsidRPr="00E55B88" w:rsidRDefault="00E55B88" w:rsidP="00E55B88">
            <w:pPr>
              <w:jc w:val="center"/>
              <w:rPr>
                <w:rFonts w:ascii="Times New Roman" w:hAnsi="Times New Roman"/>
                <w:b/>
                <w:bCs/>
                <w:sz w:val="30"/>
                <w:szCs w:val="30"/>
              </w:rPr>
            </w:pPr>
            <w:r w:rsidRPr="00E55B88">
              <w:rPr>
                <w:rFonts w:ascii="Times New Roman" w:hAnsi="Times New Roman"/>
                <w:b/>
                <w:bCs/>
                <w:sz w:val="30"/>
              </w:rPr>
              <w:t>Gottfried Wilhelm Leibniz</w:t>
            </w:r>
          </w:p>
        </w:tc>
      </w:tr>
      <w:tr w:rsidR="00F064D9" w:rsidRPr="00E55B88" w14:paraId="2ADE1B04" w14:textId="77777777">
        <w:trPr>
          <w:tblCellSpacing w:w="15" w:type="dxa"/>
        </w:trPr>
        <w:tc>
          <w:tcPr>
            <w:tcW w:w="0" w:type="auto"/>
            <w:gridSpan w:val="2"/>
            <w:shd w:val="clear" w:color="auto" w:fill="auto"/>
            <w:vAlign w:val="center"/>
          </w:tcPr>
          <w:p w14:paraId="45BAD083" w14:textId="77777777" w:rsidR="00F064D9" w:rsidRPr="00E55B88" w:rsidRDefault="00F064D9" w:rsidP="00E55B88">
            <w:pPr>
              <w:jc w:val="center"/>
              <w:rPr>
                <w:rFonts w:ascii="Times New Roman" w:hAnsi="Times New Roman"/>
                <w:b/>
                <w:bCs/>
                <w:sz w:val="30"/>
              </w:rPr>
            </w:pPr>
          </w:p>
        </w:tc>
      </w:tr>
      <w:tr w:rsidR="00E55B88" w:rsidRPr="00E55B88" w14:paraId="59D7C874" w14:textId="77777777">
        <w:trPr>
          <w:tblCellSpacing w:w="15" w:type="dxa"/>
        </w:trPr>
        <w:tc>
          <w:tcPr>
            <w:tcW w:w="0" w:type="auto"/>
            <w:gridSpan w:val="2"/>
            <w:shd w:val="clear" w:color="auto" w:fill="auto"/>
            <w:vAlign w:val="center"/>
          </w:tcPr>
          <w:p w14:paraId="5DB379FC" w14:textId="77777777" w:rsidR="00E55B88" w:rsidRPr="00E55B88" w:rsidRDefault="00E55B88" w:rsidP="00E55B88">
            <w:pPr>
              <w:jc w:val="center"/>
              <w:rPr>
                <w:rFonts w:ascii="Times New Roman" w:hAnsi="Times New Roman"/>
                <w:sz w:val="24"/>
                <w:szCs w:val="24"/>
              </w:rPr>
            </w:pPr>
            <w:hyperlink r:id="rId6" w:history="1">
              <w:r w:rsidRPr="00E55B88">
                <w:rPr>
                  <w:rFonts w:ascii="Times New Roman" w:hAnsi="Times New Roman"/>
                  <w:color w:val="0000FF"/>
                  <w:sz w:val="24"/>
                  <w:szCs w:val="24"/>
                </w:rPr>
                <w:fldChar w:fldCharType="begin"/>
              </w:r>
              <w:r w:rsidRPr="00E55B88">
                <w:rPr>
                  <w:rFonts w:ascii="Times New Roman" w:hAnsi="Times New Roman"/>
                  <w:color w:val="0000FF"/>
                  <w:sz w:val="24"/>
                  <w:szCs w:val="24"/>
                </w:rPr>
                <w:instrText xml:space="preserve"> INCLUDEPICTURE "https://upload.wikimedia.org/wikipedia/commons/thumb/6/6a/Gottfried_Wilhelm_von_Leibniz.jpg/220px-Gottfried_Wilhelm_von_Leibniz.jpg" \* MERGEFORMATINET </w:instrText>
              </w:r>
              <w:r w:rsidRPr="00E55B88">
                <w:rPr>
                  <w:rFonts w:ascii="Times New Roman" w:hAnsi="Times New Roman"/>
                  <w:color w:val="0000FF"/>
                  <w:sz w:val="24"/>
                  <w:szCs w:val="24"/>
                </w:rPr>
                <w:fldChar w:fldCharType="separate"/>
              </w:r>
              <w:r w:rsidRPr="00E55B88">
                <w:rPr>
                  <w:rFonts w:ascii="Times New Roman" w:hAnsi="Times New Roman"/>
                  <w:color w:val="0000FF"/>
                  <w:sz w:val="24"/>
                  <w:szCs w:val="24"/>
                </w:rPr>
                <w:pict w14:anchorId="387F4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ottfried Wilhelm von Leibniz.jpg" href="https://en.wikipedia.org/wiki/File:Gottfried_Wilhelm_von_Leibniz.jpg" style="width:165pt;height:208.5pt" o:button="t">
                    <v:imagedata r:id="rId7" r:href="rId8"/>
                  </v:shape>
                </w:pict>
              </w:r>
              <w:r w:rsidRPr="00E55B88">
                <w:rPr>
                  <w:rFonts w:ascii="Times New Roman" w:hAnsi="Times New Roman"/>
                  <w:color w:val="0000FF"/>
                  <w:sz w:val="24"/>
                  <w:szCs w:val="24"/>
                </w:rPr>
                <w:fldChar w:fldCharType="end"/>
              </w:r>
            </w:hyperlink>
          </w:p>
          <w:p w14:paraId="495B97B5" w14:textId="77777777" w:rsidR="00E55B88" w:rsidRPr="00E55B88" w:rsidRDefault="00E55B88" w:rsidP="00E55B88">
            <w:pPr>
              <w:jc w:val="center"/>
              <w:rPr>
                <w:rFonts w:ascii="Times New Roman" w:hAnsi="Times New Roman"/>
                <w:sz w:val="24"/>
                <w:szCs w:val="24"/>
              </w:rPr>
            </w:pPr>
            <w:r w:rsidRPr="00E55B88">
              <w:rPr>
                <w:rFonts w:ascii="Times New Roman" w:hAnsi="Times New Roman"/>
                <w:sz w:val="24"/>
                <w:szCs w:val="24"/>
              </w:rPr>
              <w:t xml:space="preserve">Portrait by </w:t>
            </w:r>
            <w:hyperlink r:id="rId9" w:tooltip="Christoph Bernhard Francke" w:history="1">
              <w:r w:rsidRPr="00E55B88">
                <w:rPr>
                  <w:rFonts w:ascii="Times New Roman" w:hAnsi="Times New Roman"/>
                  <w:color w:val="0000FF"/>
                  <w:sz w:val="24"/>
                  <w:szCs w:val="24"/>
                  <w:u w:val="single"/>
                </w:rPr>
                <w:t>Christoph Bernhard Francke</w:t>
              </w:r>
            </w:hyperlink>
          </w:p>
        </w:tc>
      </w:tr>
      <w:tr w:rsidR="00E55B88" w:rsidRPr="00E55B88" w14:paraId="787861B8" w14:textId="77777777">
        <w:trPr>
          <w:tblCellSpacing w:w="15" w:type="dxa"/>
        </w:trPr>
        <w:tc>
          <w:tcPr>
            <w:tcW w:w="0" w:type="auto"/>
            <w:shd w:val="clear" w:color="auto" w:fill="auto"/>
            <w:tcMar>
              <w:top w:w="15" w:type="dxa"/>
              <w:left w:w="15" w:type="dxa"/>
              <w:bottom w:w="15" w:type="dxa"/>
              <w:right w:w="144" w:type="dxa"/>
            </w:tcMar>
            <w:vAlign w:val="center"/>
          </w:tcPr>
          <w:p w14:paraId="4631F1D7" w14:textId="77777777" w:rsidR="00E55B88" w:rsidRPr="00E55B88" w:rsidRDefault="00E55B88" w:rsidP="00E55B88">
            <w:pPr>
              <w:jc w:val="center"/>
              <w:rPr>
                <w:rFonts w:ascii="Times New Roman" w:hAnsi="Times New Roman"/>
                <w:b/>
                <w:bCs/>
                <w:sz w:val="24"/>
                <w:szCs w:val="24"/>
              </w:rPr>
            </w:pPr>
            <w:r w:rsidRPr="00E55B88">
              <w:rPr>
                <w:rFonts w:ascii="Times New Roman" w:hAnsi="Times New Roman"/>
                <w:b/>
                <w:bCs/>
                <w:sz w:val="24"/>
                <w:szCs w:val="24"/>
              </w:rPr>
              <w:t>Born</w:t>
            </w:r>
          </w:p>
        </w:tc>
        <w:tc>
          <w:tcPr>
            <w:tcW w:w="0" w:type="auto"/>
            <w:shd w:val="clear" w:color="auto" w:fill="auto"/>
            <w:vAlign w:val="center"/>
          </w:tcPr>
          <w:p w14:paraId="0517ADEF" w14:textId="77777777" w:rsidR="00E55B88" w:rsidRPr="00E55B88" w:rsidRDefault="00E55B88" w:rsidP="00E55B88">
            <w:pPr>
              <w:rPr>
                <w:rFonts w:ascii="Times New Roman" w:hAnsi="Times New Roman"/>
                <w:sz w:val="24"/>
                <w:szCs w:val="24"/>
              </w:rPr>
            </w:pPr>
            <w:smartTag w:uri="urn:schemas-microsoft-com:office:smarttags" w:element="date">
              <w:smartTagPr>
                <w:attr w:name="Year" w:val="1646"/>
                <w:attr w:name="Day" w:val="1"/>
                <w:attr w:name="Month" w:val="7"/>
              </w:smartTagPr>
              <w:r w:rsidRPr="00E55B88">
                <w:rPr>
                  <w:rFonts w:ascii="Times New Roman" w:hAnsi="Times New Roman"/>
                  <w:sz w:val="24"/>
                  <w:szCs w:val="24"/>
                </w:rPr>
                <w:t>July 1, 1646</w:t>
              </w:r>
            </w:smartTag>
            <w:r w:rsidRPr="00E55B88">
              <w:rPr>
                <w:rFonts w:ascii="Times New Roman" w:hAnsi="Times New Roman"/>
                <w:sz w:val="24"/>
                <w:szCs w:val="24"/>
              </w:rPr>
              <w:br/>
            </w:r>
            <w:hyperlink r:id="rId10" w:tooltip="Leipzig" w:history="1">
              <w:r w:rsidRPr="00E55B88">
                <w:rPr>
                  <w:rFonts w:ascii="Times New Roman" w:hAnsi="Times New Roman"/>
                  <w:color w:val="0000FF"/>
                  <w:sz w:val="24"/>
                  <w:szCs w:val="24"/>
                  <w:u w:val="single"/>
                </w:rPr>
                <w:t>Leipzig</w:t>
              </w:r>
            </w:hyperlink>
            <w:r w:rsidRPr="00E55B88">
              <w:rPr>
                <w:rFonts w:ascii="Times New Roman" w:hAnsi="Times New Roman"/>
                <w:sz w:val="24"/>
                <w:szCs w:val="24"/>
              </w:rPr>
              <w:t xml:space="preserve">, </w:t>
            </w:r>
            <w:hyperlink r:id="rId11" w:tooltip="Electorate of Saxony" w:history="1">
              <w:r w:rsidRPr="00E55B88">
                <w:rPr>
                  <w:rFonts w:ascii="Times New Roman" w:hAnsi="Times New Roman"/>
                  <w:color w:val="0000FF"/>
                  <w:sz w:val="24"/>
                  <w:szCs w:val="24"/>
                  <w:u w:val="single"/>
                </w:rPr>
                <w:t>Electorate of Saxony</w:t>
              </w:r>
            </w:hyperlink>
            <w:r w:rsidRPr="00E55B88">
              <w:rPr>
                <w:rFonts w:ascii="Times New Roman" w:hAnsi="Times New Roman"/>
                <w:sz w:val="24"/>
                <w:szCs w:val="24"/>
              </w:rPr>
              <w:t xml:space="preserve">, </w:t>
            </w:r>
            <w:hyperlink r:id="rId12" w:tooltip="Holy Roman Empire" w:history="1">
              <w:r w:rsidRPr="00E55B88">
                <w:rPr>
                  <w:rFonts w:ascii="Times New Roman" w:hAnsi="Times New Roman"/>
                  <w:color w:val="0000FF"/>
                  <w:sz w:val="24"/>
                  <w:szCs w:val="24"/>
                  <w:u w:val="single"/>
                </w:rPr>
                <w:t>Holy Roman Empire</w:t>
              </w:r>
            </w:hyperlink>
          </w:p>
        </w:tc>
      </w:tr>
      <w:tr w:rsidR="00E55B88" w:rsidRPr="00E55B88" w14:paraId="7E7B91EF" w14:textId="77777777">
        <w:trPr>
          <w:tblCellSpacing w:w="15" w:type="dxa"/>
        </w:trPr>
        <w:tc>
          <w:tcPr>
            <w:tcW w:w="0" w:type="auto"/>
            <w:shd w:val="clear" w:color="auto" w:fill="auto"/>
            <w:tcMar>
              <w:top w:w="15" w:type="dxa"/>
              <w:left w:w="15" w:type="dxa"/>
              <w:bottom w:w="15" w:type="dxa"/>
              <w:right w:w="144" w:type="dxa"/>
            </w:tcMar>
            <w:vAlign w:val="center"/>
          </w:tcPr>
          <w:p w14:paraId="3D49BD04" w14:textId="77777777" w:rsidR="00E55B88" w:rsidRPr="00E55B88" w:rsidRDefault="00E55B88" w:rsidP="00E55B88">
            <w:pPr>
              <w:jc w:val="center"/>
              <w:rPr>
                <w:rFonts w:ascii="Times New Roman" w:hAnsi="Times New Roman"/>
                <w:b/>
                <w:bCs/>
                <w:sz w:val="24"/>
                <w:szCs w:val="24"/>
              </w:rPr>
            </w:pPr>
            <w:r w:rsidRPr="00E55B88">
              <w:rPr>
                <w:rFonts w:ascii="Times New Roman" w:hAnsi="Times New Roman"/>
                <w:b/>
                <w:bCs/>
                <w:sz w:val="24"/>
                <w:szCs w:val="24"/>
              </w:rPr>
              <w:t>Died</w:t>
            </w:r>
          </w:p>
        </w:tc>
        <w:tc>
          <w:tcPr>
            <w:tcW w:w="0" w:type="auto"/>
            <w:shd w:val="clear" w:color="auto" w:fill="auto"/>
            <w:vAlign w:val="center"/>
          </w:tcPr>
          <w:p w14:paraId="50E50EF4" w14:textId="77777777" w:rsidR="00E55B88" w:rsidRPr="00E55B88" w:rsidRDefault="00E55B88" w:rsidP="00E55B88">
            <w:pPr>
              <w:rPr>
                <w:rFonts w:ascii="Times New Roman" w:hAnsi="Times New Roman"/>
                <w:sz w:val="24"/>
                <w:szCs w:val="24"/>
              </w:rPr>
            </w:pPr>
            <w:smartTag w:uri="urn:schemas-microsoft-com:office:smarttags" w:element="date">
              <w:smartTagPr>
                <w:attr w:name="Year" w:val="1716"/>
                <w:attr w:name="Day" w:val="14"/>
                <w:attr w:name="Month" w:val="11"/>
              </w:smartTagPr>
              <w:r w:rsidRPr="00E55B88">
                <w:rPr>
                  <w:rFonts w:ascii="Times New Roman" w:hAnsi="Times New Roman"/>
                  <w:sz w:val="24"/>
                  <w:szCs w:val="24"/>
                </w:rPr>
                <w:t>November 14, 1716</w:t>
              </w:r>
            </w:smartTag>
            <w:r w:rsidRPr="00E55B88">
              <w:rPr>
                <w:rFonts w:ascii="Times New Roman" w:hAnsi="Times New Roman"/>
                <w:vanish/>
                <w:sz w:val="24"/>
                <w:szCs w:val="24"/>
              </w:rPr>
              <w:t>(1716-11-14)</w:t>
            </w:r>
            <w:r w:rsidRPr="00E55B88">
              <w:rPr>
                <w:rFonts w:ascii="Times New Roman" w:hAnsi="Times New Roman"/>
                <w:sz w:val="24"/>
                <w:szCs w:val="24"/>
              </w:rPr>
              <w:t xml:space="preserve"> (aged 70)</w:t>
            </w:r>
            <w:r w:rsidRPr="00E55B88">
              <w:rPr>
                <w:rFonts w:ascii="Times New Roman" w:hAnsi="Times New Roman"/>
                <w:sz w:val="24"/>
                <w:szCs w:val="24"/>
              </w:rPr>
              <w:br/>
            </w:r>
            <w:hyperlink r:id="rId13" w:tooltip="Hanover" w:history="1">
              <w:r w:rsidRPr="00E55B88">
                <w:rPr>
                  <w:rFonts w:ascii="Times New Roman" w:hAnsi="Times New Roman"/>
                  <w:color w:val="0000FF"/>
                  <w:sz w:val="24"/>
                  <w:szCs w:val="24"/>
                  <w:u w:val="single"/>
                </w:rPr>
                <w:t>Hanover</w:t>
              </w:r>
            </w:hyperlink>
            <w:r w:rsidRPr="00E55B88">
              <w:rPr>
                <w:rFonts w:ascii="Times New Roman" w:hAnsi="Times New Roman"/>
                <w:sz w:val="24"/>
                <w:szCs w:val="24"/>
              </w:rPr>
              <w:t xml:space="preserve">, </w:t>
            </w:r>
            <w:hyperlink r:id="rId14" w:tooltip="Electorate of Hanover" w:history="1">
              <w:r w:rsidRPr="00E55B88">
                <w:rPr>
                  <w:rFonts w:ascii="Times New Roman" w:hAnsi="Times New Roman"/>
                  <w:color w:val="0000FF"/>
                  <w:sz w:val="24"/>
                  <w:szCs w:val="24"/>
                  <w:u w:val="single"/>
                </w:rPr>
                <w:t>Electorate of Hanover</w:t>
              </w:r>
            </w:hyperlink>
            <w:r w:rsidRPr="00E55B88">
              <w:rPr>
                <w:rFonts w:ascii="Times New Roman" w:hAnsi="Times New Roman"/>
                <w:sz w:val="24"/>
                <w:szCs w:val="24"/>
              </w:rPr>
              <w:t xml:space="preserve">, </w:t>
            </w:r>
            <w:smartTag w:uri="urn:schemas-microsoft-com:office:smarttags" w:element="place">
              <w:r w:rsidRPr="00E55B88">
                <w:rPr>
                  <w:rFonts w:ascii="Times New Roman" w:hAnsi="Times New Roman"/>
                  <w:sz w:val="24"/>
                  <w:szCs w:val="24"/>
                </w:rPr>
                <w:t>Holy Roman Empire</w:t>
              </w:r>
            </w:smartTag>
          </w:p>
        </w:tc>
      </w:tr>
      <w:tr w:rsidR="00E55B88" w:rsidRPr="00E55B88" w14:paraId="74CFB51D" w14:textId="77777777">
        <w:trPr>
          <w:tblCellSpacing w:w="15" w:type="dxa"/>
        </w:trPr>
        <w:tc>
          <w:tcPr>
            <w:tcW w:w="0" w:type="auto"/>
            <w:shd w:val="clear" w:color="auto" w:fill="auto"/>
            <w:tcMar>
              <w:top w:w="15" w:type="dxa"/>
              <w:left w:w="15" w:type="dxa"/>
              <w:bottom w:w="15" w:type="dxa"/>
              <w:right w:w="144" w:type="dxa"/>
            </w:tcMar>
            <w:vAlign w:val="center"/>
          </w:tcPr>
          <w:p w14:paraId="659A8238" w14:textId="77777777" w:rsidR="00E55B88" w:rsidRPr="00E55B88" w:rsidRDefault="00E55B88" w:rsidP="00E55B88">
            <w:pPr>
              <w:jc w:val="center"/>
              <w:rPr>
                <w:rFonts w:ascii="Times New Roman" w:hAnsi="Times New Roman"/>
                <w:b/>
                <w:bCs/>
                <w:sz w:val="24"/>
                <w:szCs w:val="24"/>
              </w:rPr>
            </w:pPr>
            <w:r w:rsidRPr="00E55B88">
              <w:rPr>
                <w:rFonts w:ascii="Times New Roman" w:hAnsi="Times New Roman"/>
                <w:b/>
                <w:bCs/>
                <w:sz w:val="24"/>
                <w:szCs w:val="24"/>
              </w:rPr>
              <w:t>Nationality</w:t>
            </w:r>
          </w:p>
        </w:tc>
        <w:tc>
          <w:tcPr>
            <w:tcW w:w="0" w:type="auto"/>
            <w:shd w:val="clear" w:color="auto" w:fill="auto"/>
            <w:vAlign w:val="center"/>
          </w:tcPr>
          <w:p w14:paraId="73829D0B" w14:textId="77777777" w:rsidR="00E55B88" w:rsidRPr="00E55B88" w:rsidRDefault="00E55B88" w:rsidP="00E55B88">
            <w:pPr>
              <w:rPr>
                <w:rFonts w:ascii="Times New Roman" w:hAnsi="Times New Roman"/>
                <w:sz w:val="24"/>
                <w:szCs w:val="24"/>
              </w:rPr>
            </w:pPr>
            <w:hyperlink r:id="rId15" w:tooltip="Germans" w:history="1">
              <w:r w:rsidRPr="00E55B88">
                <w:rPr>
                  <w:rFonts w:ascii="Times New Roman" w:hAnsi="Times New Roman"/>
                  <w:color w:val="0000FF"/>
                  <w:sz w:val="24"/>
                  <w:szCs w:val="24"/>
                  <w:u w:val="single"/>
                </w:rPr>
                <w:t>German</w:t>
              </w:r>
            </w:hyperlink>
          </w:p>
        </w:tc>
      </w:tr>
      <w:tr w:rsidR="00E55B88" w:rsidRPr="00E55B88" w14:paraId="1F0B3019" w14:textId="77777777">
        <w:trPr>
          <w:tblCellSpacing w:w="15" w:type="dxa"/>
        </w:trPr>
        <w:tc>
          <w:tcPr>
            <w:tcW w:w="0" w:type="auto"/>
            <w:gridSpan w:val="2"/>
            <w:shd w:val="clear" w:color="auto" w:fill="auto"/>
            <w:vAlign w:val="center"/>
          </w:tcPr>
          <w:p w14:paraId="5F641F21" w14:textId="77777777" w:rsidR="00E55B88" w:rsidRPr="00E55B88" w:rsidRDefault="00E55B88" w:rsidP="00E55B88">
            <w:pPr>
              <w:jc w:val="center"/>
              <w:rPr>
                <w:rFonts w:ascii="Times New Roman" w:hAnsi="Times New Roman"/>
                <w:sz w:val="24"/>
                <w:szCs w:val="24"/>
              </w:rPr>
            </w:pPr>
          </w:p>
        </w:tc>
      </w:tr>
      <w:tr w:rsidR="00E55B88" w:rsidRPr="00E55B88" w14:paraId="76113FC4" w14:textId="77777777">
        <w:trPr>
          <w:tblCellSpacing w:w="15" w:type="dxa"/>
        </w:trPr>
        <w:tc>
          <w:tcPr>
            <w:tcW w:w="0" w:type="auto"/>
            <w:shd w:val="clear" w:color="auto" w:fill="auto"/>
            <w:vAlign w:val="center"/>
          </w:tcPr>
          <w:p w14:paraId="0B40F345" w14:textId="77777777" w:rsidR="00E55B88" w:rsidRPr="00E55B88" w:rsidRDefault="00E55B88" w:rsidP="00E55B88">
            <w:pPr>
              <w:jc w:val="center"/>
              <w:rPr>
                <w:rFonts w:ascii="Times New Roman" w:hAnsi="Times New Roman"/>
                <w:b/>
                <w:bCs/>
                <w:sz w:val="24"/>
                <w:szCs w:val="24"/>
              </w:rPr>
            </w:pPr>
            <w:r w:rsidRPr="00E55B88">
              <w:rPr>
                <w:rFonts w:ascii="Times New Roman" w:hAnsi="Times New Roman"/>
                <w:b/>
                <w:bCs/>
                <w:sz w:val="24"/>
                <w:szCs w:val="24"/>
              </w:rPr>
              <w:t>Era</w:t>
            </w:r>
          </w:p>
        </w:tc>
        <w:tc>
          <w:tcPr>
            <w:tcW w:w="0" w:type="auto"/>
            <w:shd w:val="clear" w:color="auto" w:fill="auto"/>
            <w:vAlign w:val="center"/>
          </w:tcPr>
          <w:p w14:paraId="55C15CC8" w14:textId="77777777" w:rsidR="00E55B88" w:rsidRPr="00E55B88" w:rsidRDefault="00E55B88" w:rsidP="00E55B88">
            <w:pPr>
              <w:rPr>
                <w:rFonts w:ascii="Times New Roman" w:hAnsi="Times New Roman"/>
                <w:sz w:val="24"/>
                <w:szCs w:val="24"/>
              </w:rPr>
            </w:pPr>
            <w:hyperlink r:id="rId16" w:tooltip="17th-century philosophy" w:history="1">
              <w:r w:rsidRPr="00E55B88">
                <w:rPr>
                  <w:rFonts w:ascii="Times New Roman" w:hAnsi="Times New Roman"/>
                  <w:color w:val="0000FF"/>
                  <w:sz w:val="24"/>
                  <w:szCs w:val="24"/>
                  <w:u w:val="single"/>
                </w:rPr>
                <w:t>17th-</w:t>
              </w:r>
            </w:hyperlink>
            <w:r w:rsidRPr="00E55B88">
              <w:rPr>
                <w:rFonts w:ascii="Times New Roman" w:hAnsi="Times New Roman"/>
                <w:sz w:val="24"/>
                <w:szCs w:val="24"/>
              </w:rPr>
              <w:t>/</w:t>
            </w:r>
            <w:hyperlink r:id="rId17" w:tooltip="18th-century philosophy" w:history="1">
              <w:r w:rsidRPr="00E55B88">
                <w:rPr>
                  <w:rFonts w:ascii="Times New Roman" w:hAnsi="Times New Roman"/>
                  <w:color w:val="0000FF"/>
                  <w:sz w:val="24"/>
                  <w:szCs w:val="24"/>
                  <w:u w:val="single"/>
                </w:rPr>
                <w:t>18th-century philosophy</w:t>
              </w:r>
            </w:hyperlink>
          </w:p>
        </w:tc>
      </w:tr>
      <w:tr w:rsidR="00E55B88" w:rsidRPr="00E55B88" w14:paraId="4C17DF66" w14:textId="77777777">
        <w:trPr>
          <w:tblCellSpacing w:w="15" w:type="dxa"/>
        </w:trPr>
        <w:tc>
          <w:tcPr>
            <w:tcW w:w="0" w:type="auto"/>
            <w:shd w:val="clear" w:color="auto" w:fill="auto"/>
            <w:vAlign w:val="center"/>
          </w:tcPr>
          <w:p w14:paraId="0EC83D9D" w14:textId="77777777" w:rsidR="00E55B88" w:rsidRPr="00E55B88" w:rsidRDefault="00E55B88" w:rsidP="00E55B88">
            <w:pPr>
              <w:jc w:val="center"/>
              <w:rPr>
                <w:rFonts w:ascii="Times New Roman" w:hAnsi="Times New Roman"/>
                <w:b/>
                <w:bCs/>
                <w:sz w:val="24"/>
                <w:szCs w:val="24"/>
              </w:rPr>
            </w:pPr>
            <w:r w:rsidRPr="00E55B88">
              <w:rPr>
                <w:rFonts w:ascii="Times New Roman" w:hAnsi="Times New Roman"/>
                <w:b/>
                <w:bCs/>
                <w:sz w:val="24"/>
                <w:szCs w:val="24"/>
              </w:rPr>
              <w:t>Region</w:t>
            </w:r>
          </w:p>
        </w:tc>
        <w:tc>
          <w:tcPr>
            <w:tcW w:w="0" w:type="auto"/>
            <w:shd w:val="clear" w:color="auto" w:fill="auto"/>
            <w:vAlign w:val="center"/>
          </w:tcPr>
          <w:p w14:paraId="32F069CE" w14:textId="77777777" w:rsidR="00E55B88" w:rsidRPr="00E55B88" w:rsidRDefault="00E55B88" w:rsidP="00E55B88">
            <w:pPr>
              <w:rPr>
                <w:rFonts w:ascii="Times New Roman" w:hAnsi="Times New Roman"/>
                <w:sz w:val="24"/>
                <w:szCs w:val="24"/>
              </w:rPr>
            </w:pPr>
            <w:hyperlink r:id="rId18" w:tooltip="Western Philosophy" w:history="1">
              <w:r w:rsidRPr="00E55B88">
                <w:rPr>
                  <w:rFonts w:ascii="Times New Roman" w:hAnsi="Times New Roman"/>
                  <w:color w:val="0000FF"/>
                  <w:sz w:val="24"/>
                  <w:szCs w:val="24"/>
                  <w:u w:val="single"/>
                </w:rPr>
                <w:t>Western Philosophy</w:t>
              </w:r>
            </w:hyperlink>
          </w:p>
        </w:tc>
      </w:tr>
      <w:tr w:rsidR="00E55B88" w:rsidRPr="00E55B88" w14:paraId="1545ECA5" w14:textId="77777777">
        <w:trPr>
          <w:tblCellSpacing w:w="15" w:type="dxa"/>
        </w:trPr>
        <w:tc>
          <w:tcPr>
            <w:tcW w:w="0" w:type="auto"/>
            <w:shd w:val="clear" w:color="auto" w:fill="auto"/>
            <w:vAlign w:val="center"/>
          </w:tcPr>
          <w:p w14:paraId="4AE2248B" w14:textId="77777777" w:rsidR="00E55B88" w:rsidRPr="00E55B88" w:rsidRDefault="00E55B88" w:rsidP="00E55B88">
            <w:pPr>
              <w:jc w:val="center"/>
              <w:rPr>
                <w:rFonts w:ascii="Times New Roman" w:hAnsi="Times New Roman"/>
                <w:b/>
                <w:bCs/>
                <w:sz w:val="24"/>
                <w:szCs w:val="24"/>
              </w:rPr>
            </w:pPr>
            <w:hyperlink r:id="rId19" w:tooltip="List of schools of philosophy" w:history="1">
              <w:r w:rsidRPr="00E55B88">
                <w:rPr>
                  <w:rFonts w:ascii="Times New Roman" w:hAnsi="Times New Roman"/>
                  <w:b/>
                  <w:bCs/>
                  <w:color w:val="0000FF"/>
                  <w:sz w:val="24"/>
                  <w:szCs w:val="24"/>
                  <w:u w:val="single"/>
                </w:rPr>
                <w:t>School</w:t>
              </w:r>
            </w:hyperlink>
          </w:p>
        </w:tc>
        <w:tc>
          <w:tcPr>
            <w:tcW w:w="0" w:type="auto"/>
            <w:shd w:val="clear" w:color="auto" w:fill="auto"/>
            <w:vAlign w:val="center"/>
          </w:tcPr>
          <w:p w14:paraId="60A0D630" w14:textId="77777777" w:rsidR="00E55B88" w:rsidRPr="00E55B88" w:rsidRDefault="00E55B88" w:rsidP="00E55B88">
            <w:pPr>
              <w:rPr>
                <w:rFonts w:ascii="Times New Roman" w:hAnsi="Times New Roman"/>
                <w:sz w:val="24"/>
                <w:szCs w:val="24"/>
              </w:rPr>
            </w:pPr>
            <w:hyperlink r:id="rId20" w:tooltip="Rationalism" w:history="1">
              <w:r w:rsidRPr="00E55B88">
                <w:rPr>
                  <w:rFonts w:ascii="Times New Roman" w:hAnsi="Times New Roman"/>
                  <w:color w:val="0000FF"/>
                  <w:sz w:val="24"/>
                  <w:szCs w:val="24"/>
                  <w:u w:val="single"/>
                </w:rPr>
                <w:t>Rationalism</w:t>
              </w:r>
            </w:hyperlink>
          </w:p>
        </w:tc>
      </w:tr>
      <w:tr w:rsidR="00E55B88" w:rsidRPr="00E55B88" w14:paraId="140281B2" w14:textId="77777777">
        <w:trPr>
          <w:tblCellSpacing w:w="15" w:type="dxa"/>
        </w:trPr>
        <w:tc>
          <w:tcPr>
            <w:tcW w:w="0" w:type="auto"/>
            <w:shd w:val="clear" w:color="auto" w:fill="auto"/>
            <w:vAlign w:val="center"/>
          </w:tcPr>
          <w:p w14:paraId="36943D6D" w14:textId="77777777" w:rsidR="00E55B88" w:rsidRPr="00E55B88" w:rsidRDefault="00E55B88" w:rsidP="00E55B88">
            <w:pPr>
              <w:spacing w:line="288" w:lineRule="atLeast"/>
              <w:jc w:val="center"/>
              <w:rPr>
                <w:rFonts w:ascii="Times New Roman" w:hAnsi="Times New Roman"/>
                <w:b/>
                <w:bCs/>
                <w:sz w:val="24"/>
                <w:szCs w:val="24"/>
              </w:rPr>
            </w:pPr>
            <w:r w:rsidRPr="00E55B88">
              <w:rPr>
                <w:rFonts w:ascii="Times New Roman" w:hAnsi="Times New Roman"/>
                <w:b/>
                <w:bCs/>
                <w:sz w:val="24"/>
                <w:szCs w:val="24"/>
              </w:rPr>
              <w:t>Main interests</w:t>
            </w:r>
          </w:p>
        </w:tc>
        <w:tc>
          <w:tcPr>
            <w:tcW w:w="0" w:type="auto"/>
            <w:shd w:val="clear" w:color="auto" w:fill="auto"/>
            <w:vAlign w:val="center"/>
          </w:tcPr>
          <w:p w14:paraId="70053D03" w14:textId="77777777" w:rsidR="00E55B88" w:rsidRPr="00E55B88" w:rsidRDefault="00E55B88" w:rsidP="00E55B88">
            <w:pPr>
              <w:rPr>
                <w:rFonts w:ascii="Times New Roman" w:hAnsi="Times New Roman"/>
                <w:sz w:val="24"/>
                <w:szCs w:val="24"/>
              </w:rPr>
            </w:pPr>
            <w:hyperlink r:id="rId21" w:tooltip="Mathematics" w:history="1">
              <w:r w:rsidRPr="00E55B88">
                <w:rPr>
                  <w:rFonts w:ascii="Times New Roman" w:hAnsi="Times New Roman"/>
                  <w:color w:val="0000FF"/>
                  <w:sz w:val="24"/>
                  <w:szCs w:val="24"/>
                  <w:u w:val="single"/>
                </w:rPr>
                <w:t>Mathematics</w:t>
              </w:r>
            </w:hyperlink>
            <w:r w:rsidRPr="00E55B88">
              <w:rPr>
                <w:rFonts w:ascii="Times New Roman" w:hAnsi="Times New Roman"/>
                <w:sz w:val="24"/>
                <w:szCs w:val="24"/>
              </w:rPr>
              <w:t xml:space="preserve">, </w:t>
            </w:r>
            <w:hyperlink r:id="rId22" w:tooltip="Metaphysics" w:history="1">
              <w:r w:rsidRPr="00E55B88">
                <w:rPr>
                  <w:rFonts w:ascii="Times New Roman" w:hAnsi="Times New Roman"/>
                  <w:color w:val="0000FF"/>
                  <w:sz w:val="24"/>
                  <w:szCs w:val="24"/>
                  <w:u w:val="single"/>
                </w:rPr>
                <w:t>metaphysics</w:t>
              </w:r>
            </w:hyperlink>
            <w:r w:rsidRPr="00E55B88">
              <w:rPr>
                <w:rFonts w:ascii="Times New Roman" w:hAnsi="Times New Roman"/>
                <w:sz w:val="24"/>
                <w:szCs w:val="24"/>
              </w:rPr>
              <w:t xml:space="preserve">, </w:t>
            </w:r>
            <w:hyperlink r:id="rId23" w:tooltip="Logic" w:history="1">
              <w:r w:rsidRPr="00E55B88">
                <w:rPr>
                  <w:rFonts w:ascii="Times New Roman" w:hAnsi="Times New Roman"/>
                  <w:color w:val="0000FF"/>
                  <w:sz w:val="24"/>
                  <w:szCs w:val="24"/>
                  <w:u w:val="single"/>
                </w:rPr>
                <w:t>logic</w:t>
              </w:r>
            </w:hyperlink>
            <w:r w:rsidRPr="00E55B88">
              <w:rPr>
                <w:rFonts w:ascii="Times New Roman" w:hAnsi="Times New Roman"/>
                <w:sz w:val="24"/>
                <w:szCs w:val="24"/>
              </w:rPr>
              <w:t xml:space="preserve">, </w:t>
            </w:r>
            <w:hyperlink r:id="rId24" w:tooltip="Theodicy" w:history="1">
              <w:r w:rsidRPr="00E55B88">
                <w:rPr>
                  <w:rFonts w:ascii="Times New Roman" w:hAnsi="Times New Roman"/>
                  <w:color w:val="0000FF"/>
                  <w:sz w:val="24"/>
                  <w:szCs w:val="24"/>
                  <w:u w:val="single"/>
                </w:rPr>
                <w:t>theodicy</w:t>
              </w:r>
            </w:hyperlink>
            <w:r w:rsidRPr="00E55B88">
              <w:rPr>
                <w:rFonts w:ascii="Times New Roman" w:hAnsi="Times New Roman"/>
                <w:sz w:val="24"/>
                <w:szCs w:val="24"/>
              </w:rPr>
              <w:t xml:space="preserve">, </w:t>
            </w:r>
            <w:hyperlink r:id="rId25" w:tooltip="Universal language" w:history="1">
              <w:r w:rsidRPr="00E55B88">
                <w:rPr>
                  <w:rFonts w:ascii="Times New Roman" w:hAnsi="Times New Roman"/>
                  <w:color w:val="0000FF"/>
                  <w:sz w:val="24"/>
                  <w:szCs w:val="24"/>
                  <w:u w:val="single"/>
                </w:rPr>
                <w:t>universal language</w:t>
              </w:r>
            </w:hyperlink>
          </w:p>
        </w:tc>
      </w:tr>
      <w:tr w:rsidR="00E55B88" w:rsidRPr="00E55B88" w14:paraId="0752A916" w14:textId="77777777">
        <w:trPr>
          <w:tblCellSpacing w:w="15" w:type="dxa"/>
        </w:trPr>
        <w:tc>
          <w:tcPr>
            <w:tcW w:w="0" w:type="auto"/>
            <w:shd w:val="clear" w:color="auto" w:fill="auto"/>
            <w:vAlign w:val="center"/>
          </w:tcPr>
          <w:p w14:paraId="3F3648D4" w14:textId="77777777" w:rsidR="00E55B88" w:rsidRPr="00E55B88" w:rsidRDefault="00E55B88" w:rsidP="00E55B88">
            <w:pPr>
              <w:spacing w:line="288" w:lineRule="atLeast"/>
              <w:jc w:val="center"/>
              <w:rPr>
                <w:rFonts w:ascii="Times New Roman" w:hAnsi="Times New Roman"/>
                <w:b/>
                <w:bCs/>
                <w:sz w:val="24"/>
                <w:szCs w:val="24"/>
              </w:rPr>
            </w:pPr>
            <w:r w:rsidRPr="00E55B88">
              <w:rPr>
                <w:rFonts w:ascii="Times New Roman" w:hAnsi="Times New Roman"/>
                <w:b/>
                <w:bCs/>
                <w:sz w:val="24"/>
                <w:szCs w:val="24"/>
              </w:rPr>
              <w:t>Notable ideas</w:t>
            </w:r>
          </w:p>
        </w:tc>
        <w:tc>
          <w:tcPr>
            <w:tcW w:w="0" w:type="auto"/>
            <w:shd w:val="clear" w:color="auto" w:fill="auto"/>
            <w:vAlign w:val="center"/>
          </w:tcPr>
          <w:p w14:paraId="2094CB94" w14:textId="29036640" w:rsidR="00E55B88" w:rsidRPr="00E55B88" w:rsidRDefault="00E55B88" w:rsidP="00E55B88">
            <w:pPr>
              <w:rPr>
                <w:rFonts w:ascii="Times New Roman" w:hAnsi="Times New Roman"/>
                <w:sz w:val="24"/>
                <w:szCs w:val="24"/>
              </w:rPr>
            </w:pPr>
            <w:hyperlink r:id="rId26" w:tooltip="Calculus" w:history="1">
              <w:r w:rsidRPr="00E55B88">
                <w:rPr>
                  <w:rFonts w:ascii="Times New Roman" w:hAnsi="Times New Roman"/>
                  <w:color w:val="0000FF"/>
                  <w:sz w:val="24"/>
                  <w:szCs w:val="24"/>
                  <w:u w:val="single"/>
                </w:rPr>
                <w:t>Calculus</w:t>
              </w:r>
            </w:hyperlink>
            <w:r w:rsidRPr="00E55B88">
              <w:rPr>
                <w:rFonts w:ascii="Times New Roman" w:hAnsi="Times New Roman"/>
                <w:sz w:val="24"/>
                <w:szCs w:val="24"/>
              </w:rPr>
              <w:br/>
            </w:r>
            <w:hyperlink r:id="rId27" w:tooltip="Monadology" w:history="1">
              <w:r w:rsidRPr="00E55B88">
                <w:rPr>
                  <w:rFonts w:ascii="Times New Roman" w:hAnsi="Times New Roman"/>
                  <w:color w:val="0000FF"/>
                  <w:sz w:val="24"/>
                  <w:szCs w:val="24"/>
                  <w:u w:val="single"/>
                </w:rPr>
                <w:t>Monads</w:t>
              </w:r>
            </w:hyperlink>
            <w:r w:rsidRPr="00E55B88">
              <w:rPr>
                <w:rFonts w:ascii="Times New Roman" w:hAnsi="Times New Roman"/>
                <w:sz w:val="24"/>
                <w:szCs w:val="24"/>
              </w:rPr>
              <w:br/>
            </w:r>
            <w:hyperlink r:id="rId28" w:tooltip="Best of all possible worlds" w:history="1">
              <w:r w:rsidRPr="00E55B88">
                <w:rPr>
                  <w:rFonts w:ascii="Times New Roman" w:hAnsi="Times New Roman"/>
                  <w:color w:val="0000FF"/>
                  <w:sz w:val="24"/>
                  <w:szCs w:val="24"/>
                  <w:u w:val="single"/>
                </w:rPr>
                <w:t>Best of all possible worlds</w:t>
              </w:r>
            </w:hyperlink>
            <w:r w:rsidRPr="00E55B88">
              <w:rPr>
                <w:rFonts w:ascii="Times New Roman" w:hAnsi="Times New Roman"/>
                <w:sz w:val="24"/>
                <w:szCs w:val="24"/>
              </w:rPr>
              <w:br/>
            </w:r>
            <w:hyperlink r:id="rId29" w:tooltip="Leibniz formula for π" w:history="1">
              <w:r w:rsidRPr="00E55B88">
                <w:rPr>
                  <w:rFonts w:ascii="Times New Roman" w:hAnsi="Times New Roman"/>
                  <w:color w:val="0000FF"/>
                  <w:sz w:val="24"/>
                  <w:szCs w:val="24"/>
                  <w:u w:val="single"/>
                </w:rPr>
                <w:t>Leibniz formula for π</w:t>
              </w:r>
            </w:hyperlink>
            <w:r w:rsidRPr="00E55B88">
              <w:rPr>
                <w:rFonts w:ascii="Times New Roman" w:hAnsi="Times New Roman"/>
                <w:sz w:val="24"/>
                <w:szCs w:val="24"/>
              </w:rPr>
              <w:br/>
            </w:r>
            <w:hyperlink r:id="rId30" w:tooltip="Leibniz harmonic triangle" w:history="1">
              <w:r w:rsidRPr="00E55B88">
                <w:rPr>
                  <w:rFonts w:ascii="Times New Roman" w:hAnsi="Times New Roman"/>
                  <w:color w:val="0000FF"/>
                  <w:sz w:val="24"/>
                  <w:szCs w:val="24"/>
                  <w:u w:val="single"/>
                </w:rPr>
                <w:t>Leibniz harmonic triangle</w:t>
              </w:r>
            </w:hyperlink>
            <w:r w:rsidRPr="00E55B88">
              <w:rPr>
                <w:rFonts w:ascii="Times New Roman" w:hAnsi="Times New Roman"/>
                <w:sz w:val="24"/>
                <w:szCs w:val="24"/>
              </w:rPr>
              <w:br/>
            </w:r>
            <w:hyperlink r:id="rId31" w:tooltip="Leibniz formula for determinants" w:history="1">
              <w:r w:rsidRPr="00E55B88">
                <w:rPr>
                  <w:rFonts w:ascii="Times New Roman" w:hAnsi="Times New Roman"/>
                  <w:color w:val="0000FF"/>
                  <w:sz w:val="24"/>
                  <w:szCs w:val="24"/>
                  <w:u w:val="single"/>
                </w:rPr>
                <w:t>Leibniz formula for determinants</w:t>
              </w:r>
            </w:hyperlink>
            <w:r w:rsidRPr="00E55B88">
              <w:rPr>
                <w:rFonts w:ascii="Times New Roman" w:hAnsi="Times New Roman"/>
                <w:sz w:val="24"/>
                <w:szCs w:val="24"/>
              </w:rPr>
              <w:br/>
            </w:r>
            <w:hyperlink r:id="rId32" w:tooltip="Leibniz integral rule" w:history="1">
              <w:r w:rsidRPr="00E55B88">
                <w:rPr>
                  <w:rFonts w:ascii="Times New Roman" w:hAnsi="Times New Roman"/>
                  <w:color w:val="0000FF"/>
                  <w:sz w:val="24"/>
                  <w:szCs w:val="24"/>
                  <w:u w:val="single"/>
                </w:rPr>
                <w:t>Leibniz integral rule</w:t>
              </w:r>
            </w:hyperlink>
            <w:r w:rsidRPr="00E55B88">
              <w:rPr>
                <w:rFonts w:ascii="Times New Roman" w:hAnsi="Times New Roman"/>
                <w:sz w:val="24"/>
                <w:szCs w:val="24"/>
              </w:rPr>
              <w:br/>
            </w:r>
            <w:hyperlink r:id="rId33" w:tooltip="Principle of sufficient reason" w:history="1">
              <w:r w:rsidRPr="00E55B88">
                <w:rPr>
                  <w:rFonts w:ascii="Times New Roman" w:hAnsi="Times New Roman"/>
                  <w:color w:val="0000FF"/>
                  <w:sz w:val="24"/>
                  <w:szCs w:val="24"/>
                  <w:u w:val="single"/>
                </w:rPr>
                <w:t>Principle of sufficient reason</w:t>
              </w:r>
            </w:hyperlink>
            <w:r w:rsidRPr="00E55B88">
              <w:rPr>
                <w:rFonts w:ascii="Times New Roman" w:hAnsi="Times New Roman"/>
                <w:sz w:val="24"/>
                <w:szCs w:val="24"/>
              </w:rPr>
              <w:br/>
            </w:r>
            <w:hyperlink r:id="rId34" w:tooltip="Diagrammatic reasoning" w:history="1">
              <w:r w:rsidRPr="00E55B88">
                <w:rPr>
                  <w:rFonts w:ascii="Times New Roman" w:hAnsi="Times New Roman"/>
                  <w:color w:val="0000FF"/>
                  <w:sz w:val="24"/>
                  <w:szCs w:val="24"/>
                  <w:u w:val="single"/>
                </w:rPr>
                <w:t>Diagrammatic reasoning</w:t>
              </w:r>
            </w:hyperlink>
            <w:r w:rsidRPr="00E55B88">
              <w:rPr>
                <w:rFonts w:ascii="Times New Roman" w:hAnsi="Times New Roman"/>
                <w:sz w:val="24"/>
                <w:szCs w:val="24"/>
              </w:rPr>
              <w:br/>
            </w:r>
            <w:hyperlink r:id="rId35" w:tooltip="Notation for differentiation" w:history="1">
              <w:r w:rsidRPr="00E55B88">
                <w:rPr>
                  <w:rFonts w:ascii="Times New Roman" w:hAnsi="Times New Roman"/>
                  <w:color w:val="0000FF"/>
                  <w:sz w:val="24"/>
                  <w:szCs w:val="24"/>
                  <w:u w:val="single"/>
                </w:rPr>
                <w:t>Notation for differentiation</w:t>
              </w:r>
            </w:hyperlink>
            <w:r w:rsidRPr="00E55B88">
              <w:rPr>
                <w:rFonts w:ascii="Times New Roman" w:hAnsi="Times New Roman"/>
                <w:sz w:val="24"/>
                <w:szCs w:val="24"/>
              </w:rPr>
              <w:br/>
            </w:r>
            <w:hyperlink r:id="rId36" w:tooltip="Fermat's little theorem" w:history="1">
              <w:r w:rsidRPr="00E55B88">
                <w:rPr>
                  <w:rFonts w:ascii="Times New Roman" w:hAnsi="Times New Roman"/>
                  <w:color w:val="0000FF"/>
                  <w:sz w:val="24"/>
                  <w:szCs w:val="24"/>
                  <w:u w:val="single"/>
                </w:rPr>
                <w:t>Proof of Fermat's little theorem</w:t>
              </w:r>
            </w:hyperlink>
            <w:r w:rsidRPr="00E55B88">
              <w:rPr>
                <w:rFonts w:ascii="Times New Roman" w:hAnsi="Times New Roman"/>
                <w:sz w:val="24"/>
                <w:szCs w:val="24"/>
              </w:rPr>
              <w:br/>
            </w:r>
            <w:hyperlink r:id="rId37" w:tooltip="Kinetic energy" w:history="1">
              <w:r w:rsidRPr="00E55B88">
                <w:rPr>
                  <w:rFonts w:ascii="Times New Roman" w:hAnsi="Times New Roman"/>
                  <w:color w:val="0000FF"/>
                  <w:sz w:val="24"/>
                  <w:szCs w:val="24"/>
                  <w:u w:val="single"/>
                </w:rPr>
                <w:t>Kinetic energy</w:t>
              </w:r>
            </w:hyperlink>
            <w:r w:rsidRPr="00E55B88">
              <w:rPr>
                <w:rFonts w:ascii="Times New Roman" w:hAnsi="Times New Roman"/>
                <w:sz w:val="24"/>
                <w:szCs w:val="24"/>
              </w:rPr>
              <w:br/>
            </w:r>
            <w:hyperlink r:id="rId38" w:tooltip="Entscheidungsproblem" w:history="1">
              <w:r w:rsidRPr="00E55B88">
                <w:rPr>
                  <w:rFonts w:ascii="Times New Roman" w:hAnsi="Times New Roman"/>
                  <w:color w:val="0000FF"/>
                  <w:sz w:val="24"/>
                  <w:szCs w:val="24"/>
                  <w:u w:val="single"/>
                </w:rPr>
                <w:t>Entscheidungsproblem</w:t>
              </w:r>
            </w:hyperlink>
            <w:r w:rsidRPr="00E55B88">
              <w:rPr>
                <w:rFonts w:ascii="Times New Roman" w:hAnsi="Times New Roman"/>
                <w:sz w:val="24"/>
                <w:szCs w:val="24"/>
              </w:rPr>
              <w:br/>
            </w:r>
            <w:hyperlink r:id="rId39" w:tooltip="Alternating series test" w:history="1">
              <w:r w:rsidRPr="00E55B88">
                <w:rPr>
                  <w:rFonts w:ascii="Times New Roman" w:hAnsi="Times New Roman"/>
                  <w:color w:val="0000FF"/>
                  <w:sz w:val="24"/>
                  <w:szCs w:val="24"/>
                  <w:u w:val="single"/>
                </w:rPr>
                <w:t>AST</w:t>
              </w:r>
            </w:hyperlink>
            <w:r w:rsidRPr="00E55B88">
              <w:rPr>
                <w:rFonts w:ascii="Times New Roman" w:hAnsi="Times New Roman"/>
                <w:sz w:val="24"/>
                <w:szCs w:val="24"/>
              </w:rPr>
              <w:br/>
            </w:r>
            <w:hyperlink r:id="rId40" w:tooltip="Law of Continuity" w:history="1">
              <w:r w:rsidRPr="00E55B88">
                <w:rPr>
                  <w:rFonts w:ascii="Times New Roman" w:hAnsi="Times New Roman"/>
                  <w:color w:val="0000FF"/>
                  <w:sz w:val="24"/>
                  <w:szCs w:val="24"/>
                  <w:u w:val="single"/>
                </w:rPr>
                <w:t>Law of Continuity</w:t>
              </w:r>
            </w:hyperlink>
            <w:r w:rsidRPr="00E55B88">
              <w:rPr>
                <w:rFonts w:ascii="Times New Roman" w:hAnsi="Times New Roman"/>
                <w:sz w:val="24"/>
                <w:szCs w:val="24"/>
              </w:rPr>
              <w:br/>
            </w:r>
            <w:hyperlink r:id="rId41" w:tooltip="Transcendental Law of Homogeneity" w:history="1">
              <w:r w:rsidRPr="00E55B88">
                <w:rPr>
                  <w:rFonts w:ascii="Times New Roman" w:hAnsi="Times New Roman"/>
                  <w:color w:val="0000FF"/>
                  <w:sz w:val="24"/>
                  <w:szCs w:val="24"/>
                  <w:u w:val="single"/>
                </w:rPr>
                <w:t>Transcendental Law of Homogeneity</w:t>
              </w:r>
            </w:hyperlink>
            <w:r w:rsidRPr="00E55B88">
              <w:rPr>
                <w:rFonts w:ascii="Times New Roman" w:hAnsi="Times New Roman"/>
                <w:sz w:val="24"/>
                <w:szCs w:val="24"/>
              </w:rPr>
              <w:br/>
            </w:r>
            <w:hyperlink r:id="rId42" w:tooltip="Characteristica universalis" w:history="1">
              <w:r w:rsidRPr="00E55B88">
                <w:rPr>
                  <w:rFonts w:ascii="Times New Roman" w:hAnsi="Times New Roman"/>
                  <w:i/>
                  <w:iCs/>
                  <w:color w:val="0000FF"/>
                  <w:sz w:val="24"/>
                  <w:szCs w:val="24"/>
                  <w:u w:val="single"/>
                </w:rPr>
                <w:t>Characteristica universalis</w:t>
              </w:r>
            </w:hyperlink>
            <w:r w:rsidRPr="00E55B88">
              <w:rPr>
                <w:rFonts w:ascii="Times New Roman" w:hAnsi="Times New Roman"/>
                <w:sz w:val="24"/>
                <w:szCs w:val="24"/>
              </w:rPr>
              <w:br/>
            </w:r>
            <w:hyperlink r:id="rId43" w:tooltip="De Arte Combinatoria" w:history="1">
              <w:r w:rsidRPr="00E55B88">
                <w:rPr>
                  <w:rFonts w:ascii="Times New Roman" w:hAnsi="Times New Roman"/>
                  <w:i/>
                  <w:iCs/>
                  <w:color w:val="0000FF"/>
                  <w:sz w:val="24"/>
                  <w:szCs w:val="24"/>
                  <w:u w:val="single"/>
                </w:rPr>
                <w:t>Ars combinatoria</w:t>
              </w:r>
            </w:hyperlink>
            <w:r w:rsidRPr="00E55B88">
              <w:rPr>
                <w:rFonts w:ascii="Times New Roman" w:hAnsi="Times New Roman"/>
                <w:sz w:val="24"/>
                <w:szCs w:val="24"/>
              </w:rPr>
              <w:br/>
            </w:r>
            <w:hyperlink r:id="rId44" w:tooltip="Calculus ratiocinator" w:history="1">
              <w:r w:rsidRPr="00E55B88">
                <w:rPr>
                  <w:rFonts w:ascii="Times New Roman" w:hAnsi="Times New Roman"/>
                  <w:color w:val="0000FF"/>
                  <w:sz w:val="24"/>
                  <w:szCs w:val="24"/>
                  <w:u w:val="single"/>
                </w:rPr>
                <w:t>Calculus ratiocinator</w:t>
              </w:r>
            </w:hyperlink>
            <w:r w:rsidRPr="00E55B88">
              <w:rPr>
                <w:rFonts w:ascii="Times New Roman" w:hAnsi="Times New Roman"/>
                <w:sz w:val="24"/>
                <w:szCs w:val="24"/>
              </w:rPr>
              <w:br/>
            </w:r>
            <w:hyperlink r:id="rId45" w:tooltip="Universal science" w:history="1">
              <w:r w:rsidRPr="00E55B88">
                <w:rPr>
                  <w:rFonts w:ascii="Times New Roman" w:hAnsi="Times New Roman"/>
                  <w:i/>
                  <w:iCs/>
                  <w:color w:val="0000FF"/>
                  <w:sz w:val="24"/>
                  <w:szCs w:val="24"/>
                  <w:u w:val="single"/>
                </w:rPr>
                <w:t>Universalwissenschaft</w:t>
              </w:r>
            </w:hyperlink>
          </w:p>
        </w:tc>
      </w:tr>
      <w:tr w:rsidR="00E55B88" w:rsidRPr="00E55B88" w14:paraId="3715A30C" w14:textId="77777777">
        <w:trPr>
          <w:tblCellSpacing w:w="15" w:type="dxa"/>
        </w:trPr>
        <w:tc>
          <w:tcPr>
            <w:tcW w:w="0" w:type="auto"/>
            <w:shd w:val="clear" w:color="auto" w:fill="auto"/>
            <w:tcMar>
              <w:top w:w="15" w:type="dxa"/>
              <w:left w:w="15" w:type="dxa"/>
              <w:bottom w:w="15" w:type="dxa"/>
              <w:right w:w="144" w:type="dxa"/>
            </w:tcMar>
            <w:vAlign w:val="center"/>
          </w:tcPr>
          <w:p w14:paraId="1964296C" w14:textId="77777777" w:rsidR="00E55B88" w:rsidRPr="00E55B88" w:rsidRDefault="00E55B88" w:rsidP="00E55B88">
            <w:pPr>
              <w:jc w:val="center"/>
              <w:rPr>
                <w:rFonts w:ascii="Times New Roman" w:hAnsi="Times New Roman"/>
                <w:b/>
                <w:bCs/>
                <w:sz w:val="24"/>
                <w:szCs w:val="24"/>
              </w:rPr>
            </w:pPr>
            <w:r w:rsidRPr="00E55B88">
              <w:rPr>
                <w:rFonts w:ascii="Times New Roman" w:hAnsi="Times New Roman"/>
                <w:b/>
                <w:bCs/>
                <w:sz w:val="24"/>
                <w:szCs w:val="24"/>
              </w:rPr>
              <w:lastRenderedPageBreak/>
              <w:t>Signature</w:t>
            </w:r>
          </w:p>
        </w:tc>
        <w:tc>
          <w:tcPr>
            <w:tcW w:w="0" w:type="auto"/>
            <w:shd w:val="clear" w:color="auto" w:fill="auto"/>
            <w:vAlign w:val="center"/>
          </w:tcPr>
          <w:p w14:paraId="3295C790" w14:textId="77777777" w:rsidR="00E55B88" w:rsidRPr="00E55B88" w:rsidRDefault="00E55B88" w:rsidP="00E55B88">
            <w:pPr>
              <w:rPr>
                <w:rFonts w:ascii="Times New Roman" w:hAnsi="Times New Roman"/>
                <w:sz w:val="24"/>
                <w:szCs w:val="24"/>
              </w:rPr>
            </w:pPr>
            <w:hyperlink r:id="rId46" w:history="1">
              <w:r w:rsidRPr="00E55B88">
                <w:rPr>
                  <w:rFonts w:ascii="Times New Roman" w:hAnsi="Times New Roman"/>
                  <w:color w:val="0000FF"/>
                  <w:sz w:val="24"/>
                  <w:szCs w:val="24"/>
                </w:rPr>
                <w:fldChar w:fldCharType="begin"/>
              </w:r>
              <w:r w:rsidRPr="00E55B88">
                <w:rPr>
                  <w:rFonts w:ascii="Times New Roman" w:hAnsi="Times New Roman"/>
                  <w:color w:val="0000FF"/>
                  <w:sz w:val="24"/>
                  <w:szCs w:val="24"/>
                </w:rPr>
                <w:instrText xml:space="preserve"> INCLUDEPICTURE "https://upload.wikimedia.org/wikipedia/commons/thumb/e/e3/Leibnitz_signature.svg/150px-Leibnitz_signature.svg.png" \* MERGEFORMATINET </w:instrText>
              </w:r>
              <w:r w:rsidRPr="00E55B88">
                <w:rPr>
                  <w:rFonts w:ascii="Times New Roman" w:hAnsi="Times New Roman"/>
                  <w:color w:val="0000FF"/>
                  <w:sz w:val="24"/>
                  <w:szCs w:val="24"/>
                </w:rPr>
                <w:fldChar w:fldCharType="separate"/>
              </w:r>
              <w:r w:rsidRPr="00E55B88">
                <w:rPr>
                  <w:rFonts w:ascii="Times New Roman" w:hAnsi="Times New Roman"/>
                  <w:color w:val="0000FF"/>
                  <w:sz w:val="24"/>
                  <w:szCs w:val="24"/>
                </w:rPr>
                <w:pict w14:anchorId="05DEE3D0">
                  <v:shape id="_x0000_i1026" type="#_x0000_t75" alt="Leibnitz signature.svg" href="https://en.wikipedia.org/wiki/File:Leibnitz_signature.svg" style="width:112.5pt;height:39pt" o:button="t">
                    <v:imagedata r:id="rId47" r:href="rId48"/>
                  </v:shape>
                </w:pict>
              </w:r>
              <w:r w:rsidRPr="00E55B88">
                <w:rPr>
                  <w:rFonts w:ascii="Times New Roman" w:hAnsi="Times New Roman"/>
                  <w:color w:val="0000FF"/>
                  <w:sz w:val="24"/>
                  <w:szCs w:val="24"/>
                </w:rPr>
                <w:fldChar w:fldCharType="end"/>
              </w:r>
            </w:hyperlink>
          </w:p>
        </w:tc>
      </w:tr>
    </w:tbl>
    <w:p w14:paraId="541CE4FD" w14:textId="232BAE62"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b/>
          <w:bCs/>
          <w:sz w:val="24"/>
          <w:szCs w:val="24"/>
          <w:lang w:val="en"/>
        </w:rPr>
        <w:t>Gottfried Wilhelm von Leibniz</w:t>
      </w:r>
      <w:r w:rsidRPr="005D6489">
        <w:rPr>
          <w:rFonts w:ascii="Times New Roman" w:hAnsi="Times New Roman"/>
          <w:sz w:val="24"/>
          <w:szCs w:val="24"/>
          <w:lang w:val="en"/>
        </w:rPr>
        <w:t xml:space="preserve"> (also </w:t>
      </w:r>
      <w:r w:rsidRPr="005D6489">
        <w:rPr>
          <w:rFonts w:ascii="Times New Roman" w:hAnsi="Times New Roman"/>
          <w:b/>
          <w:bCs/>
          <w:sz w:val="24"/>
          <w:szCs w:val="24"/>
          <w:lang w:val="en"/>
        </w:rPr>
        <w:t>Godefroi Guillaume Leibnitz</w:t>
      </w:r>
      <w:r w:rsidRPr="005D6489">
        <w:rPr>
          <w:rFonts w:ascii="Times New Roman" w:hAnsi="Times New Roman"/>
          <w:sz w:val="24"/>
          <w:szCs w:val="24"/>
          <w:lang w:val="en"/>
        </w:rPr>
        <w:t xml:space="preserve">, </w:t>
      </w:r>
      <w:hyperlink r:id="rId49" w:tooltip="Help:IPA for English" w:history="1">
        <w:r w:rsidRPr="005D6489">
          <w:rPr>
            <w:rFonts w:ascii="Times New Roman" w:hAnsi="Times New Roman"/>
            <w:sz w:val="24"/>
            <w:szCs w:val="24"/>
            <w:lang w:val="en"/>
          </w:rPr>
          <w:t>/ˈlaɪbnɪts/</w:t>
        </w:r>
      </w:hyperlink>
      <w:r w:rsidRPr="005D6489">
        <w:rPr>
          <w:rFonts w:ascii="Times New Roman" w:hAnsi="Times New Roman"/>
          <w:sz w:val="24"/>
          <w:szCs w:val="24"/>
          <w:lang w:val="en"/>
        </w:rPr>
        <w:t xml:space="preserve">; </w:t>
      </w:r>
      <w:r w:rsidRPr="005D6489">
        <w:rPr>
          <w:rFonts w:ascii="Times New Roman" w:hAnsi="Times New Roman"/>
          <w:lang w:val="en"/>
        </w:rPr>
        <w:t>German:</w:t>
      </w:r>
      <w:r w:rsidRPr="005D6489">
        <w:rPr>
          <w:rFonts w:ascii="Times New Roman" w:hAnsi="Times New Roman"/>
          <w:sz w:val="24"/>
          <w:szCs w:val="24"/>
          <w:lang w:val="en"/>
        </w:rPr>
        <w:t xml:space="preserve"> </w:t>
      </w:r>
      <w:hyperlink r:id="rId50" w:tooltip="Help:IPA for German" w:history="1">
        <w:r w:rsidRPr="005D6489">
          <w:rPr>
            <w:rFonts w:ascii="Times New Roman" w:hAnsi="Times New Roman"/>
            <w:sz w:val="24"/>
            <w:szCs w:val="24"/>
            <w:lang w:val="en"/>
          </w:rPr>
          <w:t>[ˈɡɔtfʁiːt ˈvɪlhɛlm fɔn ˈlaɪbnɪts]</w:t>
        </w:r>
      </w:hyperlink>
      <w:r w:rsidRPr="005D6489">
        <w:rPr>
          <w:rFonts w:ascii="Times New Roman" w:hAnsi="Times New Roman"/>
          <w:sz w:val="24"/>
          <w:szCs w:val="24"/>
          <w:lang w:val="en"/>
        </w:rPr>
        <w:t xml:space="preserve"> or </w:t>
      </w:r>
      <w:hyperlink r:id="rId51" w:tooltip="Help:IPA for German" w:history="1">
        <w:r w:rsidRPr="005D6489">
          <w:rPr>
            <w:rFonts w:ascii="Times New Roman" w:hAnsi="Times New Roman"/>
            <w:sz w:val="24"/>
            <w:szCs w:val="24"/>
            <w:lang w:val="en"/>
          </w:rPr>
          <w:t>[ˈlaɪpnɪts]</w:t>
        </w:r>
      </w:hyperlink>
      <w:r w:rsidRPr="005D6489">
        <w:rPr>
          <w:rFonts w:ascii="Times New Roman" w:hAnsi="Times New Roman"/>
          <w:sz w:val="24"/>
          <w:szCs w:val="24"/>
          <w:lang w:val="en"/>
        </w:rPr>
        <w:t xml:space="preserve">; July 1, 1646 – November 14, 1716) was a </w:t>
      </w:r>
      <w:hyperlink r:id="rId52" w:tooltip="Germans" w:history="1">
        <w:r w:rsidRPr="005D6489">
          <w:rPr>
            <w:rFonts w:ascii="Times New Roman" w:hAnsi="Times New Roman"/>
            <w:sz w:val="24"/>
            <w:szCs w:val="24"/>
            <w:lang w:val="en"/>
          </w:rPr>
          <w:t>German</w:t>
        </w:r>
      </w:hyperlink>
      <w:r w:rsidRPr="005D6489">
        <w:rPr>
          <w:rFonts w:ascii="Times New Roman" w:hAnsi="Times New Roman"/>
          <w:sz w:val="24"/>
          <w:szCs w:val="24"/>
          <w:lang w:val="en"/>
        </w:rPr>
        <w:t xml:space="preserve"> </w:t>
      </w:r>
      <w:hyperlink r:id="rId53" w:tooltip="Polymath" w:history="1">
        <w:r w:rsidRPr="005D6489">
          <w:rPr>
            <w:rFonts w:ascii="Times New Roman" w:hAnsi="Times New Roman"/>
            <w:sz w:val="24"/>
            <w:szCs w:val="24"/>
            <w:lang w:val="en"/>
          </w:rPr>
          <w:t>polymath</w:t>
        </w:r>
      </w:hyperlink>
      <w:r w:rsidRPr="005D6489">
        <w:rPr>
          <w:rFonts w:ascii="Times New Roman" w:hAnsi="Times New Roman"/>
          <w:sz w:val="24"/>
          <w:szCs w:val="24"/>
          <w:lang w:val="en"/>
        </w:rPr>
        <w:t xml:space="preserve"> and </w:t>
      </w:r>
      <w:hyperlink r:id="rId54" w:tooltip="Philosopher" w:history="1">
        <w:r w:rsidRPr="005D6489">
          <w:rPr>
            <w:rFonts w:ascii="Times New Roman" w:hAnsi="Times New Roman"/>
            <w:sz w:val="24"/>
            <w:szCs w:val="24"/>
            <w:lang w:val="en"/>
          </w:rPr>
          <w:t>philosopher</w:t>
        </w:r>
      </w:hyperlink>
      <w:r w:rsidRPr="005D6489">
        <w:rPr>
          <w:rFonts w:ascii="Times New Roman" w:hAnsi="Times New Roman"/>
          <w:sz w:val="24"/>
          <w:szCs w:val="24"/>
          <w:lang w:val="en"/>
        </w:rPr>
        <w:t xml:space="preserve">, and to this day he occupies a prominent place in the </w:t>
      </w:r>
      <w:hyperlink r:id="rId55" w:tooltip="History of mathematics" w:history="1">
        <w:r w:rsidRPr="005D6489">
          <w:rPr>
            <w:rFonts w:ascii="Times New Roman" w:hAnsi="Times New Roman"/>
            <w:sz w:val="24"/>
            <w:szCs w:val="24"/>
            <w:lang w:val="en"/>
          </w:rPr>
          <w:t>history of mathematics</w:t>
        </w:r>
      </w:hyperlink>
      <w:r w:rsidRPr="005D6489">
        <w:rPr>
          <w:rFonts w:ascii="Times New Roman" w:hAnsi="Times New Roman"/>
          <w:sz w:val="24"/>
          <w:szCs w:val="24"/>
          <w:lang w:val="en"/>
        </w:rPr>
        <w:t xml:space="preserve"> and the </w:t>
      </w:r>
      <w:hyperlink r:id="rId56" w:tooltip="History of philosophy" w:history="1">
        <w:r w:rsidRPr="005D6489">
          <w:rPr>
            <w:rFonts w:ascii="Times New Roman" w:hAnsi="Times New Roman"/>
            <w:sz w:val="24"/>
            <w:szCs w:val="24"/>
            <w:lang w:val="en"/>
          </w:rPr>
          <w:t>history of philosophy</w:t>
        </w:r>
      </w:hyperlink>
      <w:r w:rsidRPr="005D6489">
        <w:rPr>
          <w:rFonts w:ascii="Times New Roman" w:hAnsi="Times New Roman"/>
          <w:sz w:val="24"/>
          <w:szCs w:val="24"/>
          <w:lang w:val="en"/>
        </w:rPr>
        <w:t xml:space="preserve">. Most scholars believe Leibniz developed </w:t>
      </w:r>
      <w:hyperlink r:id="rId57" w:tooltip="Calculus" w:history="1">
        <w:r w:rsidRPr="005D6489">
          <w:rPr>
            <w:rFonts w:ascii="Times New Roman" w:hAnsi="Times New Roman"/>
            <w:sz w:val="24"/>
            <w:szCs w:val="24"/>
            <w:lang w:val="en"/>
          </w:rPr>
          <w:t>calculus</w:t>
        </w:r>
      </w:hyperlink>
      <w:r w:rsidRPr="005D6489">
        <w:rPr>
          <w:rFonts w:ascii="Times New Roman" w:hAnsi="Times New Roman"/>
          <w:sz w:val="24"/>
          <w:szCs w:val="24"/>
          <w:lang w:val="en"/>
        </w:rPr>
        <w:t xml:space="preserve"> independently of </w:t>
      </w:r>
      <w:hyperlink r:id="rId58" w:tooltip="Isaac Newton" w:history="1">
        <w:r w:rsidRPr="005D6489">
          <w:rPr>
            <w:rFonts w:ascii="Times New Roman" w:hAnsi="Times New Roman"/>
            <w:sz w:val="24"/>
            <w:szCs w:val="24"/>
            <w:lang w:val="en"/>
          </w:rPr>
          <w:t>Isaac Newton</w:t>
        </w:r>
      </w:hyperlink>
      <w:r w:rsidRPr="005D6489">
        <w:rPr>
          <w:rFonts w:ascii="Times New Roman" w:hAnsi="Times New Roman"/>
          <w:sz w:val="24"/>
          <w:szCs w:val="24"/>
          <w:lang w:val="en"/>
        </w:rPr>
        <w:t xml:space="preserve">, and </w:t>
      </w:r>
      <w:hyperlink r:id="rId59" w:tooltip="Leibniz's notation" w:history="1">
        <w:r w:rsidRPr="005D6489">
          <w:rPr>
            <w:rFonts w:ascii="Times New Roman" w:hAnsi="Times New Roman"/>
            <w:sz w:val="24"/>
            <w:szCs w:val="24"/>
            <w:lang w:val="en"/>
          </w:rPr>
          <w:t>Leibniz's notation</w:t>
        </w:r>
      </w:hyperlink>
      <w:r w:rsidRPr="005D6489">
        <w:rPr>
          <w:rFonts w:ascii="Times New Roman" w:hAnsi="Times New Roman"/>
          <w:sz w:val="24"/>
          <w:szCs w:val="24"/>
          <w:lang w:val="en"/>
        </w:rPr>
        <w:t xml:space="preserve"> has been widely used ever since it was published. It was only in the 20th century that his </w:t>
      </w:r>
      <w:hyperlink r:id="rId60" w:tooltip="Law of Continuity" w:history="1">
        <w:r w:rsidRPr="005D6489">
          <w:rPr>
            <w:rFonts w:ascii="Times New Roman" w:hAnsi="Times New Roman"/>
            <w:sz w:val="24"/>
            <w:szCs w:val="24"/>
            <w:lang w:val="en"/>
          </w:rPr>
          <w:t>Law of Continuity</w:t>
        </w:r>
      </w:hyperlink>
      <w:r w:rsidRPr="005D6489">
        <w:rPr>
          <w:rFonts w:ascii="Times New Roman" w:hAnsi="Times New Roman"/>
          <w:sz w:val="24"/>
          <w:szCs w:val="24"/>
          <w:lang w:val="en"/>
        </w:rPr>
        <w:t xml:space="preserve"> and </w:t>
      </w:r>
      <w:hyperlink r:id="rId61" w:tooltip="Transcendental Law of Homogeneity" w:history="1">
        <w:r w:rsidRPr="005D6489">
          <w:rPr>
            <w:rFonts w:ascii="Times New Roman" w:hAnsi="Times New Roman"/>
            <w:sz w:val="24"/>
            <w:szCs w:val="24"/>
            <w:lang w:val="en"/>
          </w:rPr>
          <w:t>Transcendental Law of Homogeneity</w:t>
        </w:r>
      </w:hyperlink>
      <w:r w:rsidRPr="005D6489">
        <w:rPr>
          <w:rFonts w:ascii="Times New Roman" w:hAnsi="Times New Roman"/>
          <w:sz w:val="24"/>
          <w:szCs w:val="24"/>
          <w:lang w:val="en"/>
        </w:rPr>
        <w:t xml:space="preserve"> found mathematical implementation (by means of </w:t>
      </w:r>
      <w:hyperlink r:id="rId62" w:tooltip="Non-standard analysis" w:history="1">
        <w:r w:rsidRPr="005D6489">
          <w:rPr>
            <w:rFonts w:ascii="Times New Roman" w:hAnsi="Times New Roman"/>
            <w:sz w:val="24"/>
            <w:szCs w:val="24"/>
            <w:lang w:val="en"/>
          </w:rPr>
          <w:t>non-standard analysis</w:t>
        </w:r>
      </w:hyperlink>
      <w:r w:rsidRPr="005D6489">
        <w:rPr>
          <w:rFonts w:ascii="Times New Roman" w:hAnsi="Times New Roman"/>
          <w:sz w:val="24"/>
          <w:szCs w:val="24"/>
          <w:lang w:val="en"/>
        </w:rPr>
        <w:t xml:space="preserve">). He became one of the most prolific inventors in the field of </w:t>
      </w:r>
      <w:hyperlink r:id="rId63" w:tooltip="Mechanical calculator" w:history="1">
        <w:r w:rsidRPr="005D6489">
          <w:rPr>
            <w:rFonts w:ascii="Times New Roman" w:hAnsi="Times New Roman"/>
            <w:sz w:val="24"/>
            <w:szCs w:val="24"/>
            <w:lang w:val="en"/>
          </w:rPr>
          <w:t>mechanical calculators</w:t>
        </w:r>
      </w:hyperlink>
      <w:r w:rsidRPr="005D6489">
        <w:rPr>
          <w:rFonts w:ascii="Times New Roman" w:hAnsi="Times New Roman"/>
          <w:sz w:val="24"/>
          <w:szCs w:val="24"/>
          <w:lang w:val="en"/>
        </w:rPr>
        <w:t xml:space="preserve">. While working on adding automatic multiplication and division to </w:t>
      </w:r>
      <w:hyperlink r:id="rId64" w:tooltip="Pascal's calculator" w:history="1">
        <w:r w:rsidRPr="005D6489">
          <w:rPr>
            <w:rFonts w:ascii="Times New Roman" w:hAnsi="Times New Roman"/>
            <w:sz w:val="24"/>
            <w:szCs w:val="24"/>
            <w:lang w:val="en"/>
          </w:rPr>
          <w:t>Pascal's calculator</w:t>
        </w:r>
      </w:hyperlink>
      <w:r w:rsidRPr="005D6489">
        <w:rPr>
          <w:rFonts w:ascii="Times New Roman" w:hAnsi="Times New Roman"/>
          <w:sz w:val="24"/>
          <w:szCs w:val="24"/>
          <w:lang w:val="en"/>
        </w:rPr>
        <w:t xml:space="preserve">, he was the first to describe a </w:t>
      </w:r>
      <w:hyperlink r:id="rId65" w:tooltip="Pinwheel calculator" w:history="1">
        <w:r w:rsidRPr="005D6489">
          <w:rPr>
            <w:rFonts w:ascii="Times New Roman" w:hAnsi="Times New Roman"/>
            <w:sz w:val="24"/>
            <w:szCs w:val="24"/>
            <w:lang w:val="en"/>
          </w:rPr>
          <w:t>pinwheel calculator</w:t>
        </w:r>
      </w:hyperlink>
      <w:r w:rsidRPr="005D6489">
        <w:rPr>
          <w:rFonts w:ascii="Times New Roman" w:hAnsi="Times New Roman"/>
          <w:sz w:val="24"/>
          <w:szCs w:val="24"/>
          <w:lang w:val="en"/>
        </w:rPr>
        <w:t xml:space="preserve"> in 1685 and invented the </w:t>
      </w:r>
      <w:hyperlink r:id="rId66" w:tooltip="Leibniz wheel" w:history="1">
        <w:r w:rsidRPr="005D6489">
          <w:rPr>
            <w:rFonts w:ascii="Times New Roman" w:hAnsi="Times New Roman"/>
            <w:sz w:val="24"/>
            <w:szCs w:val="24"/>
            <w:lang w:val="en"/>
          </w:rPr>
          <w:t>Leibniz wheel</w:t>
        </w:r>
      </w:hyperlink>
      <w:r w:rsidRPr="005D6489">
        <w:rPr>
          <w:rFonts w:ascii="Times New Roman" w:hAnsi="Times New Roman"/>
          <w:sz w:val="24"/>
          <w:szCs w:val="24"/>
          <w:lang w:val="en"/>
        </w:rPr>
        <w:t xml:space="preserve">, used in the </w:t>
      </w:r>
      <w:hyperlink r:id="rId67" w:tooltip="Arithmometer" w:history="1">
        <w:r w:rsidRPr="005D6489">
          <w:rPr>
            <w:rFonts w:ascii="Times New Roman" w:hAnsi="Times New Roman"/>
            <w:sz w:val="24"/>
            <w:szCs w:val="24"/>
            <w:lang w:val="en"/>
          </w:rPr>
          <w:t>arithmometer</w:t>
        </w:r>
      </w:hyperlink>
      <w:r w:rsidRPr="005D6489">
        <w:rPr>
          <w:rFonts w:ascii="Times New Roman" w:hAnsi="Times New Roman"/>
          <w:sz w:val="24"/>
          <w:szCs w:val="24"/>
          <w:lang w:val="en"/>
        </w:rPr>
        <w:t xml:space="preserve">, the first mass-produced mechanical calculator. He also refined the </w:t>
      </w:r>
      <w:hyperlink r:id="rId68" w:tooltip="Binary number" w:history="1">
        <w:r w:rsidRPr="005D6489">
          <w:rPr>
            <w:rFonts w:ascii="Times New Roman" w:hAnsi="Times New Roman"/>
            <w:sz w:val="24"/>
            <w:szCs w:val="24"/>
            <w:lang w:val="en"/>
          </w:rPr>
          <w:t>binary number</w:t>
        </w:r>
      </w:hyperlink>
      <w:r w:rsidRPr="005D6489">
        <w:rPr>
          <w:rFonts w:ascii="Times New Roman" w:hAnsi="Times New Roman"/>
          <w:sz w:val="24"/>
          <w:szCs w:val="24"/>
          <w:lang w:val="en"/>
        </w:rPr>
        <w:t xml:space="preserve"> system, which is the foundation of virtually all digital </w:t>
      </w:r>
      <w:hyperlink r:id="rId69" w:tooltip="Computer" w:history="1">
        <w:r w:rsidRPr="005D6489">
          <w:rPr>
            <w:rFonts w:ascii="Times New Roman" w:hAnsi="Times New Roman"/>
            <w:sz w:val="24"/>
            <w:szCs w:val="24"/>
            <w:lang w:val="en"/>
          </w:rPr>
          <w:t>computers</w:t>
        </w:r>
      </w:hyperlink>
      <w:r w:rsidRPr="005D6489">
        <w:rPr>
          <w:rFonts w:ascii="Times New Roman" w:hAnsi="Times New Roman"/>
          <w:sz w:val="24"/>
          <w:szCs w:val="24"/>
          <w:lang w:val="en"/>
        </w:rPr>
        <w:t>.</w:t>
      </w:r>
    </w:p>
    <w:p w14:paraId="7389B1BF" w14:textId="77777777"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In philosophy, Leibniz is most noted for his </w:t>
      </w:r>
      <w:hyperlink r:id="rId70" w:tooltip="Philosophical optimism" w:history="1">
        <w:r w:rsidRPr="005D6489">
          <w:rPr>
            <w:rFonts w:ascii="Times New Roman" w:hAnsi="Times New Roman"/>
            <w:sz w:val="24"/>
            <w:szCs w:val="24"/>
            <w:lang w:val="en"/>
          </w:rPr>
          <w:t>optimism</w:t>
        </w:r>
      </w:hyperlink>
      <w:r w:rsidRPr="005D6489">
        <w:rPr>
          <w:rFonts w:ascii="Times New Roman" w:hAnsi="Times New Roman"/>
          <w:sz w:val="24"/>
          <w:szCs w:val="24"/>
          <w:lang w:val="en"/>
        </w:rPr>
        <w:t xml:space="preserve">, </w:t>
      </w:r>
      <w:r w:rsidRPr="005D6489">
        <w:rPr>
          <w:rFonts w:ascii="Times New Roman" w:hAnsi="Times New Roman"/>
          <w:i/>
          <w:iCs/>
          <w:sz w:val="24"/>
          <w:szCs w:val="24"/>
          <w:lang w:val="en"/>
        </w:rPr>
        <w:t>i.e.</w:t>
      </w:r>
      <w:r w:rsidRPr="005D6489">
        <w:rPr>
          <w:rFonts w:ascii="Times New Roman" w:hAnsi="Times New Roman"/>
          <w:sz w:val="24"/>
          <w:szCs w:val="24"/>
          <w:lang w:val="en"/>
        </w:rPr>
        <w:t xml:space="preserve">, his conclusion that our </w:t>
      </w:r>
      <w:hyperlink r:id="rId71" w:tooltip="Universe" w:history="1">
        <w:r w:rsidRPr="005D6489">
          <w:rPr>
            <w:rFonts w:ascii="Times New Roman" w:hAnsi="Times New Roman"/>
            <w:sz w:val="24"/>
            <w:szCs w:val="24"/>
            <w:lang w:val="en"/>
          </w:rPr>
          <w:t>Universe</w:t>
        </w:r>
      </w:hyperlink>
      <w:r w:rsidRPr="005D6489">
        <w:rPr>
          <w:rFonts w:ascii="Times New Roman" w:hAnsi="Times New Roman"/>
          <w:sz w:val="24"/>
          <w:szCs w:val="24"/>
          <w:lang w:val="en"/>
        </w:rPr>
        <w:t xml:space="preserve"> is, in a restricted sense, the </w:t>
      </w:r>
      <w:hyperlink r:id="rId72" w:tooltip="Best of all possible worlds" w:history="1">
        <w:r w:rsidRPr="005D6489">
          <w:rPr>
            <w:rFonts w:ascii="Times New Roman" w:hAnsi="Times New Roman"/>
            <w:sz w:val="24"/>
            <w:szCs w:val="24"/>
            <w:lang w:val="en"/>
          </w:rPr>
          <w:t>best possible one</w:t>
        </w:r>
      </w:hyperlink>
      <w:r w:rsidRPr="005D6489">
        <w:rPr>
          <w:rFonts w:ascii="Times New Roman" w:hAnsi="Times New Roman"/>
          <w:sz w:val="24"/>
          <w:szCs w:val="24"/>
          <w:lang w:val="en"/>
        </w:rPr>
        <w:t xml:space="preserve"> that </w:t>
      </w:r>
      <w:hyperlink r:id="rId73" w:tooltip="God" w:history="1">
        <w:r w:rsidRPr="005D6489">
          <w:rPr>
            <w:rFonts w:ascii="Times New Roman" w:hAnsi="Times New Roman"/>
            <w:sz w:val="24"/>
            <w:szCs w:val="24"/>
            <w:lang w:val="en"/>
          </w:rPr>
          <w:t>God</w:t>
        </w:r>
      </w:hyperlink>
      <w:r w:rsidRPr="005D6489">
        <w:rPr>
          <w:rFonts w:ascii="Times New Roman" w:hAnsi="Times New Roman"/>
          <w:sz w:val="24"/>
          <w:szCs w:val="24"/>
          <w:lang w:val="en"/>
        </w:rPr>
        <w:t xml:space="preserve"> could have created, an idea that was often lampooned by others such as </w:t>
      </w:r>
      <w:hyperlink r:id="rId74" w:tooltip="Voltaire" w:history="1">
        <w:r w:rsidRPr="005D6489">
          <w:rPr>
            <w:rFonts w:ascii="Times New Roman" w:hAnsi="Times New Roman"/>
            <w:sz w:val="24"/>
            <w:szCs w:val="24"/>
            <w:lang w:val="en"/>
          </w:rPr>
          <w:t>Voltaire</w:t>
        </w:r>
      </w:hyperlink>
      <w:r w:rsidRPr="005D6489">
        <w:rPr>
          <w:rFonts w:ascii="Times New Roman" w:hAnsi="Times New Roman"/>
          <w:sz w:val="24"/>
          <w:szCs w:val="24"/>
          <w:lang w:val="en"/>
        </w:rPr>
        <w:t xml:space="preserve">. Leibniz, along with </w:t>
      </w:r>
      <w:hyperlink r:id="rId75" w:tooltip="René Descartes" w:history="1">
        <w:r w:rsidRPr="005D6489">
          <w:rPr>
            <w:rFonts w:ascii="Times New Roman" w:hAnsi="Times New Roman"/>
            <w:sz w:val="24"/>
            <w:szCs w:val="24"/>
            <w:lang w:val="en"/>
          </w:rPr>
          <w:t>René Descartes</w:t>
        </w:r>
      </w:hyperlink>
      <w:r w:rsidRPr="005D6489">
        <w:rPr>
          <w:rFonts w:ascii="Times New Roman" w:hAnsi="Times New Roman"/>
          <w:sz w:val="24"/>
          <w:szCs w:val="24"/>
          <w:lang w:val="en"/>
        </w:rPr>
        <w:t xml:space="preserve"> and </w:t>
      </w:r>
      <w:hyperlink r:id="rId76" w:tooltip="Baruch Spinoza" w:history="1">
        <w:r w:rsidRPr="005D6489">
          <w:rPr>
            <w:rFonts w:ascii="Times New Roman" w:hAnsi="Times New Roman"/>
            <w:sz w:val="24"/>
            <w:szCs w:val="24"/>
            <w:lang w:val="en"/>
          </w:rPr>
          <w:t>Baruch Spinoza</w:t>
        </w:r>
      </w:hyperlink>
      <w:r w:rsidRPr="005D6489">
        <w:rPr>
          <w:rFonts w:ascii="Times New Roman" w:hAnsi="Times New Roman"/>
          <w:sz w:val="24"/>
          <w:szCs w:val="24"/>
          <w:lang w:val="en"/>
        </w:rPr>
        <w:t xml:space="preserve">, was one of the three great 17th century advocates of </w:t>
      </w:r>
      <w:hyperlink r:id="rId77" w:tooltip="Rationalism" w:history="1">
        <w:r w:rsidRPr="005D6489">
          <w:rPr>
            <w:rFonts w:ascii="Times New Roman" w:hAnsi="Times New Roman"/>
            <w:sz w:val="24"/>
            <w:szCs w:val="24"/>
            <w:lang w:val="en"/>
          </w:rPr>
          <w:t>rationalism</w:t>
        </w:r>
      </w:hyperlink>
      <w:r w:rsidRPr="005D6489">
        <w:rPr>
          <w:rFonts w:ascii="Times New Roman" w:hAnsi="Times New Roman"/>
          <w:sz w:val="24"/>
          <w:szCs w:val="24"/>
          <w:lang w:val="en"/>
        </w:rPr>
        <w:t xml:space="preserve">. The work of Leibniz anticipated modern </w:t>
      </w:r>
      <w:hyperlink r:id="rId78" w:tooltip="Logic" w:history="1">
        <w:r w:rsidRPr="005D6489">
          <w:rPr>
            <w:rFonts w:ascii="Times New Roman" w:hAnsi="Times New Roman"/>
            <w:sz w:val="24"/>
            <w:szCs w:val="24"/>
            <w:lang w:val="en"/>
          </w:rPr>
          <w:t>logic</w:t>
        </w:r>
      </w:hyperlink>
      <w:r w:rsidRPr="005D6489">
        <w:rPr>
          <w:rFonts w:ascii="Times New Roman" w:hAnsi="Times New Roman"/>
          <w:sz w:val="24"/>
          <w:szCs w:val="24"/>
          <w:lang w:val="en"/>
        </w:rPr>
        <w:t xml:space="preserve"> and </w:t>
      </w:r>
      <w:hyperlink r:id="rId79" w:tooltip="Analytic philosophy" w:history="1">
        <w:r w:rsidRPr="005D6489">
          <w:rPr>
            <w:rFonts w:ascii="Times New Roman" w:hAnsi="Times New Roman"/>
            <w:sz w:val="24"/>
            <w:szCs w:val="24"/>
            <w:lang w:val="en"/>
          </w:rPr>
          <w:t>analytic philosophy</w:t>
        </w:r>
      </w:hyperlink>
      <w:r w:rsidRPr="005D6489">
        <w:rPr>
          <w:rFonts w:ascii="Times New Roman" w:hAnsi="Times New Roman"/>
          <w:sz w:val="24"/>
          <w:szCs w:val="24"/>
          <w:lang w:val="en"/>
        </w:rPr>
        <w:t xml:space="preserve">, but his philosophy also looks back to the </w:t>
      </w:r>
      <w:hyperlink r:id="rId80" w:tooltip="Scholasticism" w:history="1">
        <w:r w:rsidRPr="005D6489">
          <w:rPr>
            <w:rFonts w:ascii="Times New Roman" w:hAnsi="Times New Roman"/>
            <w:sz w:val="24"/>
            <w:szCs w:val="24"/>
            <w:lang w:val="en"/>
          </w:rPr>
          <w:t>scholastic</w:t>
        </w:r>
      </w:hyperlink>
      <w:r w:rsidRPr="005D6489">
        <w:rPr>
          <w:rFonts w:ascii="Times New Roman" w:hAnsi="Times New Roman"/>
          <w:sz w:val="24"/>
          <w:szCs w:val="24"/>
          <w:lang w:val="en"/>
        </w:rPr>
        <w:t xml:space="preserve"> tradition, in which conclusions are produced by applying reason of first principles or prior definitions rather than to empirical evidence.</w:t>
      </w:r>
    </w:p>
    <w:p w14:paraId="0474E58D" w14:textId="540D7A8D"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Leibniz made major contributions to </w:t>
      </w:r>
      <w:hyperlink r:id="rId81" w:tooltip="Physics" w:history="1">
        <w:r w:rsidRPr="005D6489">
          <w:rPr>
            <w:rFonts w:ascii="Times New Roman" w:hAnsi="Times New Roman"/>
            <w:sz w:val="24"/>
            <w:szCs w:val="24"/>
            <w:lang w:val="en"/>
          </w:rPr>
          <w:t>physics</w:t>
        </w:r>
      </w:hyperlink>
      <w:r w:rsidRPr="005D6489">
        <w:rPr>
          <w:rFonts w:ascii="Times New Roman" w:hAnsi="Times New Roman"/>
          <w:sz w:val="24"/>
          <w:szCs w:val="24"/>
          <w:lang w:val="en"/>
        </w:rPr>
        <w:t xml:space="preserve"> and </w:t>
      </w:r>
      <w:hyperlink r:id="rId82" w:tooltip="Technology" w:history="1">
        <w:r w:rsidRPr="005D6489">
          <w:rPr>
            <w:rFonts w:ascii="Times New Roman" w:hAnsi="Times New Roman"/>
            <w:sz w:val="24"/>
            <w:szCs w:val="24"/>
            <w:lang w:val="en"/>
          </w:rPr>
          <w:t>technology</w:t>
        </w:r>
      </w:hyperlink>
      <w:r w:rsidRPr="005D6489">
        <w:rPr>
          <w:rFonts w:ascii="Times New Roman" w:hAnsi="Times New Roman"/>
          <w:sz w:val="24"/>
          <w:szCs w:val="24"/>
          <w:lang w:val="en"/>
        </w:rPr>
        <w:t xml:space="preserve">, and anticipated notions that surfaced much later in </w:t>
      </w:r>
      <w:hyperlink r:id="rId83" w:tooltip="Philosophy" w:history="1">
        <w:r w:rsidRPr="005D6489">
          <w:rPr>
            <w:rFonts w:ascii="Times New Roman" w:hAnsi="Times New Roman"/>
            <w:sz w:val="24"/>
            <w:szCs w:val="24"/>
            <w:lang w:val="en"/>
          </w:rPr>
          <w:t>philosophy</w:t>
        </w:r>
      </w:hyperlink>
      <w:r w:rsidRPr="005D6489">
        <w:rPr>
          <w:rFonts w:ascii="Times New Roman" w:hAnsi="Times New Roman"/>
          <w:sz w:val="24"/>
          <w:szCs w:val="24"/>
          <w:lang w:val="en"/>
        </w:rPr>
        <w:t xml:space="preserve">, </w:t>
      </w:r>
      <w:hyperlink r:id="rId84" w:tooltip="Probability theory" w:history="1">
        <w:r w:rsidRPr="005D6489">
          <w:rPr>
            <w:rFonts w:ascii="Times New Roman" w:hAnsi="Times New Roman"/>
            <w:sz w:val="24"/>
            <w:szCs w:val="24"/>
            <w:lang w:val="en"/>
          </w:rPr>
          <w:t>probability theory</w:t>
        </w:r>
      </w:hyperlink>
      <w:r w:rsidRPr="005D6489">
        <w:rPr>
          <w:rFonts w:ascii="Times New Roman" w:hAnsi="Times New Roman"/>
          <w:sz w:val="24"/>
          <w:szCs w:val="24"/>
          <w:lang w:val="en"/>
        </w:rPr>
        <w:t xml:space="preserve">, </w:t>
      </w:r>
      <w:hyperlink r:id="rId85" w:tooltip="Biology" w:history="1">
        <w:r w:rsidRPr="005D6489">
          <w:rPr>
            <w:rFonts w:ascii="Times New Roman" w:hAnsi="Times New Roman"/>
            <w:sz w:val="24"/>
            <w:szCs w:val="24"/>
            <w:lang w:val="en"/>
          </w:rPr>
          <w:t>biology</w:t>
        </w:r>
      </w:hyperlink>
      <w:r w:rsidRPr="005D6489">
        <w:rPr>
          <w:rFonts w:ascii="Times New Roman" w:hAnsi="Times New Roman"/>
          <w:sz w:val="24"/>
          <w:szCs w:val="24"/>
          <w:lang w:val="en"/>
        </w:rPr>
        <w:t xml:space="preserve">, </w:t>
      </w:r>
      <w:hyperlink r:id="rId86" w:tooltip="Medicine" w:history="1">
        <w:r w:rsidRPr="005D6489">
          <w:rPr>
            <w:rFonts w:ascii="Times New Roman" w:hAnsi="Times New Roman"/>
            <w:sz w:val="24"/>
            <w:szCs w:val="24"/>
            <w:lang w:val="en"/>
          </w:rPr>
          <w:t>medicine</w:t>
        </w:r>
      </w:hyperlink>
      <w:r w:rsidRPr="005D6489">
        <w:rPr>
          <w:rFonts w:ascii="Times New Roman" w:hAnsi="Times New Roman"/>
          <w:sz w:val="24"/>
          <w:szCs w:val="24"/>
          <w:lang w:val="en"/>
        </w:rPr>
        <w:t xml:space="preserve">, </w:t>
      </w:r>
      <w:hyperlink r:id="rId87" w:tooltip="Geology" w:history="1">
        <w:r w:rsidRPr="005D6489">
          <w:rPr>
            <w:rFonts w:ascii="Times New Roman" w:hAnsi="Times New Roman"/>
            <w:sz w:val="24"/>
            <w:szCs w:val="24"/>
            <w:lang w:val="en"/>
          </w:rPr>
          <w:t>geology</w:t>
        </w:r>
      </w:hyperlink>
      <w:r w:rsidRPr="005D6489">
        <w:rPr>
          <w:rFonts w:ascii="Times New Roman" w:hAnsi="Times New Roman"/>
          <w:sz w:val="24"/>
          <w:szCs w:val="24"/>
          <w:lang w:val="en"/>
        </w:rPr>
        <w:t xml:space="preserve">, </w:t>
      </w:r>
      <w:hyperlink r:id="rId88" w:tooltip="Psychology" w:history="1">
        <w:r w:rsidRPr="005D6489">
          <w:rPr>
            <w:rFonts w:ascii="Times New Roman" w:hAnsi="Times New Roman"/>
            <w:sz w:val="24"/>
            <w:szCs w:val="24"/>
            <w:lang w:val="en"/>
          </w:rPr>
          <w:t>psychology</w:t>
        </w:r>
      </w:hyperlink>
      <w:r w:rsidRPr="005D6489">
        <w:rPr>
          <w:rFonts w:ascii="Times New Roman" w:hAnsi="Times New Roman"/>
          <w:sz w:val="24"/>
          <w:szCs w:val="24"/>
          <w:lang w:val="en"/>
        </w:rPr>
        <w:t xml:space="preserve">, </w:t>
      </w:r>
      <w:hyperlink r:id="rId89" w:tooltip="Linguistics" w:history="1">
        <w:r w:rsidRPr="005D6489">
          <w:rPr>
            <w:rFonts w:ascii="Times New Roman" w:hAnsi="Times New Roman"/>
            <w:sz w:val="24"/>
            <w:szCs w:val="24"/>
            <w:lang w:val="en"/>
          </w:rPr>
          <w:t>linguistics</w:t>
        </w:r>
      </w:hyperlink>
      <w:r w:rsidRPr="005D6489">
        <w:rPr>
          <w:rFonts w:ascii="Times New Roman" w:hAnsi="Times New Roman"/>
          <w:sz w:val="24"/>
          <w:szCs w:val="24"/>
          <w:lang w:val="en"/>
        </w:rPr>
        <w:t xml:space="preserve">, and </w:t>
      </w:r>
      <w:hyperlink r:id="rId90" w:tooltip="Computer science" w:history="1">
        <w:r w:rsidRPr="005D6489">
          <w:rPr>
            <w:rFonts w:ascii="Times New Roman" w:hAnsi="Times New Roman"/>
            <w:sz w:val="24"/>
            <w:szCs w:val="24"/>
            <w:lang w:val="en"/>
          </w:rPr>
          <w:t>computer science</w:t>
        </w:r>
      </w:hyperlink>
      <w:r w:rsidRPr="005D6489">
        <w:rPr>
          <w:rFonts w:ascii="Times New Roman" w:hAnsi="Times New Roman"/>
          <w:sz w:val="24"/>
          <w:szCs w:val="24"/>
          <w:lang w:val="en"/>
        </w:rPr>
        <w:t xml:space="preserve">. He wrote works on philosophy, </w:t>
      </w:r>
      <w:hyperlink r:id="rId91" w:tooltip="Politics" w:history="1">
        <w:r w:rsidRPr="005D6489">
          <w:rPr>
            <w:rFonts w:ascii="Times New Roman" w:hAnsi="Times New Roman"/>
            <w:sz w:val="24"/>
            <w:szCs w:val="24"/>
            <w:lang w:val="en"/>
          </w:rPr>
          <w:t>politics</w:t>
        </w:r>
      </w:hyperlink>
      <w:r w:rsidRPr="005D6489">
        <w:rPr>
          <w:rFonts w:ascii="Times New Roman" w:hAnsi="Times New Roman"/>
          <w:sz w:val="24"/>
          <w:szCs w:val="24"/>
          <w:lang w:val="en"/>
        </w:rPr>
        <w:t xml:space="preserve">, </w:t>
      </w:r>
      <w:hyperlink r:id="rId92" w:tooltip="Law" w:history="1">
        <w:r w:rsidRPr="005D6489">
          <w:rPr>
            <w:rFonts w:ascii="Times New Roman" w:hAnsi="Times New Roman"/>
            <w:sz w:val="24"/>
            <w:szCs w:val="24"/>
            <w:lang w:val="en"/>
          </w:rPr>
          <w:t>law</w:t>
        </w:r>
      </w:hyperlink>
      <w:r w:rsidRPr="005D6489">
        <w:rPr>
          <w:rFonts w:ascii="Times New Roman" w:hAnsi="Times New Roman"/>
          <w:sz w:val="24"/>
          <w:szCs w:val="24"/>
          <w:lang w:val="en"/>
        </w:rPr>
        <w:t xml:space="preserve">, </w:t>
      </w:r>
      <w:hyperlink r:id="rId93" w:tooltip="Ethics" w:history="1">
        <w:r w:rsidRPr="005D6489">
          <w:rPr>
            <w:rFonts w:ascii="Times New Roman" w:hAnsi="Times New Roman"/>
            <w:sz w:val="24"/>
            <w:szCs w:val="24"/>
            <w:lang w:val="en"/>
          </w:rPr>
          <w:t>ethics</w:t>
        </w:r>
      </w:hyperlink>
      <w:r w:rsidRPr="005D6489">
        <w:rPr>
          <w:rFonts w:ascii="Times New Roman" w:hAnsi="Times New Roman"/>
          <w:sz w:val="24"/>
          <w:szCs w:val="24"/>
          <w:lang w:val="en"/>
        </w:rPr>
        <w:t xml:space="preserve">, </w:t>
      </w:r>
      <w:hyperlink r:id="rId94" w:tooltip="Theology" w:history="1">
        <w:r w:rsidRPr="005D6489">
          <w:rPr>
            <w:rFonts w:ascii="Times New Roman" w:hAnsi="Times New Roman"/>
            <w:sz w:val="24"/>
            <w:szCs w:val="24"/>
            <w:lang w:val="en"/>
          </w:rPr>
          <w:t>theology</w:t>
        </w:r>
      </w:hyperlink>
      <w:r w:rsidRPr="005D6489">
        <w:rPr>
          <w:rFonts w:ascii="Times New Roman" w:hAnsi="Times New Roman"/>
          <w:sz w:val="24"/>
          <w:szCs w:val="24"/>
          <w:lang w:val="en"/>
        </w:rPr>
        <w:t xml:space="preserve">, </w:t>
      </w:r>
      <w:hyperlink r:id="rId95" w:tooltip="History" w:history="1">
        <w:r w:rsidRPr="005D6489">
          <w:rPr>
            <w:rFonts w:ascii="Times New Roman" w:hAnsi="Times New Roman"/>
            <w:sz w:val="24"/>
            <w:szCs w:val="24"/>
            <w:lang w:val="en"/>
          </w:rPr>
          <w:t>history</w:t>
        </w:r>
      </w:hyperlink>
      <w:r w:rsidRPr="005D6489">
        <w:rPr>
          <w:rFonts w:ascii="Times New Roman" w:hAnsi="Times New Roman"/>
          <w:sz w:val="24"/>
          <w:szCs w:val="24"/>
          <w:lang w:val="en"/>
        </w:rPr>
        <w:t xml:space="preserve">, and </w:t>
      </w:r>
      <w:hyperlink r:id="rId96" w:tooltip="Philology" w:history="1">
        <w:r w:rsidRPr="005D6489">
          <w:rPr>
            <w:rFonts w:ascii="Times New Roman" w:hAnsi="Times New Roman"/>
            <w:sz w:val="24"/>
            <w:szCs w:val="24"/>
            <w:lang w:val="en"/>
          </w:rPr>
          <w:t>philology</w:t>
        </w:r>
      </w:hyperlink>
      <w:r w:rsidRPr="005D6489">
        <w:rPr>
          <w:rFonts w:ascii="Times New Roman" w:hAnsi="Times New Roman"/>
          <w:sz w:val="24"/>
          <w:szCs w:val="24"/>
          <w:lang w:val="en"/>
        </w:rPr>
        <w:t xml:space="preserve">. Leibniz's contributions to this vast array of subjects were scattered in various </w:t>
      </w:r>
      <w:hyperlink r:id="rId97" w:tooltip="Learned journal" w:history="1">
        <w:r w:rsidRPr="005D6489">
          <w:rPr>
            <w:rFonts w:ascii="Times New Roman" w:hAnsi="Times New Roman"/>
            <w:sz w:val="24"/>
            <w:szCs w:val="24"/>
            <w:lang w:val="en"/>
          </w:rPr>
          <w:t>learned journals</w:t>
        </w:r>
      </w:hyperlink>
      <w:r w:rsidRPr="005D6489">
        <w:rPr>
          <w:rFonts w:ascii="Times New Roman" w:hAnsi="Times New Roman"/>
          <w:sz w:val="24"/>
          <w:szCs w:val="24"/>
          <w:lang w:val="en"/>
        </w:rPr>
        <w:t xml:space="preserve">, in tens of thousands of letters, and in unpublished manuscripts. He </w:t>
      </w:r>
      <w:r w:rsidRPr="005D6489">
        <w:rPr>
          <w:rFonts w:ascii="Times New Roman" w:hAnsi="Times New Roman"/>
          <w:sz w:val="24"/>
          <w:szCs w:val="24"/>
          <w:lang w:val="en"/>
        </w:rPr>
        <w:lastRenderedPageBreak/>
        <w:t xml:space="preserve">wrote in several languages, but primarily in </w:t>
      </w:r>
      <w:hyperlink r:id="rId98" w:tooltip="Latin" w:history="1">
        <w:r w:rsidRPr="005D6489">
          <w:rPr>
            <w:rFonts w:ascii="Times New Roman" w:hAnsi="Times New Roman"/>
            <w:sz w:val="24"/>
            <w:szCs w:val="24"/>
            <w:lang w:val="en"/>
          </w:rPr>
          <w:t>Latin</w:t>
        </w:r>
      </w:hyperlink>
      <w:r w:rsidRPr="005D6489">
        <w:rPr>
          <w:rFonts w:ascii="Times New Roman" w:hAnsi="Times New Roman"/>
          <w:sz w:val="24"/>
          <w:szCs w:val="24"/>
          <w:lang w:val="en"/>
        </w:rPr>
        <w:t xml:space="preserve">, </w:t>
      </w:r>
      <w:hyperlink r:id="rId99" w:tooltip="French language" w:history="1">
        <w:r w:rsidRPr="005D6489">
          <w:rPr>
            <w:rFonts w:ascii="Times New Roman" w:hAnsi="Times New Roman"/>
            <w:sz w:val="24"/>
            <w:szCs w:val="24"/>
            <w:lang w:val="en"/>
          </w:rPr>
          <w:t>French</w:t>
        </w:r>
      </w:hyperlink>
      <w:r w:rsidRPr="005D6489">
        <w:rPr>
          <w:rFonts w:ascii="Times New Roman" w:hAnsi="Times New Roman"/>
          <w:sz w:val="24"/>
          <w:szCs w:val="24"/>
          <w:lang w:val="en"/>
        </w:rPr>
        <w:t xml:space="preserve">, and </w:t>
      </w:r>
      <w:hyperlink r:id="rId100" w:tooltip="German language" w:history="1">
        <w:r w:rsidRPr="005D6489">
          <w:rPr>
            <w:rFonts w:ascii="Times New Roman" w:hAnsi="Times New Roman"/>
            <w:sz w:val="24"/>
            <w:szCs w:val="24"/>
            <w:lang w:val="en"/>
          </w:rPr>
          <w:t>German</w:t>
        </w:r>
      </w:hyperlink>
      <w:r w:rsidRPr="005D6489">
        <w:rPr>
          <w:rFonts w:ascii="Times New Roman" w:hAnsi="Times New Roman"/>
          <w:sz w:val="24"/>
          <w:szCs w:val="24"/>
          <w:lang w:val="en"/>
        </w:rPr>
        <w:t>. There is no complete gathering of the writings of Leibniz.</w:t>
      </w:r>
      <w:r w:rsidR="00F064D9" w:rsidRPr="005D6489">
        <w:rPr>
          <w:rFonts w:ascii="Times New Roman" w:hAnsi="Times New Roman"/>
          <w:sz w:val="24"/>
          <w:szCs w:val="24"/>
          <w:lang w:val="en"/>
        </w:rPr>
        <w:t xml:space="preserve"> </w:t>
      </w:r>
    </w:p>
    <w:p w14:paraId="274F5578" w14:textId="71F9EC4A" w:rsidR="00E55B88" w:rsidRPr="005D6489" w:rsidRDefault="00E55B88" w:rsidP="00E55B88">
      <w:pPr>
        <w:spacing w:before="100" w:beforeAutospacing="1" w:after="100" w:afterAutospacing="1"/>
        <w:outlineLvl w:val="1"/>
        <w:rPr>
          <w:rFonts w:ascii="Times New Roman" w:hAnsi="Times New Roman"/>
          <w:b/>
          <w:bCs/>
          <w:sz w:val="36"/>
          <w:szCs w:val="36"/>
          <w:lang w:val="en"/>
        </w:rPr>
      </w:pPr>
      <w:r w:rsidRPr="005D6489">
        <w:rPr>
          <w:rFonts w:ascii="Times New Roman" w:hAnsi="Times New Roman"/>
          <w:b/>
          <w:bCs/>
          <w:sz w:val="36"/>
          <w:szCs w:val="36"/>
          <w:lang w:val="en"/>
        </w:rPr>
        <w:t>Biography</w:t>
      </w:r>
    </w:p>
    <w:p w14:paraId="298EA02E" w14:textId="5F69AA8B" w:rsidR="00E55B88" w:rsidRPr="005D6489" w:rsidRDefault="00E55B88" w:rsidP="00E55B88">
      <w:pPr>
        <w:spacing w:before="100" w:beforeAutospacing="1" w:after="100" w:afterAutospacing="1"/>
        <w:outlineLvl w:val="2"/>
        <w:rPr>
          <w:rFonts w:ascii="Times New Roman" w:hAnsi="Times New Roman"/>
          <w:b/>
          <w:bCs/>
          <w:sz w:val="27"/>
          <w:szCs w:val="27"/>
          <w:lang w:val="en"/>
        </w:rPr>
      </w:pPr>
      <w:r w:rsidRPr="005D6489">
        <w:rPr>
          <w:rFonts w:ascii="Times New Roman" w:hAnsi="Times New Roman"/>
          <w:b/>
          <w:bCs/>
          <w:sz w:val="27"/>
          <w:szCs w:val="27"/>
          <w:lang w:val="en"/>
        </w:rPr>
        <w:t>Early life</w:t>
      </w:r>
    </w:p>
    <w:p w14:paraId="5FA3D867" w14:textId="77777777" w:rsidR="00E55B88" w:rsidRPr="005D6489" w:rsidRDefault="00E55B88" w:rsidP="00E55B88">
      <w:pPr>
        <w:spacing w:before="100" w:beforeAutospacing="1" w:after="100" w:afterAutospacing="1"/>
        <w:rPr>
          <w:rFonts w:ascii="Times New Roman" w:hAnsi="Times New Roman"/>
          <w:sz w:val="24"/>
          <w:szCs w:val="24"/>
          <w:lang w:val="de-DE"/>
        </w:rPr>
      </w:pPr>
      <w:r w:rsidRPr="005D6489">
        <w:rPr>
          <w:rFonts w:ascii="Times New Roman" w:hAnsi="Times New Roman"/>
          <w:sz w:val="24"/>
          <w:szCs w:val="24"/>
          <w:lang w:val="en"/>
        </w:rPr>
        <w:t xml:space="preserve">Gottfried Leibniz was born on July 1, 1646, toward the end of the </w:t>
      </w:r>
      <w:hyperlink r:id="rId101" w:tooltip="Thirty Years' War" w:history="1">
        <w:r w:rsidRPr="005D6489">
          <w:rPr>
            <w:rFonts w:ascii="Times New Roman" w:hAnsi="Times New Roman"/>
            <w:sz w:val="24"/>
            <w:szCs w:val="24"/>
            <w:lang w:val="en"/>
          </w:rPr>
          <w:t>Thirty Years' War</w:t>
        </w:r>
      </w:hyperlink>
      <w:r w:rsidRPr="005D6489">
        <w:rPr>
          <w:rFonts w:ascii="Times New Roman" w:hAnsi="Times New Roman"/>
          <w:sz w:val="24"/>
          <w:szCs w:val="24"/>
          <w:lang w:val="en"/>
        </w:rPr>
        <w:t xml:space="preserve">, in </w:t>
      </w:r>
      <w:hyperlink r:id="rId102" w:tooltip="Leipzig" w:history="1">
        <w:r w:rsidRPr="005D6489">
          <w:rPr>
            <w:rFonts w:ascii="Times New Roman" w:hAnsi="Times New Roman"/>
            <w:sz w:val="24"/>
            <w:szCs w:val="24"/>
            <w:lang w:val="en"/>
          </w:rPr>
          <w:t>Leipzig</w:t>
        </w:r>
      </w:hyperlink>
      <w:r w:rsidRPr="005D6489">
        <w:rPr>
          <w:rFonts w:ascii="Times New Roman" w:hAnsi="Times New Roman"/>
          <w:sz w:val="24"/>
          <w:szCs w:val="24"/>
          <w:lang w:val="en"/>
        </w:rPr>
        <w:t xml:space="preserve">, </w:t>
      </w:r>
      <w:hyperlink r:id="rId103" w:tooltip="Electorate of Saxony" w:history="1">
        <w:r w:rsidRPr="005D6489">
          <w:rPr>
            <w:rFonts w:ascii="Times New Roman" w:hAnsi="Times New Roman"/>
            <w:sz w:val="24"/>
            <w:szCs w:val="24"/>
            <w:lang w:val="en"/>
          </w:rPr>
          <w:t>Saxony</w:t>
        </w:r>
      </w:hyperlink>
      <w:r w:rsidRPr="005D6489">
        <w:rPr>
          <w:rFonts w:ascii="Times New Roman" w:hAnsi="Times New Roman"/>
          <w:sz w:val="24"/>
          <w:szCs w:val="24"/>
          <w:lang w:val="en"/>
        </w:rPr>
        <w:t xml:space="preserve">, to </w:t>
      </w:r>
      <w:hyperlink r:id="rId104" w:tooltip="Friedrich Leibniz" w:history="1">
        <w:r w:rsidRPr="005D6489">
          <w:rPr>
            <w:rFonts w:ascii="Times New Roman" w:hAnsi="Times New Roman"/>
            <w:sz w:val="24"/>
            <w:szCs w:val="24"/>
            <w:lang w:val="en"/>
          </w:rPr>
          <w:t>Friedrich Leibniz</w:t>
        </w:r>
      </w:hyperlink>
      <w:r w:rsidRPr="005D6489">
        <w:rPr>
          <w:rFonts w:ascii="Times New Roman" w:hAnsi="Times New Roman"/>
          <w:sz w:val="24"/>
          <w:szCs w:val="24"/>
          <w:lang w:val="en"/>
        </w:rPr>
        <w:t xml:space="preserve"> and Catharina Schmuck. </w:t>
      </w:r>
      <w:r w:rsidRPr="005D6489">
        <w:rPr>
          <w:rFonts w:ascii="Times New Roman" w:hAnsi="Times New Roman"/>
          <w:sz w:val="24"/>
          <w:szCs w:val="24"/>
          <w:lang w:val="de-DE"/>
        </w:rPr>
        <w:t>Friedrich noted in his family journal:</w:t>
      </w:r>
    </w:p>
    <w:p w14:paraId="2BB1E380" w14:textId="77777777" w:rsidR="00E55B88" w:rsidRPr="005D6489" w:rsidRDefault="00E55B88" w:rsidP="00E55B88">
      <w:pPr>
        <w:ind w:left="720"/>
        <w:rPr>
          <w:rFonts w:ascii="Times New Roman" w:hAnsi="Times New Roman"/>
          <w:sz w:val="24"/>
          <w:szCs w:val="24"/>
          <w:lang w:val="de-DE"/>
        </w:rPr>
      </w:pPr>
      <w:r w:rsidRPr="005D6489">
        <w:rPr>
          <w:rFonts w:ascii="Times New Roman" w:hAnsi="Times New Roman"/>
          <w:sz w:val="24"/>
          <w:szCs w:val="24"/>
          <w:lang w:val="de-DE"/>
        </w:rPr>
        <w:t>"</w:t>
      </w:r>
      <w:r w:rsidRPr="005D6489">
        <w:rPr>
          <w:rFonts w:ascii="Times New Roman" w:hAnsi="Times New Roman"/>
          <w:i/>
          <w:iCs/>
          <w:sz w:val="24"/>
          <w:szCs w:val="24"/>
          <w:lang w:val="de-DE"/>
        </w:rPr>
        <w:t>21. Juny am Sontag 1646 Ist mein Sohn Gottfried Wilhelm, post sextam vespertinam 1/4 uff 7 uhr abents zur welt gebohren, im Wassermann.</w:t>
      </w:r>
      <w:r w:rsidRPr="005D6489">
        <w:rPr>
          <w:rFonts w:ascii="Times New Roman" w:hAnsi="Times New Roman"/>
          <w:sz w:val="24"/>
          <w:szCs w:val="24"/>
          <w:lang w:val="de-DE"/>
        </w:rPr>
        <w:t>"</w:t>
      </w:r>
    </w:p>
    <w:p w14:paraId="6271778B" w14:textId="77777777"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In English:</w:t>
      </w:r>
    </w:p>
    <w:p w14:paraId="36040BBA" w14:textId="6CA9B5A9" w:rsidR="00E55B88" w:rsidRPr="005D6489" w:rsidRDefault="00E55B88" w:rsidP="00E55B88">
      <w:pPr>
        <w:ind w:left="720"/>
        <w:rPr>
          <w:rFonts w:ascii="Times New Roman" w:hAnsi="Times New Roman"/>
          <w:sz w:val="24"/>
          <w:szCs w:val="24"/>
          <w:lang w:val="en"/>
        </w:rPr>
      </w:pPr>
      <w:r w:rsidRPr="005D6489">
        <w:rPr>
          <w:rFonts w:ascii="Times New Roman" w:hAnsi="Times New Roman"/>
          <w:sz w:val="24"/>
          <w:szCs w:val="24"/>
          <w:lang w:val="en"/>
        </w:rPr>
        <w:t>"On Sunday 21 June [</w:t>
      </w:r>
      <w:hyperlink r:id="rId105" w:tooltip="New Style" w:history="1">
        <w:r w:rsidRPr="005D6489">
          <w:rPr>
            <w:rFonts w:ascii="Times New Roman" w:hAnsi="Times New Roman"/>
            <w:sz w:val="24"/>
            <w:szCs w:val="24"/>
            <w:lang w:val="en"/>
          </w:rPr>
          <w:t>NS</w:t>
        </w:r>
      </w:hyperlink>
      <w:r w:rsidRPr="005D6489">
        <w:rPr>
          <w:rFonts w:ascii="Times New Roman" w:hAnsi="Times New Roman"/>
          <w:sz w:val="24"/>
          <w:szCs w:val="24"/>
          <w:lang w:val="en"/>
        </w:rPr>
        <w:t>: 1 July] 1646, my son Gottfried Wilhelm is born into the world a quarter after six in the evening, in Aquarius."</w:t>
      </w:r>
      <w:r w:rsidR="00F064D9" w:rsidRPr="005D6489">
        <w:rPr>
          <w:rFonts w:ascii="Times New Roman" w:hAnsi="Times New Roman"/>
          <w:sz w:val="24"/>
          <w:szCs w:val="24"/>
          <w:lang w:val="en"/>
        </w:rPr>
        <w:t xml:space="preserve"> </w:t>
      </w:r>
    </w:p>
    <w:p w14:paraId="5442BE8D" w14:textId="4E027273"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His father died when he was six and a half years old, and from that point on he was raised by his mother. Her teachings influenced Leibniz's philosophical thoughts in his later life.</w:t>
      </w:r>
      <w:r w:rsidR="00F064D9" w:rsidRPr="005D6489">
        <w:rPr>
          <w:rFonts w:ascii="Times New Roman" w:hAnsi="Times New Roman"/>
          <w:sz w:val="24"/>
          <w:szCs w:val="24"/>
          <w:lang w:val="en"/>
        </w:rPr>
        <w:t xml:space="preserve"> </w:t>
      </w:r>
    </w:p>
    <w:p w14:paraId="1F951B37" w14:textId="13581C8D"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Leibniz's father had been a Professor of Moral Philosophy at the </w:t>
      </w:r>
      <w:hyperlink r:id="rId106" w:tooltip="University of Leipzig" w:history="1">
        <w:r w:rsidRPr="005D6489">
          <w:rPr>
            <w:rFonts w:ascii="Times New Roman" w:hAnsi="Times New Roman"/>
            <w:sz w:val="24"/>
            <w:szCs w:val="24"/>
            <w:lang w:val="en"/>
          </w:rPr>
          <w:t>University of Leipzig</w:t>
        </w:r>
      </w:hyperlink>
      <w:r w:rsidRPr="005D6489">
        <w:rPr>
          <w:rFonts w:ascii="Times New Roman" w:hAnsi="Times New Roman"/>
          <w:sz w:val="24"/>
          <w:szCs w:val="24"/>
          <w:lang w:val="en"/>
        </w:rPr>
        <w:t xml:space="preserve">, and the boy later inherited his father's personal library. He was given free access to it from the age of seven. While Leibniz's schoolwork was largely confined to the study of a small </w:t>
      </w:r>
      <w:hyperlink r:id="rId107" w:tooltip="Canon (basic principle)" w:history="1">
        <w:r w:rsidRPr="005D6489">
          <w:rPr>
            <w:rFonts w:ascii="Times New Roman" w:hAnsi="Times New Roman"/>
            <w:sz w:val="24"/>
            <w:szCs w:val="24"/>
            <w:lang w:val="en"/>
          </w:rPr>
          <w:t>canon</w:t>
        </w:r>
      </w:hyperlink>
      <w:r w:rsidRPr="005D6489">
        <w:rPr>
          <w:rFonts w:ascii="Times New Roman" w:hAnsi="Times New Roman"/>
          <w:sz w:val="24"/>
          <w:szCs w:val="24"/>
          <w:lang w:val="en"/>
        </w:rPr>
        <w:t xml:space="preserve"> of authorities, his father's library enabled him to study a wide variety of advanced philosophical and theological works—ones that he would not have otherwise been able to read until his college years. Access to his father's library, largely written in </w:t>
      </w:r>
      <w:hyperlink r:id="rId108" w:tooltip="Latin" w:history="1">
        <w:r w:rsidRPr="005D6489">
          <w:rPr>
            <w:rFonts w:ascii="Times New Roman" w:hAnsi="Times New Roman"/>
            <w:sz w:val="24"/>
            <w:szCs w:val="24"/>
            <w:lang w:val="en"/>
          </w:rPr>
          <w:t>Latin</w:t>
        </w:r>
      </w:hyperlink>
      <w:r w:rsidRPr="005D6489">
        <w:rPr>
          <w:rFonts w:ascii="Times New Roman" w:hAnsi="Times New Roman"/>
          <w:sz w:val="24"/>
          <w:szCs w:val="24"/>
          <w:lang w:val="en"/>
        </w:rPr>
        <w:t xml:space="preserve">, also led to his proficiency in the Latin language, which he achieved by the age of 12. He also composed 300 </w:t>
      </w:r>
      <w:hyperlink r:id="rId109" w:tooltip="Hexameters" w:history="1">
        <w:r w:rsidRPr="005D6489">
          <w:rPr>
            <w:rFonts w:ascii="Times New Roman" w:hAnsi="Times New Roman"/>
            <w:sz w:val="24"/>
            <w:szCs w:val="24"/>
            <w:lang w:val="en"/>
          </w:rPr>
          <w:t>hexameters</w:t>
        </w:r>
      </w:hyperlink>
      <w:r w:rsidRPr="005D6489">
        <w:rPr>
          <w:rFonts w:ascii="Times New Roman" w:hAnsi="Times New Roman"/>
          <w:sz w:val="24"/>
          <w:szCs w:val="24"/>
          <w:lang w:val="en"/>
        </w:rPr>
        <w:t xml:space="preserve"> of </w:t>
      </w:r>
      <w:hyperlink r:id="rId110" w:tooltip="Latin poetry" w:history="1">
        <w:r w:rsidRPr="005D6489">
          <w:rPr>
            <w:rFonts w:ascii="Times New Roman" w:hAnsi="Times New Roman"/>
            <w:sz w:val="24"/>
            <w:szCs w:val="24"/>
            <w:lang w:val="en"/>
          </w:rPr>
          <w:t>Latin verse</w:t>
        </w:r>
      </w:hyperlink>
      <w:r w:rsidRPr="005D6489">
        <w:rPr>
          <w:rFonts w:ascii="Times New Roman" w:hAnsi="Times New Roman"/>
          <w:sz w:val="24"/>
          <w:szCs w:val="24"/>
          <w:lang w:val="en"/>
        </w:rPr>
        <w:t>, in a single morning, for a special event at school at the age of 13.</w:t>
      </w:r>
      <w:r w:rsidR="00F064D9" w:rsidRPr="005D6489">
        <w:rPr>
          <w:rFonts w:ascii="Times New Roman" w:hAnsi="Times New Roman"/>
          <w:sz w:val="24"/>
          <w:szCs w:val="24"/>
          <w:lang w:val="en"/>
        </w:rPr>
        <w:t xml:space="preserve"> </w:t>
      </w:r>
    </w:p>
    <w:p w14:paraId="3641C75A" w14:textId="6160444C"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He enrolled in his father's former university at age 15, and completed his </w:t>
      </w:r>
      <w:hyperlink r:id="rId111" w:tooltip="Bachelor's degree" w:history="1">
        <w:r w:rsidRPr="005D6489">
          <w:rPr>
            <w:rFonts w:ascii="Times New Roman" w:hAnsi="Times New Roman"/>
            <w:sz w:val="24"/>
            <w:szCs w:val="24"/>
            <w:lang w:val="en"/>
          </w:rPr>
          <w:t>Bachelor's degree</w:t>
        </w:r>
      </w:hyperlink>
      <w:r w:rsidRPr="005D6489">
        <w:rPr>
          <w:rFonts w:ascii="Times New Roman" w:hAnsi="Times New Roman"/>
          <w:sz w:val="24"/>
          <w:szCs w:val="24"/>
          <w:lang w:val="en"/>
        </w:rPr>
        <w:t xml:space="preserve"> in Philosophy in December 1662. He defended his </w:t>
      </w:r>
      <w:r w:rsidRPr="005D6489">
        <w:rPr>
          <w:rFonts w:ascii="Times New Roman" w:hAnsi="Times New Roman"/>
          <w:i/>
          <w:iCs/>
          <w:sz w:val="24"/>
          <w:szCs w:val="24"/>
          <w:lang w:val="en"/>
        </w:rPr>
        <w:t>Disputatio Metaphysica de Principio Individui</w:t>
      </w:r>
      <w:r w:rsidRPr="005D6489">
        <w:rPr>
          <w:rFonts w:ascii="Times New Roman" w:hAnsi="Times New Roman"/>
          <w:sz w:val="24"/>
          <w:szCs w:val="24"/>
          <w:lang w:val="en"/>
        </w:rPr>
        <w:t xml:space="preserve">, which addressed the </w:t>
      </w:r>
      <w:hyperlink r:id="rId112" w:tooltip="Principle of individuation" w:history="1">
        <w:r w:rsidRPr="005D6489">
          <w:rPr>
            <w:rFonts w:ascii="Times New Roman" w:hAnsi="Times New Roman"/>
            <w:sz w:val="24"/>
            <w:szCs w:val="24"/>
            <w:lang w:val="en"/>
          </w:rPr>
          <w:t>principle of individuation</w:t>
        </w:r>
      </w:hyperlink>
      <w:r w:rsidRPr="005D6489">
        <w:rPr>
          <w:rFonts w:ascii="Times New Roman" w:hAnsi="Times New Roman"/>
          <w:sz w:val="24"/>
          <w:szCs w:val="24"/>
          <w:lang w:val="en"/>
        </w:rPr>
        <w:t xml:space="preserve">, on June 9, 1663. Leibniz earned his </w:t>
      </w:r>
      <w:hyperlink r:id="rId113" w:tooltip="Master's degree" w:history="1">
        <w:r w:rsidRPr="005D6489">
          <w:rPr>
            <w:rFonts w:ascii="Times New Roman" w:hAnsi="Times New Roman"/>
            <w:sz w:val="24"/>
            <w:szCs w:val="24"/>
            <w:lang w:val="en"/>
          </w:rPr>
          <w:t>Master's degree</w:t>
        </w:r>
      </w:hyperlink>
      <w:r w:rsidRPr="005D6489">
        <w:rPr>
          <w:rFonts w:ascii="Times New Roman" w:hAnsi="Times New Roman"/>
          <w:sz w:val="24"/>
          <w:szCs w:val="24"/>
          <w:lang w:val="en"/>
        </w:rPr>
        <w:t xml:space="preserve"> in Philosophy on February 7, 1664. He published and defended a </w:t>
      </w:r>
      <w:hyperlink r:id="rId114" w:tooltip="Dissertation" w:history="1">
        <w:r w:rsidRPr="005D6489">
          <w:rPr>
            <w:rFonts w:ascii="Times New Roman" w:hAnsi="Times New Roman"/>
            <w:sz w:val="24"/>
            <w:szCs w:val="24"/>
            <w:lang w:val="en"/>
          </w:rPr>
          <w:t>dissertation</w:t>
        </w:r>
      </w:hyperlink>
      <w:r w:rsidRPr="005D6489">
        <w:rPr>
          <w:rFonts w:ascii="Times New Roman" w:hAnsi="Times New Roman"/>
          <w:sz w:val="24"/>
          <w:szCs w:val="24"/>
          <w:lang w:val="en"/>
        </w:rPr>
        <w:t xml:space="preserve"> </w:t>
      </w:r>
      <w:r w:rsidRPr="005D6489">
        <w:rPr>
          <w:rFonts w:ascii="Times New Roman" w:hAnsi="Times New Roman"/>
          <w:i/>
          <w:iCs/>
          <w:sz w:val="24"/>
          <w:szCs w:val="24"/>
          <w:lang w:val="en"/>
        </w:rPr>
        <w:t>Specimen Quaestionum Philosophicarum ex Jure collectarum</w:t>
      </w:r>
      <w:r w:rsidRPr="005D6489">
        <w:rPr>
          <w:rFonts w:ascii="Times New Roman" w:hAnsi="Times New Roman"/>
          <w:sz w:val="24"/>
          <w:szCs w:val="24"/>
          <w:lang w:val="en"/>
        </w:rPr>
        <w:t>, arguing for both a theoretical and a pedagogical relationship between philosophy and law, in December 1664. After one year of legal studies, he was awarded his Bachelor's degree in Law on September 28, 1665.</w:t>
      </w:r>
      <w:r w:rsidR="00F064D9" w:rsidRPr="005D6489">
        <w:rPr>
          <w:rFonts w:ascii="Times New Roman" w:hAnsi="Times New Roman"/>
          <w:sz w:val="24"/>
          <w:szCs w:val="24"/>
          <w:lang w:val="en"/>
        </w:rPr>
        <w:t xml:space="preserve"> </w:t>
      </w:r>
    </w:p>
    <w:p w14:paraId="14898E48" w14:textId="7C8F093D"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In 1666, at age 20, Leibniz wrote his first book, </w:t>
      </w:r>
      <w:hyperlink r:id="rId115" w:tooltip="De Arte Combinatoria" w:history="1">
        <w:r w:rsidRPr="005D6489">
          <w:rPr>
            <w:rFonts w:ascii="Times New Roman" w:hAnsi="Times New Roman"/>
            <w:i/>
            <w:iCs/>
            <w:sz w:val="24"/>
            <w:szCs w:val="24"/>
            <w:lang w:val="en"/>
          </w:rPr>
          <w:t>On the Art of Combinations</w:t>
        </w:r>
      </w:hyperlink>
      <w:r w:rsidRPr="005D6489">
        <w:rPr>
          <w:rFonts w:ascii="Times New Roman" w:hAnsi="Times New Roman"/>
          <w:sz w:val="24"/>
          <w:szCs w:val="24"/>
          <w:lang w:val="en"/>
        </w:rPr>
        <w:t xml:space="preserve">, the first part of which was also his </w:t>
      </w:r>
      <w:hyperlink r:id="rId116" w:tooltip="Habilitation" w:history="1">
        <w:r w:rsidRPr="005D6489">
          <w:rPr>
            <w:rFonts w:ascii="Times New Roman" w:hAnsi="Times New Roman"/>
            <w:sz w:val="24"/>
            <w:szCs w:val="24"/>
            <w:lang w:val="en"/>
          </w:rPr>
          <w:t>habilitation</w:t>
        </w:r>
      </w:hyperlink>
      <w:r w:rsidRPr="005D6489">
        <w:rPr>
          <w:rFonts w:ascii="Times New Roman" w:hAnsi="Times New Roman"/>
          <w:sz w:val="24"/>
          <w:szCs w:val="24"/>
          <w:lang w:val="en"/>
        </w:rPr>
        <w:t xml:space="preserve"> </w:t>
      </w:r>
      <w:hyperlink r:id="rId117" w:tooltip="Thesis" w:history="1">
        <w:r w:rsidRPr="005D6489">
          <w:rPr>
            <w:rFonts w:ascii="Times New Roman" w:hAnsi="Times New Roman"/>
            <w:sz w:val="24"/>
            <w:szCs w:val="24"/>
            <w:lang w:val="en"/>
          </w:rPr>
          <w:t>thesis</w:t>
        </w:r>
      </w:hyperlink>
      <w:r w:rsidRPr="005D6489">
        <w:rPr>
          <w:rFonts w:ascii="Times New Roman" w:hAnsi="Times New Roman"/>
          <w:sz w:val="24"/>
          <w:szCs w:val="24"/>
          <w:lang w:val="en"/>
        </w:rPr>
        <w:t xml:space="preserve"> in Philosophy. His next goal was to earn his license and Doctorate in Law, which normally required three years of study. In 1666, the University of Leipzig turned down Leibniz's doctoral application and refused to grant him a </w:t>
      </w:r>
      <w:hyperlink r:id="rId118" w:tooltip="Doctorate" w:history="1">
        <w:r w:rsidRPr="005D6489">
          <w:rPr>
            <w:rFonts w:ascii="Times New Roman" w:hAnsi="Times New Roman"/>
            <w:sz w:val="24"/>
            <w:szCs w:val="24"/>
            <w:lang w:val="en"/>
          </w:rPr>
          <w:t>Doctorate</w:t>
        </w:r>
      </w:hyperlink>
      <w:r w:rsidRPr="005D6489">
        <w:rPr>
          <w:rFonts w:ascii="Times New Roman" w:hAnsi="Times New Roman"/>
          <w:sz w:val="24"/>
          <w:szCs w:val="24"/>
          <w:lang w:val="en"/>
        </w:rPr>
        <w:t xml:space="preserve"> in Law, most likely due to his relative youth. Leibniz subsequently left Leipzig.</w:t>
      </w:r>
      <w:r w:rsidR="00F064D9" w:rsidRPr="005D6489">
        <w:rPr>
          <w:rFonts w:ascii="Times New Roman" w:hAnsi="Times New Roman"/>
          <w:sz w:val="24"/>
          <w:szCs w:val="24"/>
          <w:lang w:val="en"/>
        </w:rPr>
        <w:t xml:space="preserve"> </w:t>
      </w:r>
    </w:p>
    <w:p w14:paraId="7C2417AD" w14:textId="591A7EFA"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Leibniz then enrolled in the </w:t>
      </w:r>
      <w:hyperlink r:id="rId119" w:tooltip="University of Altdorf" w:history="1">
        <w:r w:rsidRPr="005D6489">
          <w:rPr>
            <w:rFonts w:ascii="Times New Roman" w:hAnsi="Times New Roman"/>
            <w:sz w:val="24"/>
            <w:szCs w:val="24"/>
            <w:lang w:val="en"/>
          </w:rPr>
          <w:t>University of Altdorf</w:t>
        </w:r>
      </w:hyperlink>
      <w:r w:rsidRPr="005D6489">
        <w:rPr>
          <w:rFonts w:ascii="Times New Roman" w:hAnsi="Times New Roman"/>
          <w:sz w:val="24"/>
          <w:szCs w:val="24"/>
          <w:lang w:val="en"/>
        </w:rPr>
        <w:t xml:space="preserve"> and quickly submitted a thesis, which he had probably been working on earlier in Leipzig. The title of his thesis was </w:t>
      </w:r>
      <w:r w:rsidRPr="005D6489">
        <w:rPr>
          <w:rFonts w:ascii="Times New Roman" w:hAnsi="Times New Roman"/>
          <w:i/>
          <w:iCs/>
          <w:sz w:val="24"/>
          <w:szCs w:val="24"/>
          <w:lang w:val="en"/>
        </w:rPr>
        <w:t xml:space="preserve">Disputatio Inauguralis </w:t>
      </w:r>
      <w:r w:rsidRPr="005D6489">
        <w:rPr>
          <w:rFonts w:ascii="Times New Roman" w:hAnsi="Times New Roman"/>
          <w:i/>
          <w:iCs/>
          <w:sz w:val="24"/>
          <w:szCs w:val="24"/>
          <w:lang w:val="en"/>
        </w:rPr>
        <w:lastRenderedPageBreak/>
        <w:t>De Casibus Perplexis In Jure</w:t>
      </w:r>
      <w:r w:rsidRPr="005D6489">
        <w:rPr>
          <w:rFonts w:ascii="Times New Roman" w:hAnsi="Times New Roman"/>
          <w:sz w:val="24"/>
          <w:szCs w:val="24"/>
          <w:lang w:val="en"/>
        </w:rPr>
        <w:t>. Leibniz earned his license to practice law and his Doctorate in Law in November 1666. He next declined the offer of an academic appointment at Altdorf, saying that "my thoughts were turned in an entirely different direction".</w:t>
      </w:r>
    </w:p>
    <w:p w14:paraId="0FAD388B" w14:textId="7B344228"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As an adult, Leibniz often introduced himself as "Gottfried </w:t>
      </w:r>
      <w:hyperlink r:id="rId120" w:tooltip="Von" w:history="1">
        <w:r w:rsidRPr="005D6489">
          <w:rPr>
            <w:rFonts w:ascii="Times New Roman" w:hAnsi="Times New Roman"/>
            <w:sz w:val="24"/>
            <w:szCs w:val="24"/>
            <w:lang w:val="en"/>
          </w:rPr>
          <w:t>von</w:t>
        </w:r>
      </w:hyperlink>
      <w:r w:rsidRPr="005D6489">
        <w:rPr>
          <w:rFonts w:ascii="Times New Roman" w:hAnsi="Times New Roman"/>
          <w:sz w:val="24"/>
          <w:szCs w:val="24"/>
          <w:lang w:val="en"/>
        </w:rPr>
        <w:t xml:space="preserve"> Leibniz". Many posthumously published editions of his writings presented his name on the title page as "</w:t>
      </w:r>
      <w:hyperlink r:id="rId121" w:tooltip="Freiherr" w:history="1">
        <w:r w:rsidRPr="005D6489">
          <w:rPr>
            <w:rFonts w:ascii="Times New Roman" w:hAnsi="Times New Roman"/>
            <w:sz w:val="24"/>
            <w:szCs w:val="24"/>
            <w:lang w:val="en"/>
          </w:rPr>
          <w:t>Freiherr</w:t>
        </w:r>
      </w:hyperlink>
      <w:r w:rsidRPr="005D6489">
        <w:rPr>
          <w:rFonts w:ascii="Times New Roman" w:hAnsi="Times New Roman"/>
          <w:sz w:val="24"/>
          <w:szCs w:val="24"/>
          <w:lang w:val="en"/>
        </w:rPr>
        <w:t xml:space="preserve"> G. W. von Leibniz." However, no document has ever been found from any contemporary government that stated his appointment to any form of </w:t>
      </w:r>
      <w:hyperlink r:id="rId122" w:tooltip="Nobility" w:history="1">
        <w:r w:rsidRPr="005D6489">
          <w:rPr>
            <w:rFonts w:ascii="Times New Roman" w:hAnsi="Times New Roman"/>
            <w:sz w:val="24"/>
            <w:szCs w:val="24"/>
            <w:lang w:val="en"/>
          </w:rPr>
          <w:t>nobility</w:t>
        </w:r>
      </w:hyperlink>
      <w:r w:rsidRPr="005D6489">
        <w:rPr>
          <w:rFonts w:ascii="Times New Roman" w:hAnsi="Times New Roman"/>
          <w:sz w:val="24"/>
          <w:szCs w:val="24"/>
          <w:lang w:val="en"/>
        </w:rPr>
        <w:t>.</w:t>
      </w:r>
      <w:r w:rsidR="00F064D9" w:rsidRPr="005D6489">
        <w:rPr>
          <w:rFonts w:ascii="Times New Roman" w:hAnsi="Times New Roman"/>
          <w:sz w:val="24"/>
          <w:szCs w:val="24"/>
          <w:lang w:val="en"/>
        </w:rPr>
        <w:t xml:space="preserve"> </w:t>
      </w:r>
    </w:p>
    <w:p w14:paraId="035EE72B" w14:textId="18F0B142" w:rsidR="00E55B88" w:rsidRPr="005D6489" w:rsidRDefault="00E55B88" w:rsidP="00E55B88">
      <w:pPr>
        <w:spacing w:before="100" w:beforeAutospacing="1" w:after="100" w:afterAutospacing="1"/>
        <w:outlineLvl w:val="2"/>
        <w:rPr>
          <w:rFonts w:ascii="Times New Roman" w:hAnsi="Times New Roman"/>
          <w:b/>
          <w:bCs/>
          <w:sz w:val="27"/>
          <w:szCs w:val="27"/>
          <w:lang w:val="en"/>
        </w:rPr>
      </w:pPr>
      <w:r w:rsidRPr="005D6489">
        <w:rPr>
          <w:rFonts w:ascii="Times New Roman" w:hAnsi="Times New Roman"/>
          <w:b/>
          <w:bCs/>
          <w:sz w:val="27"/>
          <w:szCs w:val="27"/>
          <w:lang w:val="en"/>
        </w:rPr>
        <w:t>1666–1674</w:t>
      </w:r>
    </w:p>
    <w:p w14:paraId="6AD718B6" w14:textId="77777777" w:rsidR="00E55B88" w:rsidRPr="005D6489" w:rsidRDefault="00E55B88" w:rsidP="00E55B88">
      <w:pPr>
        <w:rPr>
          <w:rFonts w:ascii="Times New Roman" w:hAnsi="Times New Roman"/>
          <w:sz w:val="24"/>
          <w:szCs w:val="24"/>
          <w:lang w:val="en"/>
        </w:rPr>
      </w:pPr>
      <w:hyperlink r:id="rId123" w:history="1">
        <w:r w:rsidRPr="005D6489">
          <w:rPr>
            <w:rFonts w:ascii="Times New Roman" w:hAnsi="Times New Roman"/>
            <w:sz w:val="24"/>
            <w:szCs w:val="24"/>
            <w:lang w:val="en"/>
          </w:rPr>
          <w:fldChar w:fldCharType="begin"/>
        </w:r>
        <w:r w:rsidRPr="005D6489">
          <w:rPr>
            <w:rFonts w:ascii="Times New Roman" w:hAnsi="Times New Roman"/>
            <w:sz w:val="24"/>
            <w:szCs w:val="24"/>
            <w:lang w:val="en"/>
          </w:rPr>
          <w:instrText xml:space="preserve"> INCLUDEPICTURE "https://upload.wikimedia.org/wikipedia/commons/thumb/a/ad/Gottfried-Wilhelm-Leibniz-Louis-Dutens-opera-omnia_MG_1180.tif/lossy-page1-220px-Gottfried-Wilhelm-Leibniz-Louis-Dutens-opera-omnia_MG_1180.tif.jpg" \* MERGEFORMATINET </w:instrText>
        </w:r>
        <w:r w:rsidRPr="005D6489">
          <w:rPr>
            <w:rFonts w:ascii="Times New Roman" w:hAnsi="Times New Roman"/>
            <w:sz w:val="24"/>
            <w:szCs w:val="24"/>
            <w:lang w:val="en"/>
          </w:rPr>
          <w:fldChar w:fldCharType="separate"/>
        </w:r>
        <w:r w:rsidRPr="005D6489">
          <w:rPr>
            <w:rFonts w:ascii="Times New Roman" w:hAnsi="Times New Roman"/>
            <w:sz w:val="24"/>
            <w:szCs w:val="24"/>
            <w:lang w:val="en"/>
          </w:rPr>
          <w:pict w14:anchorId="52D654B0">
            <v:shape id="_x0000_i1027" type="#_x0000_t75" alt="" href="https://en.wikipedia.org/wiki/File:Gottfried-Wilhelm-Leibniz-Louis-Dutens-opera-omnia_MG_1180.tif" style="width:52.5pt;height:74.25pt" o:button="t">
              <v:imagedata r:id="rId124" r:href="rId125"/>
            </v:shape>
          </w:pict>
        </w:r>
        <w:r w:rsidRPr="005D6489">
          <w:rPr>
            <w:rFonts w:ascii="Times New Roman" w:hAnsi="Times New Roman"/>
            <w:sz w:val="24"/>
            <w:szCs w:val="24"/>
            <w:lang w:val="en"/>
          </w:rPr>
          <w:fldChar w:fldCharType="end"/>
        </w:r>
      </w:hyperlink>
    </w:p>
    <w:p w14:paraId="58DBF1E1" w14:textId="77777777" w:rsidR="00E55B88" w:rsidRPr="005D6489" w:rsidRDefault="00E55B88" w:rsidP="00E55B88">
      <w:pPr>
        <w:rPr>
          <w:rFonts w:ascii="Times New Roman" w:hAnsi="Times New Roman"/>
          <w:sz w:val="24"/>
          <w:szCs w:val="24"/>
          <w:lang w:val="en"/>
        </w:rPr>
      </w:pPr>
      <w:hyperlink r:id="rId126" w:tooltip="Enlarge" w:history="1"/>
    </w:p>
    <w:p w14:paraId="08DB3702" w14:textId="77777777" w:rsidR="00E55B88" w:rsidRPr="005D6489" w:rsidRDefault="00E55B88" w:rsidP="00E55B88">
      <w:pPr>
        <w:rPr>
          <w:rFonts w:ascii="Times New Roman" w:hAnsi="Times New Roman"/>
          <w:sz w:val="24"/>
          <w:szCs w:val="24"/>
          <w:lang w:val="en"/>
        </w:rPr>
      </w:pPr>
      <w:r w:rsidRPr="005D6489">
        <w:rPr>
          <w:rFonts w:ascii="Times New Roman" w:hAnsi="Times New Roman"/>
          <w:sz w:val="24"/>
          <w:szCs w:val="24"/>
          <w:lang w:val="en"/>
        </w:rPr>
        <w:t>Engraving of Gottfried Wilhelm Leibniz</w:t>
      </w:r>
    </w:p>
    <w:p w14:paraId="5CD9FB47" w14:textId="4EB10DFF"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Leibniz's first position was as a salaried secretary to an </w:t>
      </w:r>
      <w:hyperlink r:id="rId127" w:tooltip="Alchemy" w:history="1">
        <w:r w:rsidRPr="005D6489">
          <w:rPr>
            <w:rFonts w:ascii="Times New Roman" w:hAnsi="Times New Roman"/>
            <w:sz w:val="24"/>
            <w:szCs w:val="24"/>
            <w:lang w:val="en"/>
          </w:rPr>
          <w:t>alchemical</w:t>
        </w:r>
      </w:hyperlink>
      <w:r w:rsidRPr="005D6489">
        <w:rPr>
          <w:rFonts w:ascii="Times New Roman" w:hAnsi="Times New Roman"/>
          <w:sz w:val="24"/>
          <w:szCs w:val="24"/>
          <w:lang w:val="en"/>
        </w:rPr>
        <w:t xml:space="preserve"> society in </w:t>
      </w:r>
      <w:hyperlink r:id="rId128" w:tooltip="Nuremberg" w:history="1">
        <w:r w:rsidRPr="005D6489">
          <w:rPr>
            <w:rFonts w:ascii="Times New Roman" w:hAnsi="Times New Roman"/>
            <w:sz w:val="24"/>
            <w:szCs w:val="24"/>
            <w:lang w:val="en"/>
          </w:rPr>
          <w:t>Nuremberg</w:t>
        </w:r>
      </w:hyperlink>
      <w:r w:rsidRPr="005D6489">
        <w:rPr>
          <w:rFonts w:ascii="Times New Roman" w:hAnsi="Times New Roman"/>
          <w:sz w:val="24"/>
          <w:szCs w:val="24"/>
          <w:lang w:val="en"/>
        </w:rPr>
        <w:t xml:space="preserve">. He knew fairly little about the subject at that time but presented himself as deeply learned. He soon met </w:t>
      </w:r>
      <w:hyperlink r:id="rId129" w:tooltip="Johann Christian von Boyneburg" w:history="1">
        <w:r w:rsidRPr="005D6489">
          <w:rPr>
            <w:rFonts w:ascii="Times New Roman" w:hAnsi="Times New Roman"/>
            <w:sz w:val="24"/>
            <w:szCs w:val="24"/>
            <w:lang w:val="en"/>
          </w:rPr>
          <w:t>Johann Christian von Boyneburg</w:t>
        </w:r>
      </w:hyperlink>
      <w:r w:rsidRPr="005D6489">
        <w:rPr>
          <w:rFonts w:ascii="Times New Roman" w:hAnsi="Times New Roman"/>
          <w:sz w:val="24"/>
          <w:szCs w:val="24"/>
          <w:lang w:val="en"/>
        </w:rPr>
        <w:t xml:space="preserve"> (1622–1672), the dismissed chief minister of the Elector of </w:t>
      </w:r>
      <w:hyperlink r:id="rId130" w:tooltip="Mainz" w:history="1">
        <w:r w:rsidRPr="005D6489">
          <w:rPr>
            <w:rFonts w:ascii="Times New Roman" w:hAnsi="Times New Roman"/>
            <w:sz w:val="24"/>
            <w:szCs w:val="24"/>
            <w:lang w:val="en"/>
          </w:rPr>
          <w:t>Mainz</w:t>
        </w:r>
      </w:hyperlink>
      <w:r w:rsidRPr="005D6489">
        <w:rPr>
          <w:rFonts w:ascii="Times New Roman" w:hAnsi="Times New Roman"/>
          <w:sz w:val="24"/>
          <w:szCs w:val="24"/>
          <w:lang w:val="en"/>
        </w:rPr>
        <w:t xml:space="preserve">, </w:t>
      </w:r>
      <w:hyperlink r:id="rId131" w:tooltip="Johann Philipp von Schönborn" w:history="1">
        <w:r w:rsidRPr="005D6489">
          <w:rPr>
            <w:rFonts w:ascii="Times New Roman" w:hAnsi="Times New Roman"/>
            <w:sz w:val="24"/>
            <w:szCs w:val="24"/>
            <w:lang w:val="en"/>
          </w:rPr>
          <w:t>Johann Philipp von Schönborn</w:t>
        </w:r>
      </w:hyperlink>
      <w:r w:rsidRPr="005D6489">
        <w:rPr>
          <w:rFonts w:ascii="Times New Roman" w:hAnsi="Times New Roman"/>
          <w:sz w:val="24"/>
          <w:szCs w:val="24"/>
          <w:lang w:val="en"/>
        </w:rPr>
        <w:t>. Von Boyneburg hired Leibniz as an assistant, and shortly thereafter reconciled with the Elector and introduced Leibniz to him. Leibniz then dedicated an essay on law to the Elector in the hope of obtaining employment. The stratagem worked; the Elector asked Leibniz to assist with the redrafting of the legal code for his Electorate. In 1669, Leibniz was appointed Assessor in the Court of Appeal. Although von Boyneburg died late in 1672, Leibniz remained under the employment of his widow until she dismissed him in 1674.</w:t>
      </w:r>
      <w:r w:rsidR="00F064D9" w:rsidRPr="005D6489">
        <w:rPr>
          <w:rFonts w:ascii="Times New Roman" w:hAnsi="Times New Roman"/>
          <w:sz w:val="24"/>
          <w:szCs w:val="24"/>
          <w:lang w:val="en"/>
        </w:rPr>
        <w:t xml:space="preserve"> </w:t>
      </w:r>
    </w:p>
    <w:p w14:paraId="3189AB6F" w14:textId="790A6C55"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Von Boyneburg did much to promote Leibniz's reputation, and the latter's memoranda and letters began to attract favorable notice. Leibniz's service to the Elector soon followed a </w:t>
      </w:r>
      <w:hyperlink r:id="rId132" w:tooltip="Diplomat" w:history="1">
        <w:r w:rsidRPr="005D6489">
          <w:rPr>
            <w:rFonts w:ascii="Times New Roman" w:hAnsi="Times New Roman"/>
            <w:sz w:val="24"/>
            <w:szCs w:val="24"/>
            <w:lang w:val="en"/>
          </w:rPr>
          <w:t>diplomatic</w:t>
        </w:r>
      </w:hyperlink>
      <w:r w:rsidRPr="005D6489">
        <w:rPr>
          <w:rFonts w:ascii="Times New Roman" w:hAnsi="Times New Roman"/>
          <w:sz w:val="24"/>
          <w:szCs w:val="24"/>
          <w:lang w:val="en"/>
        </w:rPr>
        <w:t xml:space="preserve"> role. He published an essay, under the pseudonym of a fictitious </w:t>
      </w:r>
      <w:hyperlink r:id="rId133" w:tooltip="Poland" w:history="1">
        <w:r w:rsidRPr="005D6489">
          <w:rPr>
            <w:rFonts w:ascii="Times New Roman" w:hAnsi="Times New Roman"/>
            <w:sz w:val="24"/>
            <w:szCs w:val="24"/>
            <w:lang w:val="en"/>
          </w:rPr>
          <w:t>Polish</w:t>
        </w:r>
      </w:hyperlink>
      <w:r w:rsidRPr="005D6489">
        <w:rPr>
          <w:rFonts w:ascii="Times New Roman" w:hAnsi="Times New Roman"/>
          <w:sz w:val="24"/>
          <w:szCs w:val="24"/>
          <w:lang w:val="en"/>
        </w:rPr>
        <w:t xml:space="preserve"> nobleman, arguing (unsuccessfully) for the German candidate for the Polish crown. The main force in </w:t>
      </w:r>
      <w:hyperlink r:id="rId134" w:tooltip="Europe" w:history="1">
        <w:r w:rsidRPr="005D6489">
          <w:rPr>
            <w:rFonts w:ascii="Times New Roman" w:hAnsi="Times New Roman"/>
            <w:sz w:val="24"/>
            <w:szCs w:val="24"/>
            <w:lang w:val="en"/>
          </w:rPr>
          <w:t>European</w:t>
        </w:r>
      </w:hyperlink>
      <w:r w:rsidRPr="005D6489">
        <w:rPr>
          <w:rFonts w:ascii="Times New Roman" w:hAnsi="Times New Roman"/>
          <w:sz w:val="24"/>
          <w:szCs w:val="24"/>
          <w:lang w:val="en"/>
        </w:rPr>
        <w:t xml:space="preserve"> geopolitics during Leibniz's adult life was the ambition of </w:t>
      </w:r>
      <w:hyperlink r:id="rId135" w:tooltip="Louis XIV of France" w:history="1">
        <w:r w:rsidRPr="005D6489">
          <w:rPr>
            <w:rFonts w:ascii="Times New Roman" w:hAnsi="Times New Roman"/>
            <w:sz w:val="24"/>
            <w:szCs w:val="24"/>
            <w:lang w:val="en"/>
          </w:rPr>
          <w:t>Louis XIV of France</w:t>
        </w:r>
      </w:hyperlink>
      <w:r w:rsidRPr="005D6489">
        <w:rPr>
          <w:rFonts w:ascii="Times New Roman" w:hAnsi="Times New Roman"/>
          <w:sz w:val="24"/>
          <w:szCs w:val="24"/>
          <w:lang w:val="en"/>
        </w:rPr>
        <w:t xml:space="preserve">, backed by French military and economic might. Meanwhile, the </w:t>
      </w:r>
      <w:hyperlink r:id="rId136" w:tooltip="Thirty Years' War" w:history="1">
        <w:r w:rsidRPr="005D6489">
          <w:rPr>
            <w:rFonts w:ascii="Times New Roman" w:hAnsi="Times New Roman"/>
            <w:sz w:val="24"/>
            <w:szCs w:val="24"/>
            <w:lang w:val="en"/>
          </w:rPr>
          <w:t>Thirty Years' War</w:t>
        </w:r>
      </w:hyperlink>
      <w:r w:rsidRPr="005D6489">
        <w:rPr>
          <w:rFonts w:ascii="Times New Roman" w:hAnsi="Times New Roman"/>
          <w:sz w:val="24"/>
          <w:szCs w:val="24"/>
          <w:lang w:val="en"/>
        </w:rPr>
        <w:t xml:space="preserve"> had left </w:t>
      </w:r>
      <w:hyperlink r:id="rId137" w:tooltip="German language in Europe" w:history="1">
        <w:r w:rsidRPr="005D6489">
          <w:rPr>
            <w:rFonts w:ascii="Times New Roman" w:hAnsi="Times New Roman"/>
            <w:sz w:val="24"/>
            <w:szCs w:val="24"/>
            <w:lang w:val="en"/>
          </w:rPr>
          <w:t>German-speaking Europe</w:t>
        </w:r>
      </w:hyperlink>
      <w:r w:rsidRPr="005D6489">
        <w:rPr>
          <w:rFonts w:ascii="Times New Roman" w:hAnsi="Times New Roman"/>
          <w:sz w:val="24"/>
          <w:szCs w:val="24"/>
          <w:lang w:val="en"/>
        </w:rPr>
        <w:t xml:space="preserve"> exhausted, fragmented, and economically backward. Leibniz proposed to protect German-speaking Europe by distracting Louis as follows. France would be invited to take </w:t>
      </w:r>
      <w:hyperlink r:id="rId138" w:tooltip="Egypt" w:history="1">
        <w:r w:rsidRPr="005D6489">
          <w:rPr>
            <w:rFonts w:ascii="Times New Roman" w:hAnsi="Times New Roman"/>
            <w:sz w:val="24"/>
            <w:szCs w:val="24"/>
            <w:lang w:val="en"/>
          </w:rPr>
          <w:t>Egypt</w:t>
        </w:r>
      </w:hyperlink>
      <w:r w:rsidRPr="005D6489">
        <w:rPr>
          <w:rFonts w:ascii="Times New Roman" w:hAnsi="Times New Roman"/>
          <w:sz w:val="24"/>
          <w:szCs w:val="24"/>
          <w:lang w:val="en"/>
        </w:rPr>
        <w:t xml:space="preserve"> as a stepping stone towards an eventual conquest of the </w:t>
      </w:r>
      <w:hyperlink r:id="rId139" w:tooltip="Dutch East Indies" w:history="1">
        <w:r w:rsidRPr="005D6489">
          <w:rPr>
            <w:rFonts w:ascii="Times New Roman" w:hAnsi="Times New Roman"/>
            <w:sz w:val="24"/>
            <w:szCs w:val="24"/>
            <w:lang w:val="en"/>
          </w:rPr>
          <w:t>Dutch East Indies</w:t>
        </w:r>
      </w:hyperlink>
      <w:r w:rsidRPr="005D6489">
        <w:rPr>
          <w:rFonts w:ascii="Times New Roman" w:hAnsi="Times New Roman"/>
          <w:sz w:val="24"/>
          <w:szCs w:val="24"/>
          <w:lang w:val="en"/>
        </w:rPr>
        <w:t xml:space="preserve">. In return, France would agree to leave Germany and the Netherlands undisturbed. This plan obtained the Elector's cautious support. In 1672, the French government invited Leibniz to </w:t>
      </w:r>
      <w:hyperlink r:id="rId140" w:tooltip="Paris" w:history="1">
        <w:r w:rsidRPr="005D6489">
          <w:rPr>
            <w:rFonts w:ascii="Times New Roman" w:hAnsi="Times New Roman"/>
            <w:sz w:val="24"/>
            <w:szCs w:val="24"/>
            <w:lang w:val="en"/>
          </w:rPr>
          <w:t>Paris</w:t>
        </w:r>
      </w:hyperlink>
      <w:r w:rsidRPr="005D6489">
        <w:rPr>
          <w:rFonts w:ascii="Times New Roman" w:hAnsi="Times New Roman"/>
          <w:sz w:val="24"/>
          <w:szCs w:val="24"/>
          <w:lang w:val="en"/>
        </w:rPr>
        <w:t xml:space="preserve"> for discussion, but the plan was soon overtaken by the outbreak of the </w:t>
      </w:r>
      <w:hyperlink r:id="rId141" w:tooltip="Franco-Dutch War" w:history="1">
        <w:r w:rsidRPr="005D6489">
          <w:rPr>
            <w:rFonts w:ascii="Times New Roman" w:hAnsi="Times New Roman"/>
            <w:sz w:val="24"/>
            <w:szCs w:val="24"/>
            <w:lang w:val="en"/>
          </w:rPr>
          <w:t>Franco-Dutch War</w:t>
        </w:r>
      </w:hyperlink>
      <w:r w:rsidRPr="005D6489">
        <w:rPr>
          <w:rFonts w:ascii="Times New Roman" w:hAnsi="Times New Roman"/>
          <w:sz w:val="24"/>
          <w:szCs w:val="24"/>
          <w:lang w:val="en"/>
        </w:rPr>
        <w:t xml:space="preserve"> and became irrelevant. Napoleon's failed invasion of Egypt in 1798 can be seen as an unwitting, late implementation of Leibniz's plan, after the Eastern hemisphere colonial supremacy in Europe had already passed from the Dutch to the British.</w:t>
      </w:r>
      <w:r w:rsidR="00F064D9" w:rsidRPr="005D6489">
        <w:rPr>
          <w:rFonts w:ascii="Times New Roman" w:hAnsi="Times New Roman"/>
          <w:sz w:val="24"/>
          <w:szCs w:val="24"/>
          <w:lang w:val="en"/>
        </w:rPr>
        <w:t xml:space="preserve"> </w:t>
      </w:r>
    </w:p>
    <w:p w14:paraId="09829699" w14:textId="2FC20E5E"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lastRenderedPageBreak/>
        <w:t xml:space="preserve">Thus Leibniz began several years in Paris. Soon after arriving, he met </w:t>
      </w:r>
      <w:hyperlink r:id="rId142" w:tooltip="Netherlands" w:history="1">
        <w:r w:rsidRPr="005D6489">
          <w:rPr>
            <w:rFonts w:ascii="Times New Roman" w:hAnsi="Times New Roman"/>
            <w:sz w:val="24"/>
            <w:szCs w:val="24"/>
            <w:lang w:val="en"/>
          </w:rPr>
          <w:t>Dutch</w:t>
        </w:r>
      </w:hyperlink>
      <w:r w:rsidRPr="005D6489">
        <w:rPr>
          <w:rFonts w:ascii="Times New Roman" w:hAnsi="Times New Roman"/>
          <w:sz w:val="24"/>
          <w:szCs w:val="24"/>
          <w:lang w:val="en"/>
        </w:rPr>
        <w:t xml:space="preserve"> physicist and mathematician </w:t>
      </w:r>
      <w:hyperlink r:id="rId143" w:tooltip="Christiaan Huygens" w:history="1">
        <w:r w:rsidRPr="005D6489">
          <w:rPr>
            <w:rFonts w:ascii="Times New Roman" w:hAnsi="Times New Roman"/>
            <w:sz w:val="24"/>
            <w:szCs w:val="24"/>
            <w:lang w:val="en"/>
          </w:rPr>
          <w:t>Christiaan Huygens</w:t>
        </w:r>
      </w:hyperlink>
      <w:r w:rsidRPr="005D6489">
        <w:rPr>
          <w:rFonts w:ascii="Times New Roman" w:hAnsi="Times New Roman"/>
          <w:sz w:val="24"/>
          <w:szCs w:val="24"/>
          <w:lang w:val="en"/>
        </w:rPr>
        <w:t xml:space="preserve"> and </w:t>
      </w:r>
      <w:r w:rsidR="005D6489" w:rsidRPr="005D6489">
        <w:rPr>
          <w:rFonts w:ascii="Times New Roman" w:hAnsi="Times New Roman"/>
          <w:sz w:val="24"/>
          <w:szCs w:val="24"/>
          <w:lang w:val="en"/>
        </w:rPr>
        <w:t>realized</w:t>
      </w:r>
      <w:r w:rsidRPr="005D6489">
        <w:rPr>
          <w:rFonts w:ascii="Times New Roman" w:hAnsi="Times New Roman"/>
          <w:sz w:val="24"/>
          <w:szCs w:val="24"/>
          <w:lang w:val="en"/>
        </w:rPr>
        <w:t xml:space="preserve"> that his own knowledge of mathematics and physics was patchy. With Huygens as his mentor, he began a program of </w:t>
      </w:r>
      <w:hyperlink r:id="rId144" w:tooltip="Self-study" w:history="1">
        <w:r w:rsidRPr="005D6489">
          <w:rPr>
            <w:rFonts w:ascii="Times New Roman" w:hAnsi="Times New Roman"/>
            <w:sz w:val="24"/>
            <w:szCs w:val="24"/>
            <w:lang w:val="en"/>
          </w:rPr>
          <w:t>self-study</w:t>
        </w:r>
      </w:hyperlink>
      <w:r w:rsidRPr="005D6489">
        <w:rPr>
          <w:rFonts w:ascii="Times New Roman" w:hAnsi="Times New Roman"/>
          <w:sz w:val="24"/>
          <w:szCs w:val="24"/>
          <w:lang w:val="en"/>
        </w:rPr>
        <w:t xml:space="preserve"> that soon pushed him to making major contributions to both subjects, including discovering his version of the differential and integral </w:t>
      </w:r>
      <w:hyperlink r:id="rId145" w:tooltip="Calculus" w:history="1">
        <w:r w:rsidRPr="005D6489">
          <w:rPr>
            <w:rFonts w:ascii="Times New Roman" w:hAnsi="Times New Roman"/>
            <w:sz w:val="24"/>
            <w:szCs w:val="24"/>
            <w:lang w:val="en"/>
          </w:rPr>
          <w:t>calculus</w:t>
        </w:r>
      </w:hyperlink>
      <w:r w:rsidRPr="005D6489">
        <w:rPr>
          <w:rFonts w:ascii="Times New Roman" w:hAnsi="Times New Roman"/>
          <w:sz w:val="24"/>
          <w:szCs w:val="24"/>
          <w:lang w:val="en"/>
        </w:rPr>
        <w:t xml:space="preserve">. He met </w:t>
      </w:r>
      <w:hyperlink r:id="rId146" w:tooltip="Nicolas Malebranche" w:history="1">
        <w:r w:rsidRPr="005D6489">
          <w:rPr>
            <w:rFonts w:ascii="Times New Roman" w:hAnsi="Times New Roman"/>
            <w:sz w:val="24"/>
            <w:szCs w:val="24"/>
            <w:lang w:val="en"/>
          </w:rPr>
          <w:t>Nicolas Malebranche</w:t>
        </w:r>
      </w:hyperlink>
      <w:r w:rsidRPr="005D6489">
        <w:rPr>
          <w:rFonts w:ascii="Times New Roman" w:hAnsi="Times New Roman"/>
          <w:sz w:val="24"/>
          <w:szCs w:val="24"/>
          <w:lang w:val="en"/>
        </w:rPr>
        <w:t xml:space="preserve"> and </w:t>
      </w:r>
      <w:hyperlink r:id="rId147" w:tooltip="Antoine Arnauld" w:history="1">
        <w:r w:rsidRPr="005D6489">
          <w:rPr>
            <w:rFonts w:ascii="Times New Roman" w:hAnsi="Times New Roman"/>
            <w:sz w:val="24"/>
            <w:szCs w:val="24"/>
            <w:lang w:val="en"/>
          </w:rPr>
          <w:t>Antoine Arnauld</w:t>
        </w:r>
      </w:hyperlink>
      <w:r w:rsidRPr="005D6489">
        <w:rPr>
          <w:rFonts w:ascii="Times New Roman" w:hAnsi="Times New Roman"/>
          <w:sz w:val="24"/>
          <w:szCs w:val="24"/>
          <w:lang w:val="en"/>
        </w:rPr>
        <w:t xml:space="preserve">, the leading French philosophers of the day, and studied the writings of </w:t>
      </w:r>
      <w:hyperlink r:id="rId148" w:tooltip="Descartes" w:history="1">
        <w:r w:rsidRPr="005D6489">
          <w:rPr>
            <w:rFonts w:ascii="Times New Roman" w:hAnsi="Times New Roman"/>
            <w:sz w:val="24"/>
            <w:szCs w:val="24"/>
            <w:lang w:val="en"/>
          </w:rPr>
          <w:t>Descartes</w:t>
        </w:r>
      </w:hyperlink>
      <w:r w:rsidRPr="005D6489">
        <w:rPr>
          <w:rFonts w:ascii="Times New Roman" w:hAnsi="Times New Roman"/>
          <w:sz w:val="24"/>
          <w:szCs w:val="24"/>
          <w:lang w:val="en"/>
        </w:rPr>
        <w:t xml:space="preserve"> and </w:t>
      </w:r>
      <w:hyperlink r:id="rId149" w:tooltip="Blaise Pascal" w:history="1">
        <w:r w:rsidRPr="005D6489">
          <w:rPr>
            <w:rFonts w:ascii="Times New Roman" w:hAnsi="Times New Roman"/>
            <w:sz w:val="24"/>
            <w:szCs w:val="24"/>
            <w:lang w:val="en"/>
          </w:rPr>
          <w:t>Pascal</w:t>
        </w:r>
      </w:hyperlink>
      <w:r w:rsidRPr="005D6489">
        <w:rPr>
          <w:rFonts w:ascii="Times New Roman" w:hAnsi="Times New Roman"/>
          <w:sz w:val="24"/>
          <w:szCs w:val="24"/>
          <w:lang w:val="en"/>
        </w:rPr>
        <w:t xml:space="preserve">, unpublished as well as published. He befriended a German mathematician, </w:t>
      </w:r>
      <w:hyperlink r:id="rId150" w:tooltip="Ehrenfried Walther von Tschirnhaus" w:history="1">
        <w:r w:rsidRPr="005D6489">
          <w:rPr>
            <w:rFonts w:ascii="Times New Roman" w:hAnsi="Times New Roman"/>
            <w:sz w:val="24"/>
            <w:szCs w:val="24"/>
            <w:lang w:val="en"/>
          </w:rPr>
          <w:t>Ehrenfried Walther von Tschirnhaus</w:t>
        </w:r>
      </w:hyperlink>
      <w:r w:rsidRPr="005D6489">
        <w:rPr>
          <w:rFonts w:ascii="Times New Roman" w:hAnsi="Times New Roman"/>
          <w:sz w:val="24"/>
          <w:szCs w:val="24"/>
          <w:lang w:val="en"/>
        </w:rPr>
        <w:t xml:space="preserve">; they corresponded for the rest of their lives. In 1675 he was admitted by the </w:t>
      </w:r>
      <w:hyperlink r:id="rId151" w:tooltip="French Academy of Sciences" w:history="1">
        <w:r w:rsidRPr="005D6489">
          <w:rPr>
            <w:rFonts w:ascii="Times New Roman" w:hAnsi="Times New Roman"/>
            <w:sz w:val="24"/>
            <w:szCs w:val="24"/>
            <w:lang w:val="en"/>
          </w:rPr>
          <w:t>French Academy of Sciences</w:t>
        </w:r>
      </w:hyperlink>
      <w:r w:rsidRPr="005D6489">
        <w:rPr>
          <w:rFonts w:ascii="Times New Roman" w:hAnsi="Times New Roman"/>
          <w:sz w:val="24"/>
          <w:szCs w:val="24"/>
          <w:lang w:val="en"/>
        </w:rPr>
        <w:t xml:space="preserve"> as a foreign honorary member, despite his lack of attention to the academy.</w:t>
      </w:r>
      <w:r w:rsidR="00F064D9" w:rsidRPr="005D6489">
        <w:rPr>
          <w:rFonts w:ascii="Times New Roman" w:hAnsi="Times New Roman"/>
          <w:sz w:val="24"/>
          <w:szCs w:val="24"/>
          <w:lang w:val="en"/>
        </w:rPr>
        <w:t xml:space="preserve"> </w:t>
      </w:r>
    </w:p>
    <w:p w14:paraId="71D813D1" w14:textId="77777777" w:rsidR="00E55B88" w:rsidRPr="005D6489" w:rsidRDefault="00E55B88" w:rsidP="00E55B88">
      <w:pPr>
        <w:rPr>
          <w:rFonts w:ascii="Times New Roman" w:hAnsi="Times New Roman"/>
          <w:sz w:val="24"/>
          <w:szCs w:val="24"/>
          <w:lang w:val="en"/>
        </w:rPr>
      </w:pPr>
      <w:hyperlink r:id="rId152" w:history="1">
        <w:r w:rsidRPr="005D6489">
          <w:rPr>
            <w:rFonts w:ascii="Times New Roman" w:hAnsi="Times New Roman"/>
            <w:sz w:val="24"/>
            <w:szCs w:val="24"/>
            <w:lang w:val="en"/>
          </w:rPr>
          <w:fldChar w:fldCharType="begin"/>
        </w:r>
        <w:r w:rsidRPr="005D6489">
          <w:rPr>
            <w:rFonts w:ascii="Times New Roman" w:hAnsi="Times New Roman"/>
            <w:sz w:val="24"/>
            <w:szCs w:val="24"/>
            <w:lang w:val="en"/>
          </w:rPr>
          <w:instrText xml:space="preserve"> INCLUDEPICTURE "https://upload.wikimedia.org/wikipedia/commons/thumb/9/92/Leibnitzrechenmaschine.jpg/220px-Leibnitzrechenmaschine.jpg" \* MERGEFORMATINET </w:instrText>
        </w:r>
        <w:r w:rsidRPr="005D6489">
          <w:rPr>
            <w:rFonts w:ascii="Times New Roman" w:hAnsi="Times New Roman"/>
            <w:sz w:val="24"/>
            <w:szCs w:val="24"/>
            <w:lang w:val="en"/>
          </w:rPr>
          <w:fldChar w:fldCharType="separate"/>
        </w:r>
        <w:r w:rsidRPr="005D6489">
          <w:rPr>
            <w:rFonts w:ascii="Times New Roman" w:hAnsi="Times New Roman"/>
            <w:sz w:val="24"/>
            <w:szCs w:val="24"/>
            <w:lang w:val="en"/>
          </w:rPr>
          <w:pict w14:anchorId="037BD1A3">
            <v:shape id="_x0000_i1028" type="#_x0000_t75" alt="" href="https://en.wikipedia.org/wiki/File:Leibnitzrechenmaschine.jpg" style="width:165pt;height:123.75pt" o:button="t">
              <v:imagedata r:id="rId153" r:href="rId154"/>
            </v:shape>
          </w:pict>
        </w:r>
        <w:r w:rsidRPr="005D6489">
          <w:rPr>
            <w:rFonts w:ascii="Times New Roman" w:hAnsi="Times New Roman"/>
            <w:sz w:val="24"/>
            <w:szCs w:val="24"/>
            <w:lang w:val="en"/>
          </w:rPr>
          <w:fldChar w:fldCharType="end"/>
        </w:r>
      </w:hyperlink>
    </w:p>
    <w:p w14:paraId="097D2786" w14:textId="77777777" w:rsidR="00E55B88" w:rsidRPr="005D6489" w:rsidRDefault="00E55B88" w:rsidP="00E55B88">
      <w:pPr>
        <w:rPr>
          <w:rFonts w:ascii="Times New Roman" w:hAnsi="Times New Roman"/>
          <w:sz w:val="24"/>
          <w:szCs w:val="24"/>
          <w:lang w:val="en"/>
        </w:rPr>
      </w:pPr>
      <w:hyperlink r:id="rId155" w:tooltip="Enlarge" w:history="1"/>
    </w:p>
    <w:p w14:paraId="2161F70E" w14:textId="77777777" w:rsidR="00E55B88" w:rsidRPr="005D6489" w:rsidRDefault="00E55B88" w:rsidP="00E55B88">
      <w:pPr>
        <w:rPr>
          <w:rFonts w:ascii="Times New Roman" w:hAnsi="Times New Roman"/>
          <w:sz w:val="24"/>
          <w:szCs w:val="24"/>
          <w:lang w:val="en"/>
        </w:rPr>
      </w:pPr>
      <w:hyperlink r:id="rId156" w:tooltip="Stepped Reckoner" w:history="1">
        <w:r w:rsidRPr="005D6489">
          <w:rPr>
            <w:rFonts w:ascii="Times New Roman" w:hAnsi="Times New Roman"/>
            <w:sz w:val="24"/>
            <w:szCs w:val="24"/>
            <w:lang w:val="en"/>
          </w:rPr>
          <w:t>Stepped Reckoner</w:t>
        </w:r>
      </w:hyperlink>
    </w:p>
    <w:p w14:paraId="464F907A" w14:textId="6DFE38FC"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When it became clear that France would not implement its part of Leibniz's Egyptian plan, the Elector sent his nephew, escorted by Leibniz, on a related mission to the English government in </w:t>
      </w:r>
      <w:hyperlink r:id="rId157" w:tooltip="London" w:history="1">
        <w:r w:rsidRPr="005D6489">
          <w:rPr>
            <w:rFonts w:ascii="Times New Roman" w:hAnsi="Times New Roman"/>
            <w:sz w:val="24"/>
            <w:szCs w:val="24"/>
            <w:lang w:val="en"/>
          </w:rPr>
          <w:t>London</w:t>
        </w:r>
      </w:hyperlink>
      <w:r w:rsidRPr="005D6489">
        <w:rPr>
          <w:rFonts w:ascii="Times New Roman" w:hAnsi="Times New Roman"/>
          <w:sz w:val="24"/>
          <w:szCs w:val="24"/>
          <w:lang w:val="en"/>
        </w:rPr>
        <w:t xml:space="preserve">, early in 1673. There Leibniz came into acquaintance of </w:t>
      </w:r>
      <w:hyperlink r:id="rId158" w:tooltip="Henry Oldenburg" w:history="1">
        <w:r w:rsidRPr="005D6489">
          <w:rPr>
            <w:rFonts w:ascii="Times New Roman" w:hAnsi="Times New Roman"/>
            <w:sz w:val="24"/>
            <w:szCs w:val="24"/>
            <w:lang w:val="en"/>
          </w:rPr>
          <w:t>Henry Oldenburg</w:t>
        </w:r>
      </w:hyperlink>
      <w:r w:rsidRPr="005D6489">
        <w:rPr>
          <w:rFonts w:ascii="Times New Roman" w:hAnsi="Times New Roman"/>
          <w:sz w:val="24"/>
          <w:szCs w:val="24"/>
          <w:lang w:val="en"/>
        </w:rPr>
        <w:t xml:space="preserve"> and </w:t>
      </w:r>
      <w:hyperlink r:id="rId159" w:tooltip="John Collins (mathematician)" w:history="1">
        <w:r w:rsidRPr="005D6489">
          <w:rPr>
            <w:rFonts w:ascii="Times New Roman" w:hAnsi="Times New Roman"/>
            <w:sz w:val="24"/>
            <w:szCs w:val="24"/>
            <w:lang w:val="en"/>
          </w:rPr>
          <w:t>John Collins</w:t>
        </w:r>
      </w:hyperlink>
      <w:r w:rsidRPr="005D6489">
        <w:rPr>
          <w:rFonts w:ascii="Times New Roman" w:hAnsi="Times New Roman"/>
          <w:sz w:val="24"/>
          <w:szCs w:val="24"/>
          <w:lang w:val="en"/>
        </w:rPr>
        <w:t xml:space="preserve">. He met with the </w:t>
      </w:r>
      <w:hyperlink r:id="rId160" w:tooltip="Royal Society" w:history="1">
        <w:r w:rsidRPr="005D6489">
          <w:rPr>
            <w:rFonts w:ascii="Times New Roman" w:hAnsi="Times New Roman"/>
            <w:sz w:val="24"/>
            <w:szCs w:val="24"/>
            <w:lang w:val="en"/>
          </w:rPr>
          <w:t>Royal Society</w:t>
        </w:r>
      </w:hyperlink>
      <w:r w:rsidRPr="005D6489">
        <w:rPr>
          <w:rFonts w:ascii="Times New Roman" w:hAnsi="Times New Roman"/>
          <w:sz w:val="24"/>
          <w:szCs w:val="24"/>
          <w:lang w:val="en"/>
        </w:rPr>
        <w:t xml:space="preserve"> where he demonstrated a calculating machine that he had designed and had been building since 1670. The machine was able to execute all four basic operations (adding, subtracting, multiplying, and dividing), and the Society quickly made him an external member. The mission ended abruptly when news reached it of the Elector's death, whereupon Leibniz promptly returned to Paris and not, as had been planned, to Mainz.</w:t>
      </w:r>
      <w:r w:rsidR="00F064D9" w:rsidRPr="005D6489">
        <w:rPr>
          <w:rFonts w:ascii="Times New Roman" w:hAnsi="Times New Roman"/>
          <w:sz w:val="24"/>
          <w:szCs w:val="24"/>
          <w:lang w:val="en"/>
        </w:rPr>
        <w:t xml:space="preserve"> </w:t>
      </w:r>
    </w:p>
    <w:p w14:paraId="75668197" w14:textId="6B23219A"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The sudden deaths of his two patrons in the same winter meant that Leibniz had to find a new basis for his career. In this regard, a 1669 invitation from the Duke of </w:t>
      </w:r>
      <w:hyperlink r:id="rId161" w:tooltip="Brunswick-Lüneburg" w:history="1">
        <w:r w:rsidRPr="005D6489">
          <w:rPr>
            <w:rFonts w:ascii="Times New Roman" w:hAnsi="Times New Roman"/>
            <w:sz w:val="24"/>
            <w:szCs w:val="24"/>
            <w:lang w:val="en"/>
          </w:rPr>
          <w:t>Brunswick</w:t>
        </w:r>
      </w:hyperlink>
      <w:r w:rsidRPr="005D6489">
        <w:rPr>
          <w:rFonts w:ascii="Times New Roman" w:hAnsi="Times New Roman"/>
          <w:sz w:val="24"/>
          <w:szCs w:val="24"/>
          <w:lang w:val="en"/>
        </w:rPr>
        <w:t xml:space="preserve"> to visit Hanover proved fateful. Leibniz declined the invitation, but began corresponding with the Duke in 1671. In 1673, </w:t>
      </w:r>
      <w:hyperlink r:id="rId162" w:tooltip="John Frederick, Duke of Brunswick-Lüneburg" w:history="1">
        <w:r w:rsidRPr="005D6489">
          <w:rPr>
            <w:rFonts w:ascii="Times New Roman" w:hAnsi="Times New Roman"/>
            <w:sz w:val="24"/>
            <w:szCs w:val="24"/>
            <w:lang w:val="en"/>
          </w:rPr>
          <w:t>the Duke</w:t>
        </w:r>
      </w:hyperlink>
      <w:r w:rsidRPr="005D6489">
        <w:rPr>
          <w:rFonts w:ascii="Times New Roman" w:hAnsi="Times New Roman"/>
          <w:sz w:val="24"/>
          <w:szCs w:val="24"/>
          <w:lang w:val="en"/>
        </w:rPr>
        <w:t xml:space="preserve"> offered him the post of Counsellor which Leibniz very reluctantly accepted two years later, only after it became clear that no employment in Paris, whose intellectual stimulation he relished, or with the </w:t>
      </w:r>
      <w:hyperlink r:id="rId163" w:tooltip="Habsburg" w:history="1">
        <w:r w:rsidRPr="005D6489">
          <w:rPr>
            <w:rFonts w:ascii="Times New Roman" w:hAnsi="Times New Roman"/>
            <w:sz w:val="24"/>
            <w:szCs w:val="24"/>
            <w:lang w:val="en"/>
          </w:rPr>
          <w:t>Habsburg</w:t>
        </w:r>
      </w:hyperlink>
      <w:r w:rsidRPr="005D6489">
        <w:rPr>
          <w:rFonts w:ascii="Times New Roman" w:hAnsi="Times New Roman"/>
          <w:sz w:val="24"/>
          <w:szCs w:val="24"/>
          <w:lang w:val="en"/>
        </w:rPr>
        <w:t xml:space="preserve"> imperial court was forthcoming.</w:t>
      </w:r>
      <w:r w:rsidR="00F064D9" w:rsidRPr="005D6489">
        <w:rPr>
          <w:rFonts w:ascii="Times New Roman" w:hAnsi="Times New Roman"/>
          <w:sz w:val="24"/>
          <w:szCs w:val="24"/>
          <w:lang w:val="en"/>
        </w:rPr>
        <w:t xml:space="preserve"> </w:t>
      </w:r>
    </w:p>
    <w:p w14:paraId="788685EC" w14:textId="727E1D1E" w:rsidR="00E55B88" w:rsidRPr="005D6489" w:rsidRDefault="00E55B88" w:rsidP="00E55B88">
      <w:pPr>
        <w:spacing w:before="100" w:beforeAutospacing="1" w:after="100" w:afterAutospacing="1"/>
        <w:outlineLvl w:val="2"/>
        <w:rPr>
          <w:rFonts w:ascii="Times New Roman" w:hAnsi="Times New Roman"/>
          <w:b/>
          <w:bCs/>
          <w:sz w:val="27"/>
          <w:szCs w:val="27"/>
          <w:lang w:val="en"/>
        </w:rPr>
      </w:pPr>
      <w:r w:rsidRPr="005D6489">
        <w:rPr>
          <w:rFonts w:ascii="Times New Roman" w:hAnsi="Times New Roman"/>
          <w:b/>
          <w:bCs/>
          <w:sz w:val="27"/>
          <w:szCs w:val="27"/>
          <w:lang w:val="en"/>
        </w:rPr>
        <w:t>House of Hanover, 1676–1716</w:t>
      </w:r>
    </w:p>
    <w:p w14:paraId="7A780193" w14:textId="63BD5EAA"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Leibniz managed to delay his arrival in Hanover until the end of 1676 after making one more short journey to London, where he was later accused by Newton of being shown some of Newton's unpublished work on the calculus. This was alleged to be evidence supporting the accusation, made decades later, that he had stolen the calculus from Newton. On the journey from London to Hanover, Leibniz stopped in </w:t>
      </w:r>
      <w:hyperlink r:id="rId164" w:tooltip="The Hague" w:history="1">
        <w:r w:rsidRPr="005D6489">
          <w:rPr>
            <w:rFonts w:ascii="Times New Roman" w:hAnsi="Times New Roman"/>
            <w:sz w:val="24"/>
            <w:szCs w:val="24"/>
            <w:lang w:val="en"/>
          </w:rPr>
          <w:t>The Hague</w:t>
        </w:r>
      </w:hyperlink>
      <w:r w:rsidRPr="005D6489">
        <w:rPr>
          <w:rFonts w:ascii="Times New Roman" w:hAnsi="Times New Roman"/>
          <w:sz w:val="24"/>
          <w:szCs w:val="24"/>
          <w:lang w:val="en"/>
        </w:rPr>
        <w:t xml:space="preserve"> where he met </w:t>
      </w:r>
      <w:hyperlink r:id="rId165" w:tooltip="Leeuwenhoek" w:history="1">
        <w:r w:rsidRPr="005D6489">
          <w:rPr>
            <w:rFonts w:ascii="Times New Roman" w:hAnsi="Times New Roman"/>
            <w:sz w:val="24"/>
            <w:szCs w:val="24"/>
            <w:lang w:val="en"/>
          </w:rPr>
          <w:t>Leeuwenhoek</w:t>
        </w:r>
      </w:hyperlink>
      <w:r w:rsidRPr="005D6489">
        <w:rPr>
          <w:rFonts w:ascii="Times New Roman" w:hAnsi="Times New Roman"/>
          <w:sz w:val="24"/>
          <w:szCs w:val="24"/>
          <w:lang w:val="en"/>
        </w:rPr>
        <w:t xml:space="preserve">, the </w:t>
      </w:r>
      <w:r w:rsidRPr="005D6489">
        <w:rPr>
          <w:rFonts w:ascii="Times New Roman" w:hAnsi="Times New Roman"/>
          <w:sz w:val="24"/>
          <w:szCs w:val="24"/>
          <w:lang w:val="en"/>
        </w:rPr>
        <w:lastRenderedPageBreak/>
        <w:t xml:space="preserve">discoverer of microorganisms. He also spent several days in intense discussion with </w:t>
      </w:r>
      <w:hyperlink r:id="rId166" w:tooltip="Baruch Spinoza" w:history="1">
        <w:r w:rsidRPr="005D6489">
          <w:rPr>
            <w:rFonts w:ascii="Times New Roman" w:hAnsi="Times New Roman"/>
            <w:sz w:val="24"/>
            <w:szCs w:val="24"/>
            <w:lang w:val="en"/>
          </w:rPr>
          <w:t>Spinoza</w:t>
        </w:r>
      </w:hyperlink>
      <w:r w:rsidRPr="005D6489">
        <w:rPr>
          <w:rFonts w:ascii="Times New Roman" w:hAnsi="Times New Roman"/>
          <w:sz w:val="24"/>
          <w:szCs w:val="24"/>
          <w:lang w:val="en"/>
        </w:rPr>
        <w:t xml:space="preserve">, who had just completed his masterwork, the </w:t>
      </w:r>
      <w:hyperlink r:id="rId167" w:tooltip="Ethics (Spinoza)" w:history="1">
        <w:r w:rsidRPr="005D6489">
          <w:rPr>
            <w:rFonts w:ascii="Times New Roman" w:hAnsi="Times New Roman"/>
            <w:i/>
            <w:iCs/>
            <w:sz w:val="24"/>
            <w:szCs w:val="24"/>
            <w:lang w:val="en"/>
          </w:rPr>
          <w:t>Ethics</w:t>
        </w:r>
      </w:hyperlink>
      <w:r w:rsidRPr="005D6489">
        <w:rPr>
          <w:rFonts w:ascii="Times New Roman" w:hAnsi="Times New Roman"/>
          <w:sz w:val="24"/>
          <w:szCs w:val="24"/>
          <w:lang w:val="en"/>
        </w:rPr>
        <w:t>.</w:t>
      </w:r>
      <w:r w:rsidR="00F064D9" w:rsidRPr="005D6489">
        <w:rPr>
          <w:rFonts w:ascii="Times New Roman" w:hAnsi="Times New Roman"/>
          <w:sz w:val="24"/>
          <w:szCs w:val="24"/>
          <w:lang w:val="en"/>
        </w:rPr>
        <w:t xml:space="preserve"> </w:t>
      </w:r>
    </w:p>
    <w:p w14:paraId="68E16E45" w14:textId="77777777"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In 1677, he was promoted, at his request, to Privy Counselor of Justice, a post he held for the rest of his life. Leibniz served three consecutive rulers of the House of Brunswick as historian, political adviser, and most consequentially, as librarian of the </w:t>
      </w:r>
      <w:hyperlink r:id="rId168" w:tooltip="Duke" w:history="1">
        <w:r w:rsidRPr="005D6489">
          <w:rPr>
            <w:rFonts w:ascii="Times New Roman" w:hAnsi="Times New Roman"/>
            <w:sz w:val="24"/>
            <w:szCs w:val="24"/>
            <w:lang w:val="en"/>
          </w:rPr>
          <w:t>ducal</w:t>
        </w:r>
      </w:hyperlink>
      <w:r w:rsidRPr="005D6489">
        <w:rPr>
          <w:rFonts w:ascii="Times New Roman" w:hAnsi="Times New Roman"/>
          <w:sz w:val="24"/>
          <w:szCs w:val="24"/>
          <w:lang w:val="en"/>
        </w:rPr>
        <w:t xml:space="preserve"> library. He thenceforth employed his pen on all the various political, historical, and </w:t>
      </w:r>
      <w:hyperlink r:id="rId169" w:tooltip="Theological" w:history="1">
        <w:r w:rsidRPr="005D6489">
          <w:rPr>
            <w:rFonts w:ascii="Times New Roman" w:hAnsi="Times New Roman"/>
            <w:sz w:val="24"/>
            <w:szCs w:val="24"/>
            <w:lang w:val="en"/>
          </w:rPr>
          <w:t>theological</w:t>
        </w:r>
      </w:hyperlink>
      <w:r w:rsidRPr="005D6489">
        <w:rPr>
          <w:rFonts w:ascii="Times New Roman" w:hAnsi="Times New Roman"/>
          <w:sz w:val="24"/>
          <w:szCs w:val="24"/>
          <w:lang w:val="en"/>
        </w:rPr>
        <w:t xml:space="preserve"> matters involving the House of Brunswick; the resulting documents form a valuable part of the historical record for the period.</w:t>
      </w:r>
    </w:p>
    <w:p w14:paraId="2B502F4D" w14:textId="6B7351DA"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Among the few people in north Germany to accept Leibniz were the Electress </w:t>
      </w:r>
      <w:hyperlink r:id="rId170" w:tooltip="Sophia of Hanover" w:history="1">
        <w:r w:rsidRPr="005D6489">
          <w:rPr>
            <w:rFonts w:ascii="Times New Roman" w:hAnsi="Times New Roman"/>
            <w:sz w:val="24"/>
            <w:szCs w:val="24"/>
            <w:lang w:val="en"/>
          </w:rPr>
          <w:t>Sophia of Hanover</w:t>
        </w:r>
      </w:hyperlink>
      <w:r w:rsidRPr="005D6489">
        <w:rPr>
          <w:rFonts w:ascii="Times New Roman" w:hAnsi="Times New Roman"/>
          <w:sz w:val="24"/>
          <w:szCs w:val="24"/>
          <w:lang w:val="en"/>
        </w:rPr>
        <w:t xml:space="preserve"> (1630–1714), her daughter </w:t>
      </w:r>
      <w:hyperlink r:id="rId171" w:tooltip="Sophia Charlotte of Hanover" w:history="1">
        <w:r w:rsidRPr="005D6489">
          <w:rPr>
            <w:rFonts w:ascii="Times New Roman" w:hAnsi="Times New Roman"/>
            <w:sz w:val="24"/>
            <w:szCs w:val="24"/>
            <w:lang w:val="en"/>
          </w:rPr>
          <w:t>Sophia Charlotte of Hanover</w:t>
        </w:r>
      </w:hyperlink>
      <w:r w:rsidRPr="005D6489">
        <w:rPr>
          <w:rFonts w:ascii="Times New Roman" w:hAnsi="Times New Roman"/>
          <w:sz w:val="24"/>
          <w:szCs w:val="24"/>
          <w:lang w:val="en"/>
        </w:rPr>
        <w:t xml:space="preserve"> (1668–1705), the Queen of Prussia and his avowed disciple, and </w:t>
      </w:r>
      <w:hyperlink r:id="rId172" w:tooltip="Caroline of Ansbach" w:history="1">
        <w:r w:rsidRPr="005D6489">
          <w:rPr>
            <w:rFonts w:ascii="Times New Roman" w:hAnsi="Times New Roman"/>
            <w:sz w:val="24"/>
            <w:szCs w:val="24"/>
            <w:lang w:val="en"/>
          </w:rPr>
          <w:t>Caroline of Ansbach</w:t>
        </w:r>
      </w:hyperlink>
      <w:r w:rsidRPr="005D6489">
        <w:rPr>
          <w:rFonts w:ascii="Times New Roman" w:hAnsi="Times New Roman"/>
          <w:sz w:val="24"/>
          <w:szCs w:val="24"/>
          <w:lang w:val="en"/>
        </w:rPr>
        <w:t xml:space="preserve">, the consort of her grandson, the future </w:t>
      </w:r>
      <w:hyperlink r:id="rId173" w:tooltip="George II of Great Britain" w:history="1">
        <w:r w:rsidRPr="005D6489">
          <w:rPr>
            <w:rFonts w:ascii="Times New Roman" w:hAnsi="Times New Roman"/>
            <w:sz w:val="24"/>
            <w:szCs w:val="24"/>
            <w:lang w:val="en"/>
          </w:rPr>
          <w:t>George II</w:t>
        </w:r>
      </w:hyperlink>
      <w:r w:rsidRPr="005D6489">
        <w:rPr>
          <w:rFonts w:ascii="Times New Roman" w:hAnsi="Times New Roman"/>
          <w:sz w:val="24"/>
          <w:szCs w:val="24"/>
          <w:lang w:val="en"/>
        </w:rPr>
        <w:t xml:space="preserve">. To each of these women he was correspondent, adviser, and friend. In turn, they all approved of Leibniz more than did their spouses and the future king </w:t>
      </w:r>
      <w:hyperlink r:id="rId174" w:tooltip="George I of Great Britain" w:history="1">
        <w:r w:rsidRPr="005D6489">
          <w:rPr>
            <w:rFonts w:ascii="Times New Roman" w:hAnsi="Times New Roman"/>
            <w:sz w:val="24"/>
            <w:szCs w:val="24"/>
            <w:lang w:val="en"/>
          </w:rPr>
          <w:t>George I of Great Britain</w:t>
        </w:r>
      </w:hyperlink>
      <w:r w:rsidRPr="005D6489">
        <w:rPr>
          <w:rFonts w:ascii="Times New Roman" w:hAnsi="Times New Roman"/>
          <w:sz w:val="24"/>
          <w:szCs w:val="24"/>
          <w:lang w:val="en"/>
        </w:rPr>
        <w:t>.</w:t>
      </w:r>
      <w:r w:rsidR="00F064D9" w:rsidRPr="005D6489">
        <w:rPr>
          <w:rFonts w:ascii="Times New Roman" w:hAnsi="Times New Roman"/>
          <w:sz w:val="24"/>
          <w:szCs w:val="24"/>
          <w:lang w:val="en"/>
        </w:rPr>
        <w:t xml:space="preserve"> </w:t>
      </w:r>
    </w:p>
    <w:p w14:paraId="3E335578" w14:textId="77777777"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The population of Hanover was only about 10,000, and its provinciality eventually grated on Leibniz. Nevertheless, to be a major courtier to the House of </w:t>
      </w:r>
      <w:hyperlink r:id="rId175" w:tooltip="Brunswick-Lüneburg" w:history="1">
        <w:r w:rsidRPr="005D6489">
          <w:rPr>
            <w:rFonts w:ascii="Times New Roman" w:hAnsi="Times New Roman"/>
            <w:sz w:val="24"/>
            <w:szCs w:val="24"/>
            <w:lang w:val="en"/>
          </w:rPr>
          <w:t>Brunswick</w:t>
        </w:r>
      </w:hyperlink>
      <w:r w:rsidRPr="005D6489">
        <w:rPr>
          <w:rFonts w:ascii="Times New Roman" w:hAnsi="Times New Roman"/>
          <w:sz w:val="24"/>
          <w:szCs w:val="24"/>
          <w:lang w:val="en"/>
        </w:rPr>
        <w:t xml:space="preserve"> was quite an honor, especially in light of the meteoric rise in the prestige of that House during Leibniz's association with it. In 1692, the Duke of Brunswick became a hereditary Elector of the </w:t>
      </w:r>
      <w:hyperlink r:id="rId176" w:tooltip="Holy Roman Empire" w:history="1">
        <w:r w:rsidRPr="005D6489">
          <w:rPr>
            <w:rFonts w:ascii="Times New Roman" w:hAnsi="Times New Roman"/>
            <w:sz w:val="24"/>
            <w:szCs w:val="24"/>
            <w:lang w:val="en"/>
          </w:rPr>
          <w:t>Holy Roman Empire</w:t>
        </w:r>
      </w:hyperlink>
      <w:r w:rsidRPr="005D6489">
        <w:rPr>
          <w:rFonts w:ascii="Times New Roman" w:hAnsi="Times New Roman"/>
          <w:sz w:val="24"/>
          <w:szCs w:val="24"/>
          <w:lang w:val="en"/>
        </w:rPr>
        <w:t xml:space="preserve">. The British </w:t>
      </w:r>
      <w:hyperlink r:id="rId177" w:tooltip="Act of Settlement 1701" w:history="1">
        <w:r w:rsidRPr="005D6489">
          <w:rPr>
            <w:rFonts w:ascii="Times New Roman" w:hAnsi="Times New Roman"/>
            <w:sz w:val="24"/>
            <w:szCs w:val="24"/>
            <w:lang w:val="en"/>
          </w:rPr>
          <w:t>Act of Settlement 1701</w:t>
        </w:r>
      </w:hyperlink>
      <w:r w:rsidRPr="005D6489">
        <w:rPr>
          <w:rFonts w:ascii="Times New Roman" w:hAnsi="Times New Roman"/>
          <w:sz w:val="24"/>
          <w:szCs w:val="24"/>
          <w:lang w:val="en"/>
        </w:rPr>
        <w:t xml:space="preserve"> designated the Electress Sophia and her descent as the royal family of England, once both King </w:t>
      </w:r>
      <w:hyperlink r:id="rId178" w:tooltip="William III of England" w:history="1">
        <w:r w:rsidRPr="005D6489">
          <w:rPr>
            <w:rFonts w:ascii="Times New Roman" w:hAnsi="Times New Roman"/>
            <w:sz w:val="24"/>
            <w:szCs w:val="24"/>
            <w:lang w:val="en"/>
          </w:rPr>
          <w:t>William III</w:t>
        </w:r>
      </w:hyperlink>
      <w:r w:rsidRPr="005D6489">
        <w:rPr>
          <w:rFonts w:ascii="Times New Roman" w:hAnsi="Times New Roman"/>
          <w:sz w:val="24"/>
          <w:szCs w:val="24"/>
          <w:lang w:val="en"/>
        </w:rPr>
        <w:t xml:space="preserve"> and his sister-in-law and successor, </w:t>
      </w:r>
      <w:hyperlink r:id="rId179" w:tooltip="Anne, Queen of Great Britain" w:history="1">
        <w:r w:rsidRPr="005D6489">
          <w:rPr>
            <w:rFonts w:ascii="Times New Roman" w:hAnsi="Times New Roman"/>
            <w:sz w:val="24"/>
            <w:szCs w:val="24"/>
            <w:lang w:val="en"/>
          </w:rPr>
          <w:t>Queen Anne</w:t>
        </w:r>
      </w:hyperlink>
      <w:r w:rsidRPr="005D6489">
        <w:rPr>
          <w:rFonts w:ascii="Times New Roman" w:hAnsi="Times New Roman"/>
          <w:sz w:val="24"/>
          <w:szCs w:val="24"/>
          <w:lang w:val="en"/>
        </w:rPr>
        <w:t xml:space="preserve">, were dead. Leibniz played a role in the initiatives and negotiations leading up to that Act, but not always an effective one. For example, something he published anonymously in England, thinking to promote the Brunswick cause, was formally censured by the </w:t>
      </w:r>
      <w:hyperlink r:id="rId180" w:tooltip="British Parliament" w:history="1">
        <w:r w:rsidRPr="005D6489">
          <w:rPr>
            <w:rFonts w:ascii="Times New Roman" w:hAnsi="Times New Roman"/>
            <w:sz w:val="24"/>
            <w:szCs w:val="24"/>
            <w:lang w:val="en"/>
          </w:rPr>
          <w:t>British Parliament</w:t>
        </w:r>
      </w:hyperlink>
      <w:r w:rsidRPr="005D6489">
        <w:rPr>
          <w:rFonts w:ascii="Times New Roman" w:hAnsi="Times New Roman"/>
          <w:sz w:val="24"/>
          <w:szCs w:val="24"/>
          <w:lang w:val="en"/>
        </w:rPr>
        <w:t>.</w:t>
      </w:r>
    </w:p>
    <w:p w14:paraId="5262B4C9" w14:textId="77777777"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The Brunswicks tolerated the enormous effort Leibniz devoted to intellectual pursuits unrelated to his duties as a courtier, pursuits such as perfecting the calculus, writing about other mathematics, logic, physics, and philosophy, and keeping up a vast correspondence. He began working on the calculus in 1674; the earliest evidence of its use in his surviving notebooks is 1675. By 1677 he had a coherent system in hand, but did not publish it until 1684. Leibniz's most important mathematical papers were published between 1682 and 1692, usually in a journal which he and Otto Mencke founded in 1682, the </w:t>
      </w:r>
      <w:hyperlink r:id="rId181" w:tooltip="Acta Eruditorum" w:history="1">
        <w:r w:rsidRPr="005D6489">
          <w:rPr>
            <w:rFonts w:ascii="Times New Roman" w:hAnsi="Times New Roman"/>
            <w:i/>
            <w:iCs/>
            <w:sz w:val="24"/>
            <w:szCs w:val="24"/>
            <w:lang w:val="en"/>
          </w:rPr>
          <w:t>Acta Eruditorum</w:t>
        </w:r>
      </w:hyperlink>
      <w:r w:rsidRPr="005D6489">
        <w:rPr>
          <w:rFonts w:ascii="Times New Roman" w:hAnsi="Times New Roman"/>
          <w:sz w:val="24"/>
          <w:szCs w:val="24"/>
          <w:lang w:val="en"/>
        </w:rPr>
        <w:t>. That journal played a key role in advancing his mathematical and scientific reputation, which in turn enhanced his eminence in diplomacy, history, theology, and philosophy.</w:t>
      </w:r>
    </w:p>
    <w:p w14:paraId="2FBE54D8" w14:textId="77777777"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The Elector </w:t>
      </w:r>
      <w:hyperlink r:id="rId182" w:tooltip="Ernest Augustus, Elector of Brunswick-Lüneburg" w:history="1">
        <w:r w:rsidRPr="005D6489">
          <w:rPr>
            <w:rFonts w:ascii="Times New Roman" w:hAnsi="Times New Roman"/>
            <w:sz w:val="24"/>
            <w:szCs w:val="24"/>
            <w:lang w:val="en"/>
          </w:rPr>
          <w:t>Ernest Augustus</w:t>
        </w:r>
      </w:hyperlink>
      <w:r w:rsidRPr="005D6489">
        <w:rPr>
          <w:rFonts w:ascii="Times New Roman" w:hAnsi="Times New Roman"/>
          <w:sz w:val="24"/>
          <w:szCs w:val="24"/>
          <w:lang w:val="en"/>
        </w:rPr>
        <w:t xml:space="preserve"> commissioned Leibniz to write a history of the House of Brunswick, going back to the time of </w:t>
      </w:r>
      <w:hyperlink r:id="rId183" w:tooltip="Charlemagne" w:history="1">
        <w:r w:rsidRPr="005D6489">
          <w:rPr>
            <w:rFonts w:ascii="Times New Roman" w:hAnsi="Times New Roman"/>
            <w:sz w:val="24"/>
            <w:szCs w:val="24"/>
            <w:lang w:val="en"/>
          </w:rPr>
          <w:t>Charlemagne</w:t>
        </w:r>
      </w:hyperlink>
      <w:r w:rsidRPr="005D6489">
        <w:rPr>
          <w:rFonts w:ascii="Times New Roman" w:hAnsi="Times New Roman"/>
          <w:sz w:val="24"/>
          <w:szCs w:val="24"/>
          <w:lang w:val="en"/>
        </w:rPr>
        <w:t xml:space="preserve"> or earlier, hoping that the resulting book would advance his dynastic ambitions. From 1687 to 1690, Leibniz traveled extensively in Germany, Austria, and Italy, seeking and finding archival materials bearing on this project. Decades went by but no history appeared; the next Elector became quite annoyed at Leibniz's apparent dilatoriness. Leibniz never finished the project, in part because of his huge output on many other fronts, but also because he insisted on writing a meticulously researched and erudite book based on archival sources, when his patrons would have been quite happy with a short popular book, one perhaps little more than a </w:t>
      </w:r>
      <w:hyperlink r:id="rId184" w:tooltip="Genealogy" w:history="1">
        <w:r w:rsidRPr="005D6489">
          <w:rPr>
            <w:rFonts w:ascii="Times New Roman" w:hAnsi="Times New Roman"/>
            <w:sz w:val="24"/>
            <w:szCs w:val="24"/>
            <w:lang w:val="en"/>
          </w:rPr>
          <w:t>genealogy</w:t>
        </w:r>
      </w:hyperlink>
      <w:r w:rsidRPr="005D6489">
        <w:rPr>
          <w:rFonts w:ascii="Times New Roman" w:hAnsi="Times New Roman"/>
          <w:sz w:val="24"/>
          <w:szCs w:val="24"/>
          <w:lang w:val="en"/>
        </w:rPr>
        <w:t xml:space="preserve"> with commentary, to be completed in three years or less. They never knew that he had in fact carried out a fair part of his assigned </w:t>
      </w:r>
      <w:r w:rsidRPr="005D6489">
        <w:rPr>
          <w:rFonts w:ascii="Times New Roman" w:hAnsi="Times New Roman"/>
          <w:sz w:val="24"/>
          <w:szCs w:val="24"/>
          <w:lang w:val="en"/>
        </w:rPr>
        <w:lastRenderedPageBreak/>
        <w:t>task: when the material Leibniz had written and collected for his history of the House of Brunswick was finally published in the 19th century, it filled three volumes.</w:t>
      </w:r>
    </w:p>
    <w:p w14:paraId="33C9A36F" w14:textId="421801EB"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In 1708, </w:t>
      </w:r>
      <w:hyperlink r:id="rId185" w:tooltip="John Keill" w:history="1">
        <w:r w:rsidRPr="005D6489">
          <w:rPr>
            <w:rFonts w:ascii="Times New Roman" w:hAnsi="Times New Roman"/>
            <w:sz w:val="24"/>
            <w:szCs w:val="24"/>
            <w:lang w:val="en"/>
          </w:rPr>
          <w:t>John Keill</w:t>
        </w:r>
      </w:hyperlink>
      <w:r w:rsidRPr="005D6489">
        <w:rPr>
          <w:rFonts w:ascii="Times New Roman" w:hAnsi="Times New Roman"/>
          <w:sz w:val="24"/>
          <w:szCs w:val="24"/>
          <w:lang w:val="en"/>
        </w:rPr>
        <w:t xml:space="preserve">, writing in the journal of the Royal Society and with Newton's presumed blessing, accused Leibniz of having plagiarized Newton's calculus. Thus began the </w:t>
      </w:r>
      <w:hyperlink r:id="rId186" w:tooltip="Newton v. Leibniz calculus controversy" w:history="1">
        <w:r w:rsidRPr="005D6489">
          <w:rPr>
            <w:rFonts w:ascii="Times New Roman" w:hAnsi="Times New Roman"/>
            <w:sz w:val="24"/>
            <w:szCs w:val="24"/>
            <w:lang w:val="en"/>
          </w:rPr>
          <w:t>calculus priority dispute</w:t>
        </w:r>
      </w:hyperlink>
      <w:r w:rsidRPr="005D6489">
        <w:rPr>
          <w:rFonts w:ascii="Times New Roman" w:hAnsi="Times New Roman"/>
          <w:sz w:val="24"/>
          <w:szCs w:val="24"/>
          <w:lang w:val="en"/>
        </w:rPr>
        <w:t xml:space="preserve"> which darkened the remainder of Leibniz's life. A formal investigation by the Royal Society (in which Newton was an unacknowledged participant), undertaken in response to Leibniz's demand for a retraction, upheld Keill's charge. Historians of mathematics writing since 1900 or so have tended to acquit Leibniz, pointing to important differences between Leibniz's and Newton's versions of the calculus.</w:t>
      </w:r>
    </w:p>
    <w:p w14:paraId="598F9F4E" w14:textId="77777777" w:rsidR="00E55B88" w:rsidRPr="005D6489" w:rsidRDefault="00E55B88" w:rsidP="00E55B88">
      <w:pPr>
        <w:rPr>
          <w:rFonts w:ascii="Times New Roman" w:hAnsi="Times New Roman"/>
          <w:sz w:val="24"/>
          <w:szCs w:val="24"/>
          <w:lang w:val="en"/>
        </w:rPr>
      </w:pPr>
      <w:hyperlink r:id="rId187" w:history="1">
        <w:r w:rsidRPr="005D6489">
          <w:rPr>
            <w:rFonts w:ascii="Times New Roman" w:hAnsi="Times New Roman"/>
            <w:sz w:val="24"/>
            <w:szCs w:val="24"/>
            <w:lang w:val="en"/>
          </w:rPr>
          <w:fldChar w:fldCharType="begin"/>
        </w:r>
        <w:r w:rsidRPr="005D6489">
          <w:rPr>
            <w:rFonts w:ascii="Times New Roman" w:hAnsi="Times New Roman"/>
            <w:sz w:val="24"/>
            <w:szCs w:val="24"/>
            <w:lang w:val="en"/>
          </w:rPr>
          <w:instrText xml:space="preserve"> INCLUDEPICTURE "https://upload.wikimedia.org/wikipedia/commons/thumb/4/45/Korespondencja_Gottfrieda_Leibniza.jpg/250px-Korespondencja_Gottfrieda_Leibniza.jpg" \* MERGEFORMATINET </w:instrText>
        </w:r>
        <w:r w:rsidRPr="005D6489">
          <w:rPr>
            <w:rFonts w:ascii="Times New Roman" w:hAnsi="Times New Roman"/>
            <w:sz w:val="24"/>
            <w:szCs w:val="24"/>
            <w:lang w:val="en"/>
          </w:rPr>
          <w:fldChar w:fldCharType="separate"/>
        </w:r>
        <w:r w:rsidRPr="005D6489">
          <w:rPr>
            <w:rFonts w:ascii="Times New Roman" w:hAnsi="Times New Roman"/>
            <w:sz w:val="24"/>
            <w:szCs w:val="24"/>
            <w:lang w:val="en"/>
          </w:rPr>
          <w:pict w14:anchorId="0E751626">
            <v:shape id="_x0000_i1030" type="#_x0000_t75" alt="" href="https://en.wikipedia.org/wiki/File:Korespondencja_Gottfrieda_Leibniza.jpg" style="width:187.5pt;height:156pt" o:button="t">
              <v:imagedata r:id="rId188" r:href="rId189"/>
            </v:shape>
          </w:pict>
        </w:r>
        <w:r w:rsidRPr="005D6489">
          <w:rPr>
            <w:rFonts w:ascii="Times New Roman" w:hAnsi="Times New Roman"/>
            <w:sz w:val="24"/>
            <w:szCs w:val="24"/>
            <w:lang w:val="en"/>
          </w:rPr>
          <w:fldChar w:fldCharType="end"/>
        </w:r>
      </w:hyperlink>
    </w:p>
    <w:p w14:paraId="75DF6633" w14:textId="77777777" w:rsidR="00E55B88" w:rsidRPr="005D6489" w:rsidRDefault="00E55B88" w:rsidP="00E55B88">
      <w:pPr>
        <w:rPr>
          <w:rFonts w:ascii="Times New Roman" w:hAnsi="Times New Roman"/>
          <w:sz w:val="24"/>
          <w:szCs w:val="24"/>
          <w:lang w:val="en"/>
        </w:rPr>
      </w:pPr>
      <w:hyperlink r:id="rId190" w:tooltip="Enlarge" w:history="1"/>
    </w:p>
    <w:p w14:paraId="16609DD4" w14:textId="77777777" w:rsidR="00E55B88" w:rsidRPr="005D6489" w:rsidRDefault="00E55B88" w:rsidP="00E55B88">
      <w:pPr>
        <w:rPr>
          <w:rFonts w:ascii="Times New Roman" w:hAnsi="Times New Roman"/>
          <w:sz w:val="24"/>
          <w:szCs w:val="24"/>
          <w:lang w:val="en"/>
        </w:rPr>
      </w:pPr>
      <w:r w:rsidRPr="005D6489">
        <w:rPr>
          <w:rFonts w:ascii="Times New Roman" w:hAnsi="Times New Roman"/>
          <w:sz w:val="24"/>
          <w:szCs w:val="24"/>
          <w:lang w:val="en"/>
        </w:rPr>
        <w:t xml:space="preserve">Leibniz's correspondence, papers and notes from 1669-1704, </w:t>
      </w:r>
      <w:hyperlink r:id="rId191" w:tooltip="National Library of Poland" w:history="1">
        <w:r w:rsidRPr="005D6489">
          <w:rPr>
            <w:rFonts w:ascii="Times New Roman" w:hAnsi="Times New Roman"/>
            <w:sz w:val="24"/>
            <w:szCs w:val="24"/>
            <w:lang w:val="en"/>
          </w:rPr>
          <w:t>National Library of Poland</w:t>
        </w:r>
      </w:hyperlink>
      <w:r w:rsidRPr="005D6489">
        <w:rPr>
          <w:rFonts w:ascii="Times New Roman" w:hAnsi="Times New Roman"/>
          <w:sz w:val="24"/>
          <w:szCs w:val="24"/>
          <w:lang w:val="en"/>
        </w:rPr>
        <w:t>.</w:t>
      </w:r>
    </w:p>
    <w:p w14:paraId="139385B1" w14:textId="29EEE3A9"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In 1711, while traveling in northern Europe, the Russian </w:t>
      </w:r>
      <w:hyperlink r:id="rId192" w:tooltip="Tsar" w:history="1">
        <w:r w:rsidRPr="005D6489">
          <w:rPr>
            <w:rFonts w:ascii="Times New Roman" w:hAnsi="Times New Roman"/>
            <w:sz w:val="24"/>
            <w:szCs w:val="24"/>
            <w:lang w:val="en"/>
          </w:rPr>
          <w:t>Tsar</w:t>
        </w:r>
      </w:hyperlink>
      <w:r w:rsidRPr="005D6489">
        <w:rPr>
          <w:rFonts w:ascii="Times New Roman" w:hAnsi="Times New Roman"/>
          <w:sz w:val="24"/>
          <w:szCs w:val="24"/>
          <w:lang w:val="en"/>
        </w:rPr>
        <w:t xml:space="preserve"> </w:t>
      </w:r>
      <w:hyperlink r:id="rId193" w:tooltip="Peter I of Russia" w:history="1">
        <w:r w:rsidRPr="005D6489">
          <w:rPr>
            <w:rFonts w:ascii="Times New Roman" w:hAnsi="Times New Roman"/>
            <w:sz w:val="24"/>
            <w:szCs w:val="24"/>
            <w:lang w:val="en"/>
          </w:rPr>
          <w:t>Peter the Great</w:t>
        </w:r>
      </w:hyperlink>
      <w:r w:rsidRPr="005D6489">
        <w:rPr>
          <w:rFonts w:ascii="Times New Roman" w:hAnsi="Times New Roman"/>
          <w:sz w:val="24"/>
          <w:szCs w:val="24"/>
          <w:lang w:val="en"/>
        </w:rPr>
        <w:t xml:space="preserve"> stopped in Hanover and met Leibniz, who then took some interest in Russian matters for the rest of his life. In 1712, Leibniz began a two-year residence in </w:t>
      </w:r>
      <w:hyperlink r:id="rId194" w:tooltip="Vienna" w:history="1">
        <w:r w:rsidRPr="005D6489">
          <w:rPr>
            <w:rFonts w:ascii="Times New Roman" w:hAnsi="Times New Roman"/>
            <w:sz w:val="24"/>
            <w:szCs w:val="24"/>
            <w:lang w:val="en"/>
          </w:rPr>
          <w:t>Vienna</w:t>
        </w:r>
      </w:hyperlink>
      <w:r w:rsidRPr="005D6489">
        <w:rPr>
          <w:rFonts w:ascii="Times New Roman" w:hAnsi="Times New Roman"/>
          <w:sz w:val="24"/>
          <w:szCs w:val="24"/>
          <w:lang w:val="en"/>
        </w:rPr>
        <w:t xml:space="preserve">, where he was appointed Imperial Court </w:t>
      </w:r>
      <w:r w:rsidR="005D6489" w:rsidRPr="005D6489">
        <w:rPr>
          <w:rFonts w:ascii="Times New Roman" w:hAnsi="Times New Roman"/>
          <w:sz w:val="24"/>
          <w:szCs w:val="24"/>
          <w:lang w:val="en"/>
        </w:rPr>
        <w:t>Councilor</w:t>
      </w:r>
      <w:r w:rsidRPr="005D6489">
        <w:rPr>
          <w:rFonts w:ascii="Times New Roman" w:hAnsi="Times New Roman"/>
          <w:sz w:val="24"/>
          <w:szCs w:val="24"/>
          <w:lang w:val="en"/>
        </w:rPr>
        <w:t xml:space="preserve"> to the </w:t>
      </w:r>
      <w:hyperlink r:id="rId195" w:tooltip="Habsburg" w:history="1">
        <w:r w:rsidRPr="005D6489">
          <w:rPr>
            <w:rFonts w:ascii="Times New Roman" w:hAnsi="Times New Roman"/>
            <w:sz w:val="24"/>
            <w:szCs w:val="24"/>
            <w:lang w:val="en"/>
          </w:rPr>
          <w:t>Habsburgs</w:t>
        </w:r>
      </w:hyperlink>
      <w:r w:rsidRPr="005D6489">
        <w:rPr>
          <w:rFonts w:ascii="Times New Roman" w:hAnsi="Times New Roman"/>
          <w:sz w:val="24"/>
          <w:szCs w:val="24"/>
          <w:lang w:val="en"/>
        </w:rPr>
        <w:t xml:space="preserve">. On the death of Queen Anne in 1714, Elector George Louis became King </w:t>
      </w:r>
      <w:hyperlink r:id="rId196" w:tooltip="George I of Great Britain" w:history="1">
        <w:r w:rsidRPr="005D6489">
          <w:rPr>
            <w:rFonts w:ascii="Times New Roman" w:hAnsi="Times New Roman"/>
            <w:sz w:val="24"/>
            <w:szCs w:val="24"/>
            <w:lang w:val="en"/>
          </w:rPr>
          <w:t>George I of Great Britain</w:t>
        </w:r>
      </w:hyperlink>
      <w:r w:rsidRPr="005D6489">
        <w:rPr>
          <w:rFonts w:ascii="Times New Roman" w:hAnsi="Times New Roman"/>
          <w:sz w:val="24"/>
          <w:szCs w:val="24"/>
          <w:lang w:val="en"/>
        </w:rPr>
        <w:t>, under the terms of the 1701 Act of Settlement. Even though Leibniz had done much to bring about this happy event, it was not to be his hour of glory. Despite the intercession of the Princess of Wales, Caroline of Ansbach, George I forbade Leibniz to join him in London until he completed at least one volume of the history of the Brunswick family his father had commissioned nearly 30 years earlier. Moreover, for George I to include Leibniz in his London court would have been deemed insulting to Newton, who was seen as having won the calculus priority dispute and whose standing in British official circles could not have been higher. Finally, his dear friend and defender, the Dowager Electress Sophia, died in 1714.</w:t>
      </w:r>
    </w:p>
    <w:p w14:paraId="1D7C8935" w14:textId="689FD2A7" w:rsidR="00E55B88" w:rsidRPr="005D6489" w:rsidRDefault="00E55B88" w:rsidP="00E55B88">
      <w:pPr>
        <w:spacing w:before="100" w:beforeAutospacing="1" w:after="100" w:afterAutospacing="1"/>
        <w:outlineLvl w:val="1"/>
        <w:rPr>
          <w:rFonts w:ascii="Times New Roman" w:hAnsi="Times New Roman"/>
          <w:b/>
          <w:bCs/>
          <w:sz w:val="36"/>
          <w:szCs w:val="36"/>
          <w:lang w:val="en"/>
        </w:rPr>
      </w:pPr>
      <w:r w:rsidRPr="005D6489">
        <w:rPr>
          <w:rFonts w:ascii="Times New Roman" w:hAnsi="Times New Roman"/>
          <w:b/>
          <w:bCs/>
          <w:sz w:val="36"/>
          <w:szCs w:val="36"/>
          <w:lang w:val="en"/>
        </w:rPr>
        <w:t>Death</w:t>
      </w:r>
    </w:p>
    <w:p w14:paraId="4DA868AE" w14:textId="77777777"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Leibniz died in </w:t>
      </w:r>
      <w:hyperlink r:id="rId197" w:tooltip="Hanover" w:history="1">
        <w:r w:rsidRPr="005D6489">
          <w:rPr>
            <w:rFonts w:ascii="Times New Roman" w:hAnsi="Times New Roman"/>
            <w:sz w:val="24"/>
            <w:szCs w:val="24"/>
            <w:lang w:val="en"/>
          </w:rPr>
          <w:t>Hanover</w:t>
        </w:r>
      </w:hyperlink>
      <w:r w:rsidRPr="005D6489">
        <w:rPr>
          <w:rFonts w:ascii="Times New Roman" w:hAnsi="Times New Roman"/>
          <w:sz w:val="24"/>
          <w:szCs w:val="24"/>
          <w:lang w:val="en"/>
        </w:rPr>
        <w:t xml:space="preserve"> in 1716: at the time, he was so out of favor that neither George I (who happened to be near Hanover at that time) nor any fellow courtier other than his personal secretary attended the funeral. Even though Leibniz was a life member of the Royal Society and the </w:t>
      </w:r>
      <w:hyperlink r:id="rId198" w:tooltip="Prussian Academy of Sciences" w:history="1">
        <w:r w:rsidRPr="005D6489">
          <w:rPr>
            <w:rFonts w:ascii="Times New Roman" w:hAnsi="Times New Roman"/>
            <w:sz w:val="24"/>
            <w:szCs w:val="24"/>
            <w:lang w:val="en"/>
          </w:rPr>
          <w:t>Berlin Academy of Sciences</w:t>
        </w:r>
      </w:hyperlink>
      <w:r w:rsidRPr="005D6489">
        <w:rPr>
          <w:rFonts w:ascii="Times New Roman" w:hAnsi="Times New Roman"/>
          <w:sz w:val="24"/>
          <w:szCs w:val="24"/>
          <w:lang w:val="en"/>
        </w:rPr>
        <w:t xml:space="preserve">, neither organization saw fit to honor his passing. His grave went unmarked for more than 50 years. Leibniz was eulogized by </w:t>
      </w:r>
      <w:hyperlink r:id="rId199" w:tooltip="Bernard de Fontenelle" w:history="1">
        <w:r w:rsidRPr="005D6489">
          <w:rPr>
            <w:rFonts w:ascii="Times New Roman" w:hAnsi="Times New Roman"/>
            <w:sz w:val="24"/>
            <w:szCs w:val="24"/>
            <w:lang w:val="en"/>
          </w:rPr>
          <w:t>Fontenelle</w:t>
        </w:r>
      </w:hyperlink>
      <w:r w:rsidRPr="005D6489">
        <w:rPr>
          <w:rFonts w:ascii="Times New Roman" w:hAnsi="Times New Roman"/>
          <w:sz w:val="24"/>
          <w:szCs w:val="24"/>
          <w:lang w:val="en"/>
        </w:rPr>
        <w:t xml:space="preserve">, before the </w:t>
      </w:r>
      <w:hyperlink r:id="rId200" w:tooltip="Academie des Sciences" w:history="1">
        <w:r w:rsidRPr="005D6489">
          <w:rPr>
            <w:rFonts w:ascii="Times New Roman" w:hAnsi="Times New Roman"/>
            <w:sz w:val="24"/>
            <w:szCs w:val="24"/>
            <w:lang w:val="en"/>
          </w:rPr>
          <w:t>Academie des Sciences</w:t>
        </w:r>
      </w:hyperlink>
      <w:r w:rsidRPr="005D6489">
        <w:rPr>
          <w:rFonts w:ascii="Times New Roman" w:hAnsi="Times New Roman"/>
          <w:sz w:val="24"/>
          <w:szCs w:val="24"/>
          <w:lang w:val="en"/>
        </w:rPr>
        <w:t xml:space="preserve"> in Paris, which had admitted him as a foreign member in 1700. The eulogy was composed at the behest of the </w:t>
      </w:r>
      <w:hyperlink r:id="rId201" w:tooltip="Elizabeth Charlotte, Princess Palatine" w:history="1">
        <w:r w:rsidRPr="005D6489">
          <w:rPr>
            <w:rFonts w:ascii="Times New Roman" w:hAnsi="Times New Roman"/>
            <w:sz w:val="24"/>
            <w:szCs w:val="24"/>
            <w:lang w:val="en"/>
          </w:rPr>
          <w:t>Duchess of Orleans</w:t>
        </w:r>
      </w:hyperlink>
      <w:r w:rsidRPr="005D6489">
        <w:rPr>
          <w:rFonts w:ascii="Times New Roman" w:hAnsi="Times New Roman"/>
          <w:sz w:val="24"/>
          <w:szCs w:val="24"/>
          <w:lang w:val="en"/>
        </w:rPr>
        <w:t>, a niece of the Electress Sophia.</w:t>
      </w:r>
    </w:p>
    <w:p w14:paraId="50C4BE6A" w14:textId="2C9E3B51" w:rsidR="00E55B88" w:rsidRPr="005D6489" w:rsidRDefault="00E55B88" w:rsidP="00E55B88">
      <w:pPr>
        <w:spacing w:before="100" w:beforeAutospacing="1" w:after="100" w:afterAutospacing="1"/>
        <w:outlineLvl w:val="1"/>
        <w:rPr>
          <w:rFonts w:ascii="Times New Roman" w:hAnsi="Times New Roman"/>
          <w:b/>
          <w:bCs/>
          <w:sz w:val="36"/>
          <w:szCs w:val="36"/>
          <w:lang w:val="en"/>
        </w:rPr>
      </w:pPr>
      <w:r w:rsidRPr="005D6489">
        <w:rPr>
          <w:rFonts w:ascii="Times New Roman" w:hAnsi="Times New Roman"/>
          <w:b/>
          <w:bCs/>
          <w:sz w:val="36"/>
          <w:szCs w:val="36"/>
          <w:lang w:val="en"/>
        </w:rPr>
        <w:t>Personal life</w:t>
      </w:r>
    </w:p>
    <w:p w14:paraId="26C9D53B" w14:textId="2359C8AB"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Leibniz never married. He complained on occasion about money, but the fair sum he left to his sole heir, his sister's stepson, proved that the Brunswicks had, by and large, paid him well. In his diplomatic endeavors, he at times verged on the unscrupulous, as was all too often the case with professional diplomats of his day. On several occasions, Leibniz backdated and altered personal manuscripts, actions which put him in a bad light during the </w:t>
      </w:r>
      <w:hyperlink r:id="rId202" w:tooltip="Newton v. Leibniz calculus controversy" w:history="1">
        <w:r w:rsidRPr="005D6489">
          <w:rPr>
            <w:rFonts w:ascii="Times New Roman" w:hAnsi="Times New Roman"/>
            <w:sz w:val="24"/>
            <w:szCs w:val="24"/>
            <w:lang w:val="en"/>
          </w:rPr>
          <w:t>calculus controversy</w:t>
        </w:r>
      </w:hyperlink>
      <w:r w:rsidRPr="005D6489">
        <w:rPr>
          <w:rFonts w:ascii="Times New Roman" w:hAnsi="Times New Roman"/>
          <w:sz w:val="24"/>
          <w:szCs w:val="24"/>
          <w:lang w:val="en"/>
        </w:rPr>
        <w:t xml:space="preserve">. On the other hand, he was charming, well-mannered, and not without humor and imagination. He had many friends and admirers all over Europe. On Leibniz's religious views, although he is considered by some biographers as a </w:t>
      </w:r>
      <w:hyperlink r:id="rId203" w:tooltip="Deist" w:history="1">
        <w:r w:rsidRPr="005D6489">
          <w:rPr>
            <w:rFonts w:ascii="Times New Roman" w:hAnsi="Times New Roman"/>
            <w:sz w:val="24"/>
            <w:szCs w:val="24"/>
            <w:lang w:val="en"/>
          </w:rPr>
          <w:t>deist</w:t>
        </w:r>
      </w:hyperlink>
      <w:r w:rsidRPr="005D6489">
        <w:rPr>
          <w:rFonts w:ascii="Times New Roman" w:hAnsi="Times New Roman"/>
          <w:sz w:val="24"/>
          <w:szCs w:val="24"/>
          <w:lang w:val="en"/>
        </w:rPr>
        <w:t xml:space="preserve">, he has also been claimed as a </w:t>
      </w:r>
      <w:hyperlink r:id="rId204" w:tooltip="Theist" w:history="1">
        <w:r w:rsidRPr="005D6489">
          <w:rPr>
            <w:rFonts w:ascii="Times New Roman" w:hAnsi="Times New Roman"/>
            <w:sz w:val="24"/>
            <w:szCs w:val="24"/>
            <w:lang w:val="en"/>
          </w:rPr>
          <w:t>theist</w:t>
        </w:r>
      </w:hyperlink>
      <w:r w:rsidRPr="005D6489">
        <w:rPr>
          <w:rFonts w:ascii="Times New Roman" w:hAnsi="Times New Roman"/>
          <w:sz w:val="24"/>
          <w:szCs w:val="24"/>
          <w:lang w:val="en"/>
        </w:rPr>
        <w:t>; for example, biographer Herbert Breger states, "Leibniz believed in the God of Christianity and he also had an extraordinarily high esteem for reason and its capabilities."</w:t>
      </w:r>
      <w:r w:rsidR="00F064D9" w:rsidRPr="005D6489">
        <w:rPr>
          <w:rFonts w:ascii="Times New Roman" w:hAnsi="Times New Roman"/>
          <w:sz w:val="24"/>
          <w:szCs w:val="24"/>
          <w:lang w:val="en"/>
        </w:rPr>
        <w:t xml:space="preserve"> </w:t>
      </w:r>
    </w:p>
    <w:p w14:paraId="2806016A" w14:textId="2C705890" w:rsidR="00E55B88" w:rsidRPr="005D6489" w:rsidRDefault="00E55B88" w:rsidP="00E55B88">
      <w:pPr>
        <w:spacing w:before="100" w:beforeAutospacing="1" w:after="100" w:afterAutospacing="1"/>
        <w:outlineLvl w:val="1"/>
        <w:rPr>
          <w:rFonts w:ascii="Times New Roman" w:hAnsi="Times New Roman"/>
          <w:b/>
          <w:bCs/>
          <w:sz w:val="36"/>
          <w:szCs w:val="36"/>
          <w:lang w:val="en"/>
        </w:rPr>
      </w:pPr>
      <w:r w:rsidRPr="005D6489">
        <w:rPr>
          <w:rFonts w:ascii="Times New Roman" w:hAnsi="Times New Roman"/>
          <w:b/>
          <w:bCs/>
          <w:sz w:val="36"/>
          <w:szCs w:val="36"/>
          <w:lang w:val="en"/>
        </w:rPr>
        <w:t>Philosopher</w:t>
      </w:r>
    </w:p>
    <w:p w14:paraId="09711634" w14:textId="77777777"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Leibniz's philosophical thinking appears fragmented, because his philosophical writings consist mainly of a multitude of short pieces: journal articles, manuscripts published long after his death, and many letters to many correspondents. He wrote only two book-length philosophical treatises, of which only the </w:t>
      </w:r>
      <w:r w:rsidRPr="005D6489">
        <w:rPr>
          <w:rFonts w:ascii="Times New Roman" w:hAnsi="Times New Roman"/>
          <w:i/>
          <w:iCs/>
          <w:sz w:val="24"/>
          <w:szCs w:val="24"/>
          <w:lang w:val="en"/>
        </w:rPr>
        <w:t>Théodicée</w:t>
      </w:r>
      <w:r w:rsidRPr="005D6489">
        <w:rPr>
          <w:rFonts w:ascii="Times New Roman" w:hAnsi="Times New Roman"/>
          <w:sz w:val="24"/>
          <w:szCs w:val="24"/>
          <w:lang w:val="en"/>
        </w:rPr>
        <w:t xml:space="preserve"> of 1710 was published in his lifetime.</w:t>
      </w:r>
    </w:p>
    <w:p w14:paraId="526D826F" w14:textId="0EC846D8"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Leibniz dated his beginning as a philosopher to his </w:t>
      </w:r>
      <w:hyperlink r:id="rId205" w:tooltip="Discourse on Metaphysics" w:history="1">
        <w:r w:rsidRPr="005D6489">
          <w:rPr>
            <w:rFonts w:ascii="Times New Roman" w:hAnsi="Times New Roman"/>
            <w:i/>
            <w:iCs/>
            <w:sz w:val="24"/>
            <w:szCs w:val="24"/>
            <w:lang w:val="en"/>
          </w:rPr>
          <w:t>Discourse on Metaphysics</w:t>
        </w:r>
      </w:hyperlink>
      <w:r w:rsidRPr="005D6489">
        <w:rPr>
          <w:rFonts w:ascii="Times New Roman" w:hAnsi="Times New Roman"/>
          <w:sz w:val="24"/>
          <w:szCs w:val="24"/>
          <w:lang w:val="en"/>
        </w:rPr>
        <w:t xml:space="preserve">, which he composed in 1686 as a commentary on a running dispute between </w:t>
      </w:r>
      <w:hyperlink r:id="rId206" w:tooltip="Nicolas Malebranche" w:history="1">
        <w:r w:rsidRPr="005D6489">
          <w:rPr>
            <w:rFonts w:ascii="Times New Roman" w:hAnsi="Times New Roman"/>
            <w:sz w:val="24"/>
            <w:szCs w:val="24"/>
            <w:lang w:val="en"/>
          </w:rPr>
          <w:t>Nicolas Malebranche</w:t>
        </w:r>
      </w:hyperlink>
      <w:r w:rsidRPr="005D6489">
        <w:rPr>
          <w:rFonts w:ascii="Times New Roman" w:hAnsi="Times New Roman"/>
          <w:sz w:val="24"/>
          <w:szCs w:val="24"/>
          <w:lang w:val="en"/>
        </w:rPr>
        <w:t xml:space="preserve"> and </w:t>
      </w:r>
      <w:hyperlink r:id="rId207" w:tooltip="Antoine Arnauld" w:history="1">
        <w:r w:rsidRPr="005D6489">
          <w:rPr>
            <w:rFonts w:ascii="Times New Roman" w:hAnsi="Times New Roman"/>
            <w:sz w:val="24"/>
            <w:szCs w:val="24"/>
            <w:lang w:val="en"/>
          </w:rPr>
          <w:t>Antoine Arnauld</w:t>
        </w:r>
      </w:hyperlink>
      <w:r w:rsidRPr="005D6489">
        <w:rPr>
          <w:rFonts w:ascii="Times New Roman" w:hAnsi="Times New Roman"/>
          <w:sz w:val="24"/>
          <w:szCs w:val="24"/>
          <w:lang w:val="en"/>
        </w:rPr>
        <w:t xml:space="preserve">. This led to an extensive and valuable correspondence with Arnauld; it and the </w:t>
      </w:r>
      <w:r w:rsidRPr="005D6489">
        <w:rPr>
          <w:rFonts w:ascii="Times New Roman" w:hAnsi="Times New Roman"/>
          <w:i/>
          <w:iCs/>
          <w:sz w:val="24"/>
          <w:szCs w:val="24"/>
          <w:lang w:val="en"/>
        </w:rPr>
        <w:t>Discourse</w:t>
      </w:r>
      <w:r w:rsidRPr="005D6489">
        <w:rPr>
          <w:rFonts w:ascii="Times New Roman" w:hAnsi="Times New Roman"/>
          <w:sz w:val="24"/>
          <w:szCs w:val="24"/>
          <w:lang w:val="en"/>
        </w:rPr>
        <w:t xml:space="preserve"> were not published until the 19th century. In 1695, Leibniz made his public entrée into European philosophy with a journal article titled "New System of the Nature and Communication of Substances". Between 1695 and 1705, he composed his </w:t>
      </w:r>
      <w:hyperlink r:id="rId208" w:tooltip="New Essays on Human Understanding" w:history="1">
        <w:r w:rsidRPr="005D6489">
          <w:rPr>
            <w:rFonts w:ascii="Times New Roman" w:hAnsi="Times New Roman"/>
            <w:i/>
            <w:iCs/>
            <w:sz w:val="24"/>
            <w:szCs w:val="24"/>
            <w:lang w:val="en"/>
          </w:rPr>
          <w:t>New Essays on Human Understanding</w:t>
        </w:r>
      </w:hyperlink>
      <w:r w:rsidRPr="005D6489">
        <w:rPr>
          <w:rFonts w:ascii="Times New Roman" w:hAnsi="Times New Roman"/>
          <w:sz w:val="24"/>
          <w:szCs w:val="24"/>
          <w:lang w:val="en"/>
        </w:rPr>
        <w:t xml:space="preserve">, a lengthy commentary on </w:t>
      </w:r>
      <w:hyperlink r:id="rId209" w:tooltip="John Locke" w:history="1">
        <w:r w:rsidRPr="005D6489">
          <w:rPr>
            <w:rFonts w:ascii="Times New Roman" w:hAnsi="Times New Roman"/>
            <w:sz w:val="24"/>
            <w:szCs w:val="24"/>
            <w:lang w:val="en"/>
          </w:rPr>
          <w:t>John Locke</w:t>
        </w:r>
      </w:hyperlink>
      <w:r w:rsidRPr="005D6489">
        <w:rPr>
          <w:rFonts w:ascii="Times New Roman" w:hAnsi="Times New Roman"/>
          <w:sz w:val="24"/>
          <w:szCs w:val="24"/>
          <w:lang w:val="en"/>
        </w:rPr>
        <w:t xml:space="preserve">'s 1690 </w:t>
      </w:r>
      <w:hyperlink r:id="rId210" w:tooltip="An Essay Concerning Human Understanding" w:history="1">
        <w:r w:rsidRPr="005D6489">
          <w:rPr>
            <w:rFonts w:ascii="Times New Roman" w:hAnsi="Times New Roman"/>
            <w:i/>
            <w:iCs/>
            <w:sz w:val="24"/>
            <w:szCs w:val="24"/>
            <w:lang w:val="en"/>
          </w:rPr>
          <w:t>An Essay Concerning Human Understanding</w:t>
        </w:r>
      </w:hyperlink>
      <w:r w:rsidRPr="005D6489">
        <w:rPr>
          <w:rFonts w:ascii="Times New Roman" w:hAnsi="Times New Roman"/>
          <w:sz w:val="24"/>
          <w:szCs w:val="24"/>
          <w:lang w:val="en"/>
        </w:rPr>
        <w:t xml:space="preserve">, but upon learning of Locke's 1704 death, lost the desire to publish it, so that the </w:t>
      </w:r>
      <w:r w:rsidRPr="005D6489">
        <w:rPr>
          <w:rFonts w:ascii="Times New Roman" w:hAnsi="Times New Roman"/>
          <w:i/>
          <w:iCs/>
          <w:sz w:val="24"/>
          <w:szCs w:val="24"/>
          <w:lang w:val="en"/>
        </w:rPr>
        <w:t>New Essays</w:t>
      </w:r>
      <w:r w:rsidRPr="005D6489">
        <w:rPr>
          <w:rFonts w:ascii="Times New Roman" w:hAnsi="Times New Roman"/>
          <w:sz w:val="24"/>
          <w:szCs w:val="24"/>
          <w:lang w:val="en"/>
        </w:rPr>
        <w:t xml:space="preserve"> were not published until 1765. The </w:t>
      </w:r>
      <w:hyperlink r:id="rId211" w:tooltip="Monadology" w:history="1">
        <w:r w:rsidRPr="005D6489">
          <w:rPr>
            <w:rFonts w:ascii="Times New Roman" w:hAnsi="Times New Roman"/>
            <w:i/>
            <w:iCs/>
            <w:sz w:val="24"/>
            <w:szCs w:val="24"/>
            <w:lang w:val="en"/>
          </w:rPr>
          <w:t>Monadologie</w:t>
        </w:r>
      </w:hyperlink>
      <w:r w:rsidRPr="005D6489">
        <w:rPr>
          <w:rFonts w:ascii="Times New Roman" w:hAnsi="Times New Roman"/>
          <w:sz w:val="24"/>
          <w:szCs w:val="24"/>
          <w:lang w:val="en"/>
        </w:rPr>
        <w:t>, composed in 1714 and published posthumously, consists of 90 aphorisms.</w:t>
      </w:r>
    </w:p>
    <w:p w14:paraId="4E31C958" w14:textId="34529154"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Leibniz met </w:t>
      </w:r>
      <w:hyperlink r:id="rId212" w:tooltip="Spinoza" w:history="1">
        <w:r w:rsidRPr="005D6489">
          <w:rPr>
            <w:rFonts w:ascii="Times New Roman" w:hAnsi="Times New Roman"/>
            <w:sz w:val="24"/>
            <w:szCs w:val="24"/>
            <w:lang w:val="en"/>
          </w:rPr>
          <w:t>Spinoza</w:t>
        </w:r>
      </w:hyperlink>
      <w:r w:rsidRPr="005D6489">
        <w:rPr>
          <w:rFonts w:ascii="Times New Roman" w:hAnsi="Times New Roman"/>
          <w:sz w:val="24"/>
          <w:szCs w:val="24"/>
          <w:lang w:val="en"/>
        </w:rPr>
        <w:t xml:space="preserve"> in 1676, read some of his unpublished writings, and has since been suspected of appropriating some of Spinoza's ideas. While Leibniz admired Spinoza's powerful intellect, he was also forthrightly dismayed by Spinoza's conclusions, especially when these were inconsistent with Christian orthodoxy.</w:t>
      </w:r>
    </w:p>
    <w:p w14:paraId="670619D2" w14:textId="77777777"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Unlike Descartes and Spinoza, Leibniz had a thorough university education in philosophy. He was influenced by his </w:t>
      </w:r>
      <w:hyperlink r:id="rId213" w:tooltip="Leipzig" w:history="1">
        <w:r w:rsidRPr="005D6489">
          <w:rPr>
            <w:rFonts w:ascii="Times New Roman" w:hAnsi="Times New Roman"/>
            <w:sz w:val="24"/>
            <w:szCs w:val="24"/>
            <w:lang w:val="en"/>
          </w:rPr>
          <w:t>Leipzig</w:t>
        </w:r>
      </w:hyperlink>
      <w:r w:rsidRPr="005D6489">
        <w:rPr>
          <w:rFonts w:ascii="Times New Roman" w:hAnsi="Times New Roman"/>
          <w:sz w:val="24"/>
          <w:szCs w:val="24"/>
          <w:lang w:val="en"/>
        </w:rPr>
        <w:t xml:space="preserve"> professor </w:t>
      </w:r>
      <w:hyperlink r:id="rId214" w:tooltip="Jakob Thomasius" w:history="1">
        <w:r w:rsidRPr="005D6489">
          <w:rPr>
            <w:rFonts w:ascii="Times New Roman" w:hAnsi="Times New Roman"/>
            <w:sz w:val="24"/>
            <w:szCs w:val="24"/>
            <w:lang w:val="en"/>
          </w:rPr>
          <w:t>Jakob Thomasius</w:t>
        </w:r>
      </w:hyperlink>
      <w:r w:rsidRPr="005D6489">
        <w:rPr>
          <w:rFonts w:ascii="Times New Roman" w:hAnsi="Times New Roman"/>
          <w:sz w:val="24"/>
          <w:szCs w:val="24"/>
          <w:lang w:val="en"/>
        </w:rPr>
        <w:t xml:space="preserve">, who also supervised his BA thesis in philosophy. Leibniz also eagerly read </w:t>
      </w:r>
      <w:hyperlink r:id="rId215" w:tooltip="Francisco Suárez" w:history="1">
        <w:r w:rsidRPr="005D6489">
          <w:rPr>
            <w:rFonts w:ascii="Times New Roman" w:hAnsi="Times New Roman"/>
            <w:sz w:val="24"/>
            <w:szCs w:val="24"/>
            <w:lang w:val="en"/>
          </w:rPr>
          <w:t>Francisco Suárez</w:t>
        </w:r>
      </w:hyperlink>
      <w:r w:rsidRPr="005D6489">
        <w:rPr>
          <w:rFonts w:ascii="Times New Roman" w:hAnsi="Times New Roman"/>
          <w:sz w:val="24"/>
          <w:szCs w:val="24"/>
          <w:lang w:val="en"/>
        </w:rPr>
        <w:t xml:space="preserve">, a Spanish </w:t>
      </w:r>
      <w:hyperlink r:id="rId216" w:tooltip="Society of Jesus" w:history="1">
        <w:r w:rsidRPr="005D6489">
          <w:rPr>
            <w:rFonts w:ascii="Times New Roman" w:hAnsi="Times New Roman"/>
            <w:sz w:val="24"/>
            <w:szCs w:val="24"/>
            <w:lang w:val="en"/>
          </w:rPr>
          <w:t>Jesuit</w:t>
        </w:r>
      </w:hyperlink>
      <w:r w:rsidRPr="005D6489">
        <w:rPr>
          <w:rFonts w:ascii="Times New Roman" w:hAnsi="Times New Roman"/>
          <w:sz w:val="24"/>
          <w:szCs w:val="24"/>
          <w:lang w:val="en"/>
        </w:rPr>
        <w:t xml:space="preserve"> respected even in </w:t>
      </w:r>
      <w:hyperlink r:id="rId217" w:tooltip="Lutheranism" w:history="1">
        <w:r w:rsidRPr="005D6489">
          <w:rPr>
            <w:rFonts w:ascii="Times New Roman" w:hAnsi="Times New Roman"/>
            <w:sz w:val="24"/>
            <w:szCs w:val="24"/>
            <w:lang w:val="en"/>
          </w:rPr>
          <w:t>Lutheran</w:t>
        </w:r>
      </w:hyperlink>
      <w:r w:rsidRPr="005D6489">
        <w:rPr>
          <w:rFonts w:ascii="Times New Roman" w:hAnsi="Times New Roman"/>
          <w:sz w:val="24"/>
          <w:szCs w:val="24"/>
          <w:lang w:val="en"/>
        </w:rPr>
        <w:t xml:space="preserve"> universities. Leibniz was deeply interested in the new methods and conclusions of Descartes, Huygens, Newton, and </w:t>
      </w:r>
      <w:hyperlink r:id="rId218" w:tooltip="Robert Boyle" w:history="1">
        <w:r w:rsidRPr="005D6489">
          <w:rPr>
            <w:rFonts w:ascii="Times New Roman" w:hAnsi="Times New Roman"/>
            <w:sz w:val="24"/>
            <w:szCs w:val="24"/>
            <w:lang w:val="en"/>
          </w:rPr>
          <w:t>Boyle</w:t>
        </w:r>
      </w:hyperlink>
      <w:r w:rsidRPr="005D6489">
        <w:rPr>
          <w:rFonts w:ascii="Times New Roman" w:hAnsi="Times New Roman"/>
          <w:sz w:val="24"/>
          <w:szCs w:val="24"/>
          <w:lang w:val="en"/>
        </w:rPr>
        <w:t xml:space="preserve">, but viewed their work through a lens heavily tinted by </w:t>
      </w:r>
      <w:r w:rsidRPr="005D6489">
        <w:rPr>
          <w:rFonts w:ascii="Times New Roman" w:hAnsi="Times New Roman"/>
          <w:sz w:val="24"/>
          <w:szCs w:val="24"/>
          <w:lang w:val="en"/>
        </w:rPr>
        <w:lastRenderedPageBreak/>
        <w:t xml:space="preserve">scholastic notions. Yet it remains the case that Leibniz's methods and concerns often anticipate the </w:t>
      </w:r>
      <w:hyperlink r:id="rId219" w:tooltip="Logic" w:history="1">
        <w:r w:rsidRPr="005D6489">
          <w:rPr>
            <w:rFonts w:ascii="Times New Roman" w:hAnsi="Times New Roman"/>
            <w:sz w:val="24"/>
            <w:szCs w:val="24"/>
            <w:lang w:val="en"/>
          </w:rPr>
          <w:t>logic</w:t>
        </w:r>
      </w:hyperlink>
      <w:r w:rsidRPr="005D6489">
        <w:rPr>
          <w:rFonts w:ascii="Times New Roman" w:hAnsi="Times New Roman"/>
          <w:sz w:val="24"/>
          <w:szCs w:val="24"/>
          <w:lang w:val="en"/>
        </w:rPr>
        <w:t xml:space="preserve">, and </w:t>
      </w:r>
      <w:hyperlink r:id="rId220" w:tooltip="Analytic philosophy" w:history="1">
        <w:r w:rsidRPr="005D6489">
          <w:rPr>
            <w:rFonts w:ascii="Times New Roman" w:hAnsi="Times New Roman"/>
            <w:sz w:val="24"/>
            <w:szCs w:val="24"/>
            <w:lang w:val="en"/>
          </w:rPr>
          <w:t>analytic</w:t>
        </w:r>
      </w:hyperlink>
      <w:r w:rsidRPr="005D6489">
        <w:rPr>
          <w:rFonts w:ascii="Times New Roman" w:hAnsi="Times New Roman"/>
          <w:sz w:val="24"/>
          <w:szCs w:val="24"/>
          <w:lang w:val="en"/>
        </w:rPr>
        <w:t xml:space="preserve"> and </w:t>
      </w:r>
      <w:hyperlink r:id="rId221" w:tooltip="Linguistic philosophy" w:history="1">
        <w:r w:rsidRPr="005D6489">
          <w:rPr>
            <w:rFonts w:ascii="Times New Roman" w:hAnsi="Times New Roman"/>
            <w:sz w:val="24"/>
            <w:szCs w:val="24"/>
            <w:lang w:val="en"/>
          </w:rPr>
          <w:t>linguistic philosophy</w:t>
        </w:r>
      </w:hyperlink>
      <w:r w:rsidRPr="005D6489">
        <w:rPr>
          <w:rFonts w:ascii="Times New Roman" w:hAnsi="Times New Roman"/>
          <w:sz w:val="24"/>
          <w:szCs w:val="24"/>
          <w:lang w:val="en"/>
        </w:rPr>
        <w:t xml:space="preserve"> of the 20th century.</w:t>
      </w:r>
    </w:p>
    <w:p w14:paraId="701979DC" w14:textId="195D7A5F" w:rsidR="00E55B88" w:rsidRPr="005D6489" w:rsidRDefault="00E55B88" w:rsidP="00E55B88">
      <w:pPr>
        <w:spacing w:before="100" w:beforeAutospacing="1" w:after="100" w:afterAutospacing="1"/>
        <w:outlineLvl w:val="2"/>
        <w:rPr>
          <w:rFonts w:ascii="Times New Roman" w:hAnsi="Times New Roman"/>
          <w:b/>
          <w:bCs/>
          <w:sz w:val="27"/>
          <w:szCs w:val="27"/>
          <w:lang w:val="en"/>
        </w:rPr>
      </w:pPr>
      <w:r w:rsidRPr="005D6489">
        <w:rPr>
          <w:rFonts w:ascii="Times New Roman" w:hAnsi="Times New Roman"/>
          <w:b/>
          <w:bCs/>
          <w:sz w:val="27"/>
          <w:szCs w:val="27"/>
          <w:lang w:val="en"/>
        </w:rPr>
        <w:t>The Principles</w:t>
      </w:r>
    </w:p>
    <w:p w14:paraId="1C64CE55" w14:textId="0695A91D"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Leibniz variously invoked one or another of seven fundamental philosophical Principles:</w:t>
      </w:r>
      <w:r w:rsidR="00F064D9" w:rsidRPr="005D6489">
        <w:rPr>
          <w:rFonts w:ascii="Times New Roman" w:hAnsi="Times New Roman"/>
          <w:sz w:val="24"/>
          <w:szCs w:val="24"/>
          <w:lang w:val="en"/>
        </w:rPr>
        <w:t xml:space="preserve"> </w:t>
      </w:r>
    </w:p>
    <w:p w14:paraId="624C4B73" w14:textId="77777777" w:rsidR="00E55B88" w:rsidRPr="005D6489" w:rsidRDefault="00E55B88" w:rsidP="00964859">
      <w:pPr>
        <w:numPr>
          <w:ilvl w:val="0"/>
          <w:numId w:val="1"/>
        </w:numPr>
        <w:spacing w:before="100" w:beforeAutospacing="1" w:after="100" w:afterAutospacing="1"/>
        <w:rPr>
          <w:rFonts w:ascii="Times New Roman" w:hAnsi="Times New Roman"/>
          <w:sz w:val="24"/>
          <w:szCs w:val="24"/>
          <w:lang w:val="en"/>
        </w:rPr>
      </w:pPr>
      <w:hyperlink r:id="rId222" w:tooltip="Identity (mathematics)" w:history="1">
        <w:r w:rsidRPr="005D6489">
          <w:rPr>
            <w:rFonts w:ascii="Times New Roman" w:hAnsi="Times New Roman"/>
            <w:sz w:val="24"/>
            <w:szCs w:val="24"/>
            <w:lang w:val="en"/>
          </w:rPr>
          <w:t>Identity</w:t>
        </w:r>
      </w:hyperlink>
      <w:r w:rsidRPr="005D6489">
        <w:rPr>
          <w:rFonts w:ascii="Times New Roman" w:hAnsi="Times New Roman"/>
          <w:sz w:val="24"/>
          <w:szCs w:val="24"/>
          <w:lang w:val="en"/>
        </w:rPr>
        <w:t>/</w:t>
      </w:r>
      <w:hyperlink r:id="rId223" w:tooltip="Contradiction" w:history="1">
        <w:r w:rsidRPr="005D6489">
          <w:rPr>
            <w:rFonts w:ascii="Times New Roman" w:hAnsi="Times New Roman"/>
            <w:sz w:val="24"/>
            <w:szCs w:val="24"/>
            <w:lang w:val="en"/>
          </w:rPr>
          <w:t>contradiction</w:t>
        </w:r>
      </w:hyperlink>
      <w:r w:rsidRPr="005D6489">
        <w:rPr>
          <w:rFonts w:ascii="Times New Roman" w:hAnsi="Times New Roman"/>
          <w:sz w:val="24"/>
          <w:szCs w:val="24"/>
          <w:lang w:val="en"/>
        </w:rPr>
        <w:t>. If a proposition is true, then its negation is false and vice versa.</w:t>
      </w:r>
    </w:p>
    <w:p w14:paraId="23F759F0" w14:textId="77777777" w:rsidR="00E55B88" w:rsidRPr="005D6489" w:rsidRDefault="00E55B88" w:rsidP="00964859">
      <w:pPr>
        <w:numPr>
          <w:ilvl w:val="0"/>
          <w:numId w:val="1"/>
        </w:numPr>
        <w:spacing w:before="100" w:beforeAutospacing="1" w:after="100" w:afterAutospacing="1"/>
        <w:rPr>
          <w:rFonts w:ascii="Times New Roman" w:hAnsi="Times New Roman"/>
          <w:sz w:val="24"/>
          <w:szCs w:val="24"/>
          <w:lang w:val="en"/>
        </w:rPr>
      </w:pPr>
      <w:hyperlink r:id="rId224" w:tooltip="Identity of indiscernibles" w:history="1">
        <w:r w:rsidRPr="005D6489">
          <w:rPr>
            <w:rFonts w:ascii="Times New Roman" w:hAnsi="Times New Roman"/>
            <w:sz w:val="24"/>
            <w:szCs w:val="24"/>
            <w:lang w:val="en"/>
          </w:rPr>
          <w:t>Identity of indiscernibles</w:t>
        </w:r>
      </w:hyperlink>
      <w:r w:rsidRPr="005D6489">
        <w:rPr>
          <w:rFonts w:ascii="Times New Roman" w:hAnsi="Times New Roman"/>
          <w:sz w:val="24"/>
          <w:szCs w:val="24"/>
          <w:lang w:val="en"/>
        </w:rPr>
        <w:t>. Two distinct things cannot have all their properties in common. If every predicate possessed by x is also possessed by y and vice versa, then entities x and y are identical; to suppose two things indiscernible is to suppose the same thing under two names. Frequently invoked in modern logic and philosophy. The "identity of indiscernibles" is often referred to as Leibniz's Law. It has attracted the most controversy and criticism, especially from corpuscular philosophy and quantum mechanics.</w:t>
      </w:r>
    </w:p>
    <w:p w14:paraId="634219E3" w14:textId="68DAC256" w:rsidR="00E55B88" w:rsidRPr="005D6489" w:rsidRDefault="00E55B88" w:rsidP="00964859">
      <w:pPr>
        <w:numPr>
          <w:ilvl w:val="0"/>
          <w:numId w:val="1"/>
        </w:numPr>
        <w:spacing w:before="100" w:beforeAutospacing="1" w:after="100" w:afterAutospacing="1"/>
        <w:rPr>
          <w:rFonts w:ascii="Times New Roman" w:hAnsi="Times New Roman"/>
          <w:sz w:val="24"/>
          <w:szCs w:val="24"/>
          <w:lang w:val="en"/>
        </w:rPr>
      </w:pPr>
      <w:hyperlink r:id="rId225" w:tooltip="Principle of sufficient reason" w:history="1">
        <w:r w:rsidRPr="005D6489">
          <w:rPr>
            <w:rFonts w:ascii="Times New Roman" w:hAnsi="Times New Roman"/>
            <w:sz w:val="24"/>
            <w:szCs w:val="24"/>
            <w:lang w:val="en"/>
          </w:rPr>
          <w:t>Sufficient reason</w:t>
        </w:r>
      </w:hyperlink>
      <w:r w:rsidRPr="005D6489">
        <w:rPr>
          <w:rFonts w:ascii="Times New Roman" w:hAnsi="Times New Roman"/>
          <w:sz w:val="24"/>
          <w:szCs w:val="24"/>
          <w:lang w:val="en"/>
        </w:rPr>
        <w:t>. "There must be a sufficient reason for anything to exist, for any event to occur, for any truth to obtain."</w:t>
      </w:r>
      <w:r w:rsidR="00F064D9" w:rsidRPr="005D6489">
        <w:rPr>
          <w:rFonts w:ascii="Times New Roman" w:hAnsi="Times New Roman"/>
          <w:sz w:val="24"/>
          <w:szCs w:val="24"/>
          <w:lang w:val="en"/>
        </w:rPr>
        <w:t xml:space="preserve"> </w:t>
      </w:r>
    </w:p>
    <w:p w14:paraId="79E8012A" w14:textId="2B5E4AB7" w:rsidR="00E55B88" w:rsidRPr="005D6489" w:rsidRDefault="00E55B88" w:rsidP="00964859">
      <w:pPr>
        <w:numPr>
          <w:ilvl w:val="0"/>
          <w:numId w:val="1"/>
        </w:numPr>
        <w:spacing w:before="100" w:beforeAutospacing="1" w:after="100" w:afterAutospacing="1"/>
        <w:rPr>
          <w:rFonts w:ascii="Times New Roman" w:hAnsi="Times New Roman"/>
          <w:sz w:val="24"/>
          <w:szCs w:val="24"/>
          <w:lang w:val="en"/>
        </w:rPr>
      </w:pPr>
      <w:hyperlink r:id="rId226" w:tooltip="Pre-established harmony" w:history="1">
        <w:r w:rsidRPr="005D6489">
          <w:rPr>
            <w:rFonts w:ascii="Times New Roman" w:hAnsi="Times New Roman"/>
            <w:sz w:val="24"/>
            <w:szCs w:val="24"/>
            <w:lang w:val="en"/>
          </w:rPr>
          <w:t>Pre-established harmony</w:t>
        </w:r>
      </w:hyperlink>
      <w:r w:rsidRPr="005D6489">
        <w:rPr>
          <w:rFonts w:ascii="Times New Roman" w:hAnsi="Times New Roman"/>
          <w:sz w:val="24"/>
          <w:szCs w:val="24"/>
          <w:lang w:val="en"/>
        </w:rPr>
        <w:t>. "[T]he appropriate nature of each substance brings it about that what happens to one corresponds to what happens to all the others, without, however, their acting upon one another directly." (</w:t>
      </w:r>
      <w:r w:rsidRPr="005D6489">
        <w:rPr>
          <w:rFonts w:ascii="Times New Roman" w:hAnsi="Times New Roman"/>
          <w:i/>
          <w:iCs/>
          <w:sz w:val="24"/>
          <w:szCs w:val="24"/>
          <w:lang w:val="en"/>
        </w:rPr>
        <w:t>Discourse on Metaphysics</w:t>
      </w:r>
      <w:r w:rsidRPr="005D6489">
        <w:rPr>
          <w:rFonts w:ascii="Times New Roman" w:hAnsi="Times New Roman"/>
          <w:sz w:val="24"/>
          <w:szCs w:val="24"/>
          <w:lang w:val="en"/>
        </w:rPr>
        <w:t>, XIV) A dropped glass shatters because it "knows" it has hit the ground, and not because the impact with the ground "compels" the glass to split.</w:t>
      </w:r>
    </w:p>
    <w:p w14:paraId="54819115" w14:textId="77777777" w:rsidR="00E55B88" w:rsidRPr="005D6489" w:rsidRDefault="00E55B88" w:rsidP="00964859">
      <w:pPr>
        <w:numPr>
          <w:ilvl w:val="0"/>
          <w:numId w:val="1"/>
        </w:numPr>
        <w:spacing w:before="100" w:beforeAutospacing="1" w:after="100" w:afterAutospacing="1"/>
        <w:rPr>
          <w:rFonts w:ascii="Times New Roman" w:hAnsi="Times New Roman"/>
          <w:sz w:val="24"/>
          <w:szCs w:val="24"/>
          <w:lang w:val="en"/>
        </w:rPr>
      </w:pPr>
      <w:hyperlink r:id="rId227" w:tooltip="Law of Continuity" w:history="1">
        <w:r w:rsidRPr="005D6489">
          <w:rPr>
            <w:rFonts w:ascii="Times New Roman" w:hAnsi="Times New Roman"/>
            <w:sz w:val="24"/>
            <w:szCs w:val="24"/>
            <w:lang w:val="en"/>
          </w:rPr>
          <w:t>Law of Continuity</w:t>
        </w:r>
      </w:hyperlink>
      <w:r w:rsidRPr="005D6489">
        <w:rPr>
          <w:rFonts w:ascii="Times New Roman" w:hAnsi="Times New Roman"/>
          <w:sz w:val="24"/>
          <w:szCs w:val="24"/>
          <w:lang w:val="en"/>
        </w:rPr>
        <w:t xml:space="preserve">. </w:t>
      </w:r>
      <w:hyperlink r:id="rId228" w:tooltip="Natura non saltum facit" w:history="1">
        <w:r w:rsidRPr="005D6489">
          <w:rPr>
            <w:rFonts w:ascii="Times New Roman" w:hAnsi="Times New Roman"/>
            <w:i/>
            <w:iCs/>
            <w:sz w:val="24"/>
            <w:szCs w:val="24"/>
            <w:lang w:val="en"/>
          </w:rPr>
          <w:t>Natura non saltum facit</w:t>
        </w:r>
      </w:hyperlink>
      <w:r w:rsidRPr="005D6489">
        <w:rPr>
          <w:rFonts w:ascii="Times New Roman" w:hAnsi="Times New Roman"/>
          <w:sz w:val="24"/>
          <w:szCs w:val="24"/>
          <w:lang w:val="en"/>
        </w:rPr>
        <w:t>.</w:t>
      </w:r>
    </w:p>
    <w:p w14:paraId="09A7B0F8" w14:textId="4F33ACB7" w:rsidR="00E55B88" w:rsidRPr="005D6489" w:rsidRDefault="00E55B88" w:rsidP="00964859">
      <w:pPr>
        <w:numPr>
          <w:ilvl w:val="0"/>
          <w:numId w:val="1"/>
        </w:numPr>
        <w:spacing w:before="100" w:beforeAutospacing="1" w:after="100" w:afterAutospacing="1"/>
        <w:rPr>
          <w:rFonts w:ascii="Times New Roman" w:hAnsi="Times New Roman"/>
          <w:sz w:val="24"/>
          <w:szCs w:val="24"/>
          <w:lang w:val="en"/>
        </w:rPr>
      </w:pPr>
      <w:hyperlink r:id="rId229" w:tooltip="Philosophical optimism" w:history="1">
        <w:r w:rsidRPr="005D6489">
          <w:rPr>
            <w:rFonts w:ascii="Times New Roman" w:hAnsi="Times New Roman"/>
            <w:sz w:val="24"/>
            <w:szCs w:val="24"/>
            <w:lang w:val="en"/>
          </w:rPr>
          <w:t>Optimism</w:t>
        </w:r>
      </w:hyperlink>
      <w:r w:rsidRPr="005D6489">
        <w:rPr>
          <w:rFonts w:ascii="Times New Roman" w:hAnsi="Times New Roman"/>
          <w:sz w:val="24"/>
          <w:szCs w:val="24"/>
          <w:lang w:val="en"/>
        </w:rPr>
        <w:t>. "God assuredly always chooses the best."</w:t>
      </w:r>
      <w:r w:rsidR="00F064D9" w:rsidRPr="005D6489">
        <w:rPr>
          <w:rFonts w:ascii="Times New Roman" w:hAnsi="Times New Roman"/>
          <w:sz w:val="24"/>
          <w:szCs w:val="24"/>
          <w:lang w:val="en"/>
        </w:rPr>
        <w:t xml:space="preserve"> </w:t>
      </w:r>
    </w:p>
    <w:p w14:paraId="013CC183" w14:textId="77777777" w:rsidR="00E55B88" w:rsidRPr="005D6489" w:rsidRDefault="00E55B88" w:rsidP="00964859">
      <w:pPr>
        <w:numPr>
          <w:ilvl w:val="0"/>
          <w:numId w:val="1"/>
        </w:numPr>
        <w:spacing w:before="100" w:beforeAutospacing="1" w:after="100" w:afterAutospacing="1"/>
        <w:rPr>
          <w:rFonts w:ascii="Times New Roman" w:hAnsi="Times New Roman"/>
          <w:sz w:val="24"/>
          <w:szCs w:val="24"/>
          <w:lang w:val="en"/>
        </w:rPr>
      </w:pPr>
      <w:hyperlink r:id="rId230" w:tooltip="Plenitude principle" w:history="1">
        <w:r w:rsidRPr="005D6489">
          <w:rPr>
            <w:rFonts w:ascii="Times New Roman" w:hAnsi="Times New Roman"/>
            <w:sz w:val="24"/>
            <w:szCs w:val="24"/>
            <w:lang w:val="en"/>
          </w:rPr>
          <w:t>Plenitude</w:t>
        </w:r>
      </w:hyperlink>
      <w:r w:rsidRPr="005D6489">
        <w:rPr>
          <w:rFonts w:ascii="Times New Roman" w:hAnsi="Times New Roman"/>
          <w:sz w:val="24"/>
          <w:szCs w:val="24"/>
          <w:lang w:val="en"/>
        </w:rPr>
        <w:t xml:space="preserve">. "Leibniz believed that the best of all possible worlds would actualize every genuine possibility, and argued in </w:t>
      </w:r>
      <w:hyperlink r:id="rId231" w:tooltip="Théodicée" w:history="1">
        <w:r w:rsidRPr="005D6489">
          <w:rPr>
            <w:rFonts w:ascii="Times New Roman" w:hAnsi="Times New Roman"/>
            <w:sz w:val="24"/>
            <w:szCs w:val="24"/>
            <w:lang w:val="en"/>
          </w:rPr>
          <w:t>Théodicée</w:t>
        </w:r>
      </w:hyperlink>
      <w:r w:rsidRPr="005D6489">
        <w:rPr>
          <w:rFonts w:ascii="Times New Roman" w:hAnsi="Times New Roman"/>
          <w:sz w:val="24"/>
          <w:szCs w:val="24"/>
          <w:lang w:val="en"/>
        </w:rPr>
        <w:t xml:space="preserve"> that this best of all possible worlds will contain all possibilities, with our finite experience of eternity giving no reason to dispute nature's perfection."</w:t>
      </w:r>
    </w:p>
    <w:p w14:paraId="12D86089" w14:textId="1E252486"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Leibniz would on occasion give a rational defense of a specific principle, but more often took them for granted.</w:t>
      </w:r>
      <w:r w:rsidR="00F064D9" w:rsidRPr="005D6489">
        <w:rPr>
          <w:rFonts w:ascii="Times New Roman" w:hAnsi="Times New Roman"/>
          <w:sz w:val="24"/>
          <w:szCs w:val="24"/>
          <w:lang w:val="en"/>
        </w:rPr>
        <w:t xml:space="preserve"> </w:t>
      </w:r>
    </w:p>
    <w:p w14:paraId="11FC261D" w14:textId="353526FC" w:rsidR="00E55B88" w:rsidRPr="005D6489" w:rsidRDefault="00E55B88" w:rsidP="00E55B88">
      <w:pPr>
        <w:spacing w:before="100" w:beforeAutospacing="1" w:after="100" w:afterAutospacing="1"/>
        <w:outlineLvl w:val="2"/>
        <w:rPr>
          <w:rFonts w:ascii="Times New Roman" w:hAnsi="Times New Roman"/>
          <w:b/>
          <w:bCs/>
          <w:sz w:val="27"/>
          <w:szCs w:val="27"/>
          <w:lang w:val="en"/>
        </w:rPr>
      </w:pPr>
      <w:r w:rsidRPr="005D6489">
        <w:rPr>
          <w:rFonts w:ascii="Times New Roman" w:hAnsi="Times New Roman"/>
          <w:b/>
          <w:bCs/>
          <w:sz w:val="27"/>
          <w:szCs w:val="27"/>
          <w:lang w:val="en"/>
        </w:rPr>
        <w:t>The monads</w:t>
      </w:r>
    </w:p>
    <w:p w14:paraId="114EEA50" w14:textId="77777777"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Leibniz's best known contribution to </w:t>
      </w:r>
      <w:hyperlink r:id="rId232" w:tooltip="Metaphysics" w:history="1">
        <w:r w:rsidRPr="005D6489">
          <w:rPr>
            <w:rFonts w:ascii="Times New Roman" w:hAnsi="Times New Roman"/>
            <w:sz w:val="24"/>
            <w:szCs w:val="24"/>
            <w:lang w:val="en"/>
          </w:rPr>
          <w:t>metaphysics</w:t>
        </w:r>
      </w:hyperlink>
      <w:r w:rsidRPr="005D6489">
        <w:rPr>
          <w:rFonts w:ascii="Times New Roman" w:hAnsi="Times New Roman"/>
          <w:sz w:val="24"/>
          <w:szCs w:val="24"/>
          <w:lang w:val="en"/>
        </w:rPr>
        <w:t xml:space="preserve"> is his theory of </w:t>
      </w:r>
      <w:hyperlink r:id="rId233" w:tooltip="Monad (philosophy)" w:history="1">
        <w:r w:rsidRPr="005D6489">
          <w:rPr>
            <w:rFonts w:ascii="Times New Roman" w:hAnsi="Times New Roman"/>
            <w:sz w:val="24"/>
            <w:szCs w:val="24"/>
            <w:lang w:val="en"/>
          </w:rPr>
          <w:t>monads</w:t>
        </w:r>
      </w:hyperlink>
      <w:r w:rsidRPr="005D6489">
        <w:rPr>
          <w:rFonts w:ascii="Times New Roman" w:hAnsi="Times New Roman"/>
          <w:sz w:val="24"/>
          <w:szCs w:val="24"/>
          <w:lang w:val="en"/>
        </w:rPr>
        <w:t xml:space="preserve">, as exposited in </w:t>
      </w:r>
      <w:hyperlink r:id="rId234" w:tooltip="Monadology" w:history="1">
        <w:r w:rsidRPr="005D6489">
          <w:rPr>
            <w:rFonts w:ascii="Times New Roman" w:hAnsi="Times New Roman"/>
            <w:i/>
            <w:iCs/>
            <w:sz w:val="24"/>
            <w:szCs w:val="24"/>
            <w:lang w:val="en"/>
          </w:rPr>
          <w:t>Monadologie</w:t>
        </w:r>
      </w:hyperlink>
      <w:r w:rsidRPr="005D6489">
        <w:rPr>
          <w:rFonts w:ascii="Times New Roman" w:hAnsi="Times New Roman"/>
          <w:sz w:val="24"/>
          <w:szCs w:val="24"/>
          <w:lang w:val="en"/>
        </w:rPr>
        <w:t xml:space="preserve">. According to Leibniz, monads are </w:t>
      </w:r>
      <w:hyperlink r:id="rId235" w:tooltip="Elementary particles" w:history="1">
        <w:r w:rsidRPr="005D6489">
          <w:rPr>
            <w:rFonts w:ascii="Times New Roman" w:hAnsi="Times New Roman"/>
            <w:sz w:val="24"/>
            <w:szCs w:val="24"/>
            <w:lang w:val="en"/>
          </w:rPr>
          <w:t>elementary particles</w:t>
        </w:r>
      </w:hyperlink>
      <w:r w:rsidRPr="005D6489">
        <w:rPr>
          <w:rFonts w:ascii="Times New Roman" w:hAnsi="Times New Roman"/>
          <w:sz w:val="24"/>
          <w:szCs w:val="24"/>
          <w:lang w:val="en"/>
        </w:rPr>
        <w:t xml:space="preserve"> with blurred perceptions of one another. Monads can also be compared to the corpuscles of the </w:t>
      </w:r>
      <w:hyperlink r:id="rId236" w:tooltip="Mechanical Philosophy" w:history="1">
        <w:r w:rsidRPr="005D6489">
          <w:rPr>
            <w:rFonts w:ascii="Times New Roman" w:hAnsi="Times New Roman"/>
            <w:sz w:val="24"/>
            <w:szCs w:val="24"/>
            <w:lang w:val="en"/>
          </w:rPr>
          <w:t>Mechanical Philosophy</w:t>
        </w:r>
      </w:hyperlink>
      <w:r w:rsidRPr="005D6489">
        <w:rPr>
          <w:rFonts w:ascii="Times New Roman" w:hAnsi="Times New Roman"/>
          <w:sz w:val="24"/>
          <w:szCs w:val="24"/>
          <w:lang w:val="en"/>
        </w:rPr>
        <w:t xml:space="preserve"> of René Descartes and others. Monads are the ultimate elements of the </w:t>
      </w:r>
      <w:hyperlink r:id="rId237" w:tooltip="Universe" w:history="1">
        <w:r w:rsidRPr="005D6489">
          <w:rPr>
            <w:rFonts w:ascii="Times New Roman" w:hAnsi="Times New Roman"/>
            <w:sz w:val="24"/>
            <w:szCs w:val="24"/>
            <w:lang w:val="en"/>
          </w:rPr>
          <w:t>universe</w:t>
        </w:r>
      </w:hyperlink>
      <w:r w:rsidRPr="005D6489">
        <w:rPr>
          <w:rFonts w:ascii="Times New Roman" w:hAnsi="Times New Roman"/>
          <w:sz w:val="24"/>
          <w:szCs w:val="24"/>
          <w:lang w:val="en"/>
        </w:rPr>
        <w:t xml:space="preserve">. The monads are "substantial forms of being" with the following properties: they are eternal, indecomposable, individual, subject to their own laws, un-interacting, and each reflecting the entire universe in a </w:t>
      </w:r>
      <w:hyperlink r:id="rId238" w:tooltip="Pre-established harmony" w:history="1">
        <w:r w:rsidRPr="005D6489">
          <w:rPr>
            <w:rFonts w:ascii="Times New Roman" w:hAnsi="Times New Roman"/>
            <w:sz w:val="24"/>
            <w:szCs w:val="24"/>
            <w:lang w:val="en"/>
          </w:rPr>
          <w:t>pre-established harmony</w:t>
        </w:r>
      </w:hyperlink>
      <w:r w:rsidRPr="005D6489">
        <w:rPr>
          <w:rFonts w:ascii="Times New Roman" w:hAnsi="Times New Roman"/>
          <w:sz w:val="24"/>
          <w:szCs w:val="24"/>
          <w:lang w:val="en"/>
        </w:rPr>
        <w:t xml:space="preserve"> (a historically important example of </w:t>
      </w:r>
      <w:hyperlink r:id="rId239" w:tooltip="Panpsychism" w:history="1">
        <w:r w:rsidRPr="005D6489">
          <w:rPr>
            <w:rFonts w:ascii="Times New Roman" w:hAnsi="Times New Roman"/>
            <w:sz w:val="24"/>
            <w:szCs w:val="24"/>
            <w:lang w:val="en"/>
          </w:rPr>
          <w:t>panpsychism</w:t>
        </w:r>
      </w:hyperlink>
      <w:r w:rsidRPr="005D6489">
        <w:rPr>
          <w:rFonts w:ascii="Times New Roman" w:hAnsi="Times New Roman"/>
          <w:sz w:val="24"/>
          <w:szCs w:val="24"/>
          <w:lang w:val="en"/>
        </w:rPr>
        <w:t xml:space="preserve">). Monads are centers of </w:t>
      </w:r>
      <w:hyperlink r:id="rId240" w:tooltip="Force" w:history="1">
        <w:r w:rsidRPr="005D6489">
          <w:rPr>
            <w:rFonts w:ascii="Times New Roman" w:hAnsi="Times New Roman"/>
            <w:sz w:val="24"/>
            <w:szCs w:val="24"/>
            <w:lang w:val="en"/>
          </w:rPr>
          <w:t>force</w:t>
        </w:r>
      </w:hyperlink>
      <w:r w:rsidRPr="005D6489">
        <w:rPr>
          <w:rFonts w:ascii="Times New Roman" w:hAnsi="Times New Roman"/>
          <w:sz w:val="24"/>
          <w:szCs w:val="24"/>
          <w:lang w:val="en"/>
        </w:rPr>
        <w:t xml:space="preserve">; substance is force, while </w:t>
      </w:r>
      <w:hyperlink r:id="rId241" w:tooltip="Space" w:history="1">
        <w:r w:rsidRPr="005D6489">
          <w:rPr>
            <w:rFonts w:ascii="Times New Roman" w:hAnsi="Times New Roman"/>
            <w:sz w:val="24"/>
            <w:szCs w:val="24"/>
            <w:lang w:val="en"/>
          </w:rPr>
          <w:t>space</w:t>
        </w:r>
      </w:hyperlink>
      <w:r w:rsidRPr="005D6489">
        <w:rPr>
          <w:rFonts w:ascii="Times New Roman" w:hAnsi="Times New Roman"/>
          <w:sz w:val="24"/>
          <w:szCs w:val="24"/>
          <w:lang w:val="en"/>
        </w:rPr>
        <w:t xml:space="preserve">, </w:t>
      </w:r>
      <w:hyperlink r:id="rId242" w:tooltip="Matter" w:history="1">
        <w:r w:rsidRPr="005D6489">
          <w:rPr>
            <w:rFonts w:ascii="Times New Roman" w:hAnsi="Times New Roman"/>
            <w:sz w:val="24"/>
            <w:szCs w:val="24"/>
            <w:lang w:val="en"/>
          </w:rPr>
          <w:t>matter</w:t>
        </w:r>
      </w:hyperlink>
      <w:r w:rsidRPr="005D6489">
        <w:rPr>
          <w:rFonts w:ascii="Times New Roman" w:hAnsi="Times New Roman"/>
          <w:sz w:val="24"/>
          <w:szCs w:val="24"/>
          <w:lang w:val="en"/>
        </w:rPr>
        <w:t xml:space="preserve">, and </w:t>
      </w:r>
      <w:hyperlink r:id="rId243" w:tooltip="Motion (physics)" w:history="1">
        <w:r w:rsidRPr="005D6489">
          <w:rPr>
            <w:rFonts w:ascii="Times New Roman" w:hAnsi="Times New Roman"/>
            <w:sz w:val="24"/>
            <w:szCs w:val="24"/>
            <w:lang w:val="en"/>
          </w:rPr>
          <w:t>motion</w:t>
        </w:r>
      </w:hyperlink>
      <w:r w:rsidRPr="005D6489">
        <w:rPr>
          <w:rFonts w:ascii="Times New Roman" w:hAnsi="Times New Roman"/>
          <w:sz w:val="24"/>
          <w:szCs w:val="24"/>
          <w:lang w:val="en"/>
        </w:rPr>
        <w:t xml:space="preserve"> are merely phenomenal.</w:t>
      </w:r>
    </w:p>
    <w:p w14:paraId="1B7FAAA3" w14:textId="6A95E90F"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The </w:t>
      </w:r>
      <w:hyperlink r:id="rId244" w:tooltip="Ontology" w:history="1">
        <w:r w:rsidRPr="005D6489">
          <w:rPr>
            <w:rFonts w:ascii="Times New Roman" w:hAnsi="Times New Roman"/>
            <w:sz w:val="24"/>
            <w:szCs w:val="24"/>
            <w:lang w:val="en"/>
          </w:rPr>
          <w:t>ontological</w:t>
        </w:r>
      </w:hyperlink>
      <w:r w:rsidRPr="005D6489">
        <w:rPr>
          <w:rFonts w:ascii="Times New Roman" w:hAnsi="Times New Roman"/>
          <w:sz w:val="24"/>
          <w:szCs w:val="24"/>
          <w:lang w:val="en"/>
        </w:rPr>
        <w:t xml:space="preserve"> essence of a monad is its irreducible simplicity. Unlike atoms, monads possess no material or spatial character. They also differ from atoms by their complete mutual independence, so that interactions among monads are only apparent. Instead, by virtue of the principle of pre-established harmony, each monad follows a preprogrammed set of "instructions" </w:t>
      </w:r>
      <w:r w:rsidRPr="005D6489">
        <w:rPr>
          <w:rFonts w:ascii="Times New Roman" w:hAnsi="Times New Roman"/>
          <w:sz w:val="24"/>
          <w:szCs w:val="24"/>
          <w:lang w:val="en"/>
        </w:rPr>
        <w:lastRenderedPageBreak/>
        <w:t xml:space="preserve">peculiar to itself, so that a monad "knows" what to do at each moment. (These "instructions" may be seen as analogs of the </w:t>
      </w:r>
      <w:hyperlink r:id="rId245" w:tooltip="Scientific law" w:history="1">
        <w:r w:rsidRPr="005D6489">
          <w:rPr>
            <w:rFonts w:ascii="Times New Roman" w:hAnsi="Times New Roman"/>
            <w:sz w:val="24"/>
            <w:szCs w:val="24"/>
            <w:lang w:val="en"/>
          </w:rPr>
          <w:t>scientific laws</w:t>
        </w:r>
      </w:hyperlink>
      <w:r w:rsidRPr="005D6489">
        <w:rPr>
          <w:rFonts w:ascii="Times New Roman" w:hAnsi="Times New Roman"/>
          <w:sz w:val="24"/>
          <w:szCs w:val="24"/>
          <w:lang w:val="en"/>
        </w:rPr>
        <w:t xml:space="preserve"> governing </w:t>
      </w:r>
      <w:hyperlink r:id="rId246" w:tooltip="Subatomic particle" w:history="1">
        <w:r w:rsidRPr="005D6489">
          <w:rPr>
            <w:rFonts w:ascii="Times New Roman" w:hAnsi="Times New Roman"/>
            <w:sz w:val="24"/>
            <w:szCs w:val="24"/>
            <w:lang w:val="en"/>
          </w:rPr>
          <w:t>subatomic particles</w:t>
        </w:r>
      </w:hyperlink>
      <w:r w:rsidRPr="005D6489">
        <w:rPr>
          <w:rFonts w:ascii="Times New Roman" w:hAnsi="Times New Roman"/>
          <w:sz w:val="24"/>
          <w:szCs w:val="24"/>
          <w:lang w:val="en"/>
        </w:rPr>
        <w:t xml:space="preserve">.) By virtue of these intrinsic instructions, each monad is like a little mirror of the universe. Monads need not be "small"; e.g., each human being constitutes a monad, in which case </w:t>
      </w:r>
      <w:hyperlink r:id="rId247" w:tooltip="Free will" w:history="1">
        <w:r w:rsidRPr="005D6489">
          <w:rPr>
            <w:rFonts w:ascii="Times New Roman" w:hAnsi="Times New Roman"/>
            <w:sz w:val="24"/>
            <w:szCs w:val="24"/>
            <w:lang w:val="en"/>
          </w:rPr>
          <w:t>free will</w:t>
        </w:r>
      </w:hyperlink>
      <w:r w:rsidRPr="005D6489">
        <w:rPr>
          <w:rFonts w:ascii="Times New Roman" w:hAnsi="Times New Roman"/>
          <w:sz w:val="24"/>
          <w:szCs w:val="24"/>
          <w:lang w:val="en"/>
        </w:rPr>
        <w:t xml:space="preserve"> is problematic.</w:t>
      </w:r>
    </w:p>
    <w:p w14:paraId="0BC1E774" w14:textId="77777777"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Monads are purported to have gotten rid of the problematic:</w:t>
      </w:r>
    </w:p>
    <w:p w14:paraId="28D8F9C3" w14:textId="77777777" w:rsidR="00E55B88" w:rsidRPr="005D6489" w:rsidRDefault="00E55B88" w:rsidP="00964859">
      <w:pPr>
        <w:numPr>
          <w:ilvl w:val="0"/>
          <w:numId w:val="2"/>
        </w:num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Interaction between </w:t>
      </w:r>
      <w:hyperlink r:id="rId248" w:tooltip="Mind" w:history="1">
        <w:r w:rsidRPr="005D6489">
          <w:rPr>
            <w:rFonts w:ascii="Times New Roman" w:hAnsi="Times New Roman"/>
            <w:sz w:val="24"/>
            <w:szCs w:val="24"/>
            <w:lang w:val="en"/>
          </w:rPr>
          <w:t>mind</w:t>
        </w:r>
      </w:hyperlink>
      <w:r w:rsidRPr="005D6489">
        <w:rPr>
          <w:rFonts w:ascii="Times New Roman" w:hAnsi="Times New Roman"/>
          <w:sz w:val="24"/>
          <w:szCs w:val="24"/>
          <w:lang w:val="en"/>
        </w:rPr>
        <w:t xml:space="preserve"> and matter arising in the system of </w:t>
      </w:r>
      <w:hyperlink r:id="rId249" w:tooltip="Descartes" w:history="1">
        <w:r w:rsidRPr="005D6489">
          <w:rPr>
            <w:rFonts w:ascii="Times New Roman" w:hAnsi="Times New Roman"/>
            <w:sz w:val="24"/>
            <w:szCs w:val="24"/>
            <w:lang w:val="en"/>
          </w:rPr>
          <w:t>Descartes</w:t>
        </w:r>
      </w:hyperlink>
      <w:r w:rsidRPr="005D6489">
        <w:rPr>
          <w:rFonts w:ascii="Times New Roman" w:hAnsi="Times New Roman"/>
          <w:sz w:val="24"/>
          <w:szCs w:val="24"/>
          <w:lang w:val="en"/>
        </w:rPr>
        <w:t>;</w:t>
      </w:r>
    </w:p>
    <w:p w14:paraId="26F27AE8" w14:textId="77777777" w:rsidR="00E55B88" w:rsidRPr="005D6489" w:rsidRDefault="00E55B88" w:rsidP="00964859">
      <w:pPr>
        <w:numPr>
          <w:ilvl w:val="0"/>
          <w:numId w:val="2"/>
        </w:num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Lack of </w:t>
      </w:r>
      <w:hyperlink r:id="rId250" w:tooltip="Principle of individuation" w:history="1">
        <w:r w:rsidRPr="005D6489">
          <w:rPr>
            <w:rFonts w:ascii="Times New Roman" w:hAnsi="Times New Roman"/>
            <w:sz w:val="24"/>
            <w:szCs w:val="24"/>
            <w:lang w:val="en"/>
          </w:rPr>
          <w:t>individuation</w:t>
        </w:r>
      </w:hyperlink>
      <w:r w:rsidRPr="005D6489">
        <w:rPr>
          <w:rFonts w:ascii="Times New Roman" w:hAnsi="Times New Roman"/>
          <w:sz w:val="24"/>
          <w:szCs w:val="24"/>
          <w:lang w:val="en"/>
        </w:rPr>
        <w:t xml:space="preserve"> inherent to the system of </w:t>
      </w:r>
      <w:hyperlink r:id="rId251" w:tooltip="Spinoza" w:history="1">
        <w:r w:rsidRPr="005D6489">
          <w:rPr>
            <w:rFonts w:ascii="Times New Roman" w:hAnsi="Times New Roman"/>
            <w:sz w:val="24"/>
            <w:szCs w:val="24"/>
            <w:lang w:val="en"/>
          </w:rPr>
          <w:t>Spinoza</w:t>
        </w:r>
      </w:hyperlink>
      <w:r w:rsidRPr="005D6489">
        <w:rPr>
          <w:rFonts w:ascii="Times New Roman" w:hAnsi="Times New Roman"/>
          <w:sz w:val="24"/>
          <w:szCs w:val="24"/>
          <w:lang w:val="en"/>
        </w:rPr>
        <w:t>, which represents individual creatures as merely accidental.</w:t>
      </w:r>
    </w:p>
    <w:p w14:paraId="3F61D5EF" w14:textId="4E5A6046" w:rsidR="00E55B88" w:rsidRPr="005D6489" w:rsidRDefault="00E55B88" w:rsidP="00E55B88">
      <w:pPr>
        <w:spacing w:before="100" w:beforeAutospacing="1" w:after="100" w:afterAutospacing="1"/>
        <w:outlineLvl w:val="2"/>
        <w:rPr>
          <w:rFonts w:ascii="Times New Roman" w:hAnsi="Times New Roman"/>
          <w:b/>
          <w:bCs/>
          <w:sz w:val="27"/>
          <w:szCs w:val="27"/>
          <w:lang w:val="en"/>
        </w:rPr>
      </w:pPr>
      <w:r w:rsidRPr="005D6489">
        <w:rPr>
          <w:rFonts w:ascii="Times New Roman" w:hAnsi="Times New Roman"/>
          <w:b/>
          <w:bCs/>
          <w:sz w:val="27"/>
          <w:szCs w:val="27"/>
          <w:lang w:val="en"/>
        </w:rPr>
        <w:t>Theodicy and optimism</w:t>
      </w:r>
    </w:p>
    <w:p w14:paraId="27590423" w14:textId="77777777" w:rsidR="00E55B88" w:rsidRPr="005D6489" w:rsidRDefault="00E55B88" w:rsidP="00E55B88">
      <w:pPr>
        <w:rPr>
          <w:rFonts w:ascii="Times New Roman" w:hAnsi="Times New Roman"/>
          <w:i/>
          <w:iCs/>
          <w:sz w:val="24"/>
          <w:szCs w:val="24"/>
          <w:lang w:val="en"/>
        </w:rPr>
      </w:pPr>
      <w:r w:rsidRPr="005D6489">
        <w:rPr>
          <w:rFonts w:ascii="Times New Roman" w:hAnsi="Times New Roman"/>
          <w:i/>
          <w:iCs/>
          <w:sz w:val="24"/>
          <w:szCs w:val="24"/>
          <w:lang w:val="en"/>
        </w:rPr>
        <w:t xml:space="preserve">Further information: </w:t>
      </w:r>
      <w:hyperlink r:id="rId252" w:tooltip="Best of all possible worlds" w:history="1">
        <w:r w:rsidRPr="005D6489">
          <w:rPr>
            <w:rFonts w:ascii="Times New Roman" w:hAnsi="Times New Roman"/>
            <w:i/>
            <w:iCs/>
            <w:sz w:val="24"/>
            <w:szCs w:val="24"/>
            <w:lang w:val="en"/>
          </w:rPr>
          <w:t>Best of all possible worlds</w:t>
        </w:r>
      </w:hyperlink>
    </w:p>
    <w:p w14:paraId="1D006778" w14:textId="77777777"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The word "optimism" is used in the classic sense of optimal, not optimistic.</w:t>
      </w:r>
    </w:p>
    <w:p w14:paraId="338E1546" w14:textId="376354C6"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The </w:t>
      </w:r>
      <w:hyperlink r:id="rId253" w:tooltip="Théodicée" w:history="1">
        <w:r w:rsidRPr="005D6489">
          <w:rPr>
            <w:rFonts w:ascii="Times New Roman" w:hAnsi="Times New Roman"/>
            <w:i/>
            <w:iCs/>
            <w:sz w:val="24"/>
            <w:szCs w:val="24"/>
            <w:lang w:val="en"/>
          </w:rPr>
          <w:t>Theodicy</w:t>
        </w:r>
      </w:hyperlink>
      <w:r w:rsidRPr="005D6489">
        <w:rPr>
          <w:rFonts w:ascii="Times New Roman" w:hAnsi="Times New Roman"/>
          <w:sz w:val="24"/>
          <w:szCs w:val="24"/>
          <w:lang w:val="en"/>
        </w:rPr>
        <w:t xml:space="preserve"> tries to justify the apparent imperfections of the world by claiming that it is </w:t>
      </w:r>
      <w:hyperlink r:id="rId254" w:tooltip="Best of all possible worlds" w:history="1">
        <w:r w:rsidRPr="005D6489">
          <w:rPr>
            <w:rFonts w:ascii="Times New Roman" w:hAnsi="Times New Roman"/>
            <w:sz w:val="24"/>
            <w:szCs w:val="24"/>
            <w:lang w:val="en"/>
          </w:rPr>
          <w:t>optimal among all possible worlds</w:t>
        </w:r>
      </w:hyperlink>
      <w:r w:rsidRPr="005D6489">
        <w:rPr>
          <w:rFonts w:ascii="Times New Roman" w:hAnsi="Times New Roman"/>
          <w:sz w:val="24"/>
          <w:szCs w:val="24"/>
          <w:lang w:val="en"/>
        </w:rPr>
        <w:t xml:space="preserve">. It must be the best possible and most balanced world, because it was created by an </w:t>
      </w:r>
      <w:r w:rsidR="005D6489" w:rsidRPr="005D6489">
        <w:rPr>
          <w:rFonts w:ascii="Times New Roman" w:hAnsi="Times New Roman"/>
          <w:sz w:val="24"/>
          <w:szCs w:val="24"/>
          <w:lang w:val="en"/>
        </w:rPr>
        <w:t>all-powerful</w:t>
      </w:r>
      <w:r w:rsidRPr="005D6489">
        <w:rPr>
          <w:rFonts w:ascii="Times New Roman" w:hAnsi="Times New Roman"/>
          <w:sz w:val="24"/>
          <w:szCs w:val="24"/>
          <w:lang w:val="en"/>
        </w:rPr>
        <w:t xml:space="preserve"> and </w:t>
      </w:r>
      <w:r w:rsidR="005D6489" w:rsidRPr="005D6489">
        <w:rPr>
          <w:rFonts w:ascii="Times New Roman" w:hAnsi="Times New Roman"/>
          <w:sz w:val="24"/>
          <w:szCs w:val="24"/>
          <w:lang w:val="en"/>
        </w:rPr>
        <w:t>all-knowing</w:t>
      </w:r>
      <w:r w:rsidRPr="005D6489">
        <w:rPr>
          <w:rFonts w:ascii="Times New Roman" w:hAnsi="Times New Roman"/>
          <w:sz w:val="24"/>
          <w:szCs w:val="24"/>
          <w:lang w:val="en"/>
        </w:rPr>
        <w:t xml:space="preserve"> God, who would not choose to create an imperfect world if a better world could be known to him or possible to exist. In effect, apparent flaws that can be identified in this world must exist in every possible world, because otherwise God would have chosen to create the world that excluded those flaws.</w:t>
      </w:r>
    </w:p>
    <w:p w14:paraId="6CD2FE7C" w14:textId="7C2C3BC3"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Leibniz asserted that the truths of theology (religion) and philosophy cannot contradict each other, since reason and faith are both "gifts of God" so that their conflict would imply God contending against himself. The </w:t>
      </w:r>
      <w:r w:rsidRPr="005D6489">
        <w:rPr>
          <w:rFonts w:ascii="Times New Roman" w:hAnsi="Times New Roman"/>
          <w:i/>
          <w:iCs/>
          <w:sz w:val="24"/>
          <w:szCs w:val="24"/>
          <w:lang w:val="en"/>
        </w:rPr>
        <w:t>Theodicy</w:t>
      </w:r>
      <w:r w:rsidRPr="005D6489">
        <w:rPr>
          <w:rFonts w:ascii="Times New Roman" w:hAnsi="Times New Roman"/>
          <w:sz w:val="24"/>
          <w:szCs w:val="24"/>
          <w:lang w:val="en"/>
        </w:rPr>
        <w:t xml:space="preserve"> is Leibniz's attempt to reconcile his personal philosophical system with his interpretation of the tenets of Christianity. This project was motivated in part by Leibniz's belief, shared by many conservative philosophers and theologians during the </w:t>
      </w:r>
      <w:hyperlink r:id="rId255" w:tooltip="Age of Enlightenment" w:history="1">
        <w:r w:rsidRPr="005D6489">
          <w:rPr>
            <w:rFonts w:ascii="Times New Roman" w:hAnsi="Times New Roman"/>
            <w:sz w:val="24"/>
            <w:szCs w:val="24"/>
            <w:lang w:val="en"/>
          </w:rPr>
          <w:t>Enlightenment</w:t>
        </w:r>
      </w:hyperlink>
      <w:r w:rsidRPr="005D6489">
        <w:rPr>
          <w:rFonts w:ascii="Times New Roman" w:hAnsi="Times New Roman"/>
          <w:sz w:val="24"/>
          <w:szCs w:val="24"/>
          <w:lang w:val="en"/>
        </w:rPr>
        <w:t>, in the rational and enlightened nature of the Christian religion as compared to its purportedly less advanced non-Western counterparts. It was also shaped by Leibniz's belief in the perfectibility of human nature (if humanity relied on correct philosophy and religion as a guide), and by his belief that metaphysical necessity must have a rational or logical foundation, even if this metaphysical causality seemed inexplicable in terms of physical necessity (the natural laws identified by science).</w:t>
      </w:r>
    </w:p>
    <w:p w14:paraId="7579D600" w14:textId="47FD9BFB"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Because reason and faith must be entirely reconciled, any tenet of faith which could not be defended by reason must be rejected. Leibniz then approached one of the central criticisms of Christian theism: if God is </w:t>
      </w:r>
      <w:hyperlink r:id="rId256" w:tooltip="Omnibenevolent" w:history="1">
        <w:r w:rsidRPr="005D6489">
          <w:rPr>
            <w:rFonts w:ascii="Times New Roman" w:hAnsi="Times New Roman"/>
            <w:sz w:val="24"/>
            <w:szCs w:val="24"/>
            <w:lang w:val="en"/>
          </w:rPr>
          <w:t>all good</w:t>
        </w:r>
      </w:hyperlink>
      <w:r w:rsidRPr="005D6489">
        <w:rPr>
          <w:rFonts w:ascii="Times New Roman" w:hAnsi="Times New Roman"/>
          <w:sz w:val="24"/>
          <w:szCs w:val="24"/>
          <w:lang w:val="en"/>
        </w:rPr>
        <w:t xml:space="preserve">, </w:t>
      </w:r>
      <w:hyperlink r:id="rId257" w:tooltip="Omniscience" w:history="1">
        <w:r w:rsidRPr="005D6489">
          <w:rPr>
            <w:rFonts w:ascii="Times New Roman" w:hAnsi="Times New Roman"/>
            <w:sz w:val="24"/>
            <w:szCs w:val="24"/>
            <w:lang w:val="en"/>
          </w:rPr>
          <w:t>all wise</w:t>
        </w:r>
      </w:hyperlink>
      <w:r w:rsidRPr="005D6489">
        <w:rPr>
          <w:rFonts w:ascii="Times New Roman" w:hAnsi="Times New Roman"/>
          <w:sz w:val="24"/>
          <w:szCs w:val="24"/>
          <w:lang w:val="en"/>
        </w:rPr>
        <w:t xml:space="preserve"> and </w:t>
      </w:r>
      <w:hyperlink r:id="rId258" w:tooltip="Omnipotent" w:history="1">
        <w:r w:rsidRPr="005D6489">
          <w:rPr>
            <w:rFonts w:ascii="Times New Roman" w:hAnsi="Times New Roman"/>
            <w:sz w:val="24"/>
            <w:szCs w:val="24"/>
            <w:lang w:val="en"/>
          </w:rPr>
          <w:t>all powerful</w:t>
        </w:r>
      </w:hyperlink>
      <w:r w:rsidRPr="005D6489">
        <w:rPr>
          <w:rFonts w:ascii="Times New Roman" w:hAnsi="Times New Roman"/>
          <w:sz w:val="24"/>
          <w:szCs w:val="24"/>
          <w:lang w:val="en"/>
        </w:rPr>
        <w:t xml:space="preserve">, how did </w:t>
      </w:r>
      <w:hyperlink r:id="rId259" w:tooltip="Problem of evil" w:history="1">
        <w:r w:rsidRPr="005D6489">
          <w:rPr>
            <w:rFonts w:ascii="Times New Roman" w:hAnsi="Times New Roman"/>
            <w:sz w:val="24"/>
            <w:szCs w:val="24"/>
            <w:lang w:val="en"/>
          </w:rPr>
          <w:t>evil come into the world</w:t>
        </w:r>
      </w:hyperlink>
      <w:r w:rsidRPr="005D6489">
        <w:rPr>
          <w:rFonts w:ascii="Times New Roman" w:hAnsi="Times New Roman"/>
          <w:sz w:val="24"/>
          <w:szCs w:val="24"/>
          <w:lang w:val="en"/>
        </w:rPr>
        <w:t xml:space="preserve">? The answer (according to Leibniz) is that, while God is indeed unlimited in wisdom and power, his human creations, as creations, are limited both in their wisdom and in their will (power to act). This predisposes humans to false beliefs, wrong decisions and ineffective actions in the exercise of their </w:t>
      </w:r>
      <w:hyperlink r:id="rId260" w:tooltip="Free will" w:history="1">
        <w:r w:rsidRPr="005D6489">
          <w:rPr>
            <w:rFonts w:ascii="Times New Roman" w:hAnsi="Times New Roman"/>
            <w:sz w:val="24"/>
            <w:szCs w:val="24"/>
            <w:lang w:val="en"/>
          </w:rPr>
          <w:t>free will</w:t>
        </w:r>
      </w:hyperlink>
      <w:r w:rsidRPr="005D6489">
        <w:rPr>
          <w:rFonts w:ascii="Times New Roman" w:hAnsi="Times New Roman"/>
          <w:sz w:val="24"/>
          <w:szCs w:val="24"/>
          <w:lang w:val="en"/>
        </w:rPr>
        <w:t xml:space="preserve">. God does not arbitrarily inflict pain and suffering on humans; rather he permits both </w:t>
      </w:r>
      <w:r w:rsidRPr="005D6489">
        <w:rPr>
          <w:rFonts w:ascii="Times New Roman" w:hAnsi="Times New Roman"/>
          <w:i/>
          <w:iCs/>
          <w:sz w:val="24"/>
          <w:szCs w:val="24"/>
          <w:lang w:val="en"/>
        </w:rPr>
        <w:t>moral evil</w:t>
      </w:r>
      <w:r w:rsidRPr="005D6489">
        <w:rPr>
          <w:rFonts w:ascii="Times New Roman" w:hAnsi="Times New Roman"/>
          <w:sz w:val="24"/>
          <w:szCs w:val="24"/>
          <w:lang w:val="en"/>
        </w:rPr>
        <w:t xml:space="preserve"> (sin) and </w:t>
      </w:r>
      <w:r w:rsidRPr="005D6489">
        <w:rPr>
          <w:rFonts w:ascii="Times New Roman" w:hAnsi="Times New Roman"/>
          <w:i/>
          <w:iCs/>
          <w:sz w:val="24"/>
          <w:szCs w:val="24"/>
          <w:lang w:val="en"/>
        </w:rPr>
        <w:t>physical evil</w:t>
      </w:r>
      <w:r w:rsidRPr="005D6489">
        <w:rPr>
          <w:rFonts w:ascii="Times New Roman" w:hAnsi="Times New Roman"/>
          <w:sz w:val="24"/>
          <w:szCs w:val="24"/>
          <w:lang w:val="en"/>
        </w:rPr>
        <w:t xml:space="preserve"> (pain and suffering) as the necessary consequences of </w:t>
      </w:r>
      <w:r w:rsidRPr="005D6489">
        <w:rPr>
          <w:rFonts w:ascii="Times New Roman" w:hAnsi="Times New Roman"/>
          <w:i/>
          <w:iCs/>
          <w:sz w:val="24"/>
          <w:szCs w:val="24"/>
          <w:lang w:val="en"/>
        </w:rPr>
        <w:t>metaphysical evil</w:t>
      </w:r>
      <w:r w:rsidRPr="005D6489">
        <w:rPr>
          <w:rFonts w:ascii="Times New Roman" w:hAnsi="Times New Roman"/>
          <w:sz w:val="24"/>
          <w:szCs w:val="24"/>
          <w:lang w:val="en"/>
        </w:rPr>
        <w:t xml:space="preserve"> (imperfection), as a means by which humans can identify and correct their erroneous decisions, and as a contrast to true good.</w:t>
      </w:r>
    </w:p>
    <w:p w14:paraId="5E13C10C" w14:textId="77777777"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lastRenderedPageBreak/>
        <w:t>Further, although human actions flow from prior causes that ultimately arise in God, and therefore are known as a metaphysical certainty to God, an individual's free will is exercised within natural laws, where choices are merely contingently necessary, to be decided in the event by a "wonderful spontaneity" that provides individuals an escape from rigorous predestination.</w:t>
      </w:r>
    </w:p>
    <w:p w14:paraId="36E1DDB9" w14:textId="38097EF4" w:rsidR="00E55B88" w:rsidRPr="005D6489" w:rsidRDefault="00E55B88" w:rsidP="00E55B88">
      <w:pPr>
        <w:spacing w:before="100" w:beforeAutospacing="1" w:after="100" w:afterAutospacing="1"/>
        <w:outlineLvl w:val="2"/>
        <w:rPr>
          <w:rFonts w:ascii="Times New Roman" w:hAnsi="Times New Roman"/>
          <w:b/>
          <w:bCs/>
          <w:sz w:val="27"/>
          <w:szCs w:val="27"/>
          <w:lang w:val="en"/>
        </w:rPr>
      </w:pPr>
      <w:r w:rsidRPr="005D6489">
        <w:rPr>
          <w:rFonts w:ascii="Times New Roman" w:hAnsi="Times New Roman"/>
          <w:b/>
          <w:bCs/>
          <w:sz w:val="27"/>
          <w:szCs w:val="27"/>
          <w:lang w:val="en"/>
        </w:rPr>
        <w:t>Symbolic thought</w:t>
      </w:r>
    </w:p>
    <w:p w14:paraId="1203DF6C" w14:textId="77777777"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Leibniz believed that much of human reasoning could be reduced to calculations of a sort, and that such calculations could resolve many differences of opinion:</w:t>
      </w:r>
    </w:p>
    <w:p w14:paraId="399EE436" w14:textId="520435FD" w:rsidR="00E55B88" w:rsidRPr="005D6489" w:rsidRDefault="00E55B88" w:rsidP="00E55B88">
      <w:pPr>
        <w:spacing w:beforeAutospacing="1" w:afterAutospacing="1"/>
        <w:rPr>
          <w:rFonts w:ascii="Times New Roman" w:hAnsi="Times New Roman"/>
          <w:sz w:val="24"/>
          <w:szCs w:val="24"/>
          <w:lang w:val="en"/>
        </w:rPr>
      </w:pPr>
      <w:r w:rsidRPr="005D6489">
        <w:rPr>
          <w:rFonts w:ascii="Times New Roman" w:hAnsi="Times New Roman"/>
          <w:sz w:val="24"/>
          <w:szCs w:val="24"/>
          <w:lang w:val="en"/>
        </w:rPr>
        <w:t>The only way to rectify our reasonings is to make them as tangible as those of the Mathematicians, so that we can find our error at a glance, and when there are disputes among persons, we can simply say: Let us calculate [</w:t>
      </w:r>
      <w:r w:rsidRPr="005D6489">
        <w:rPr>
          <w:rFonts w:ascii="Times New Roman" w:hAnsi="Times New Roman"/>
          <w:i/>
          <w:iCs/>
          <w:sz w:val="24"/>
          <w:szCs w:val="24"/>
          <w:lang w:val="en"/>
        </w:rPr>
        <w:t>calculemus</w:t>
      </w:r>
      <w:r w:rsidRPr="005D6489">
        <w:rPr>
          <w:rFonts w:ascii="Times New Roman" w:hAnsi="Times New Roman"/>
          <w:sz w:val="24"/>
          <w:szCs w:val="24"/>
          <w:lang w:val="en"/>
        </w:rPr>
        <w:t>], without further ado, to see who is right.</w:t>
      </w:r>
      <w:r w:rsidR="00F064D9" w:rsidRPr="005D6489">
        <w:rPr>
          <w:rFonts w:ascii="Times New Roman" w:hAnsi="Times New Roman"/>
          <w:sz w:val="24"/>
          <w:szCs w:val="24"/>
          <w:lang w:val="en"/>
        </w:rPr>
        <w:t xml:space="preserve"> </w:t>
      </w:r>
    </w:p>
    <w:p w14:paraId="1FA5CB61" w14:textId="06980E45"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Leibniz's </w:t>
      </w:r>
      <w:hyperlink r:id="rId261" w:tooltip="Calculus ratiocinator" w:history="1">
        <w:r w:rsidRPr="005D6489">
          <w:rPr>
            <w:rFonts w:ascii="Times New Roman" w:hAnsi="Times New Roman"/>
            <w:sz w:val="24"/>
            <w:szCs w:val="24"/>
            <w:lang w:val="en"/>
          </w:rPr>
          <w:t>calculus ratiocinator</w:t>
        </w:r>
      </w:hyperlink>
      <w:r w:rsidRPr="005D6489">
        <w:rPr>
          <w:rFonts w:ascii="Times New Roman" w:hAnsi="Times New Roman"/>
          <w:sz w:val="24"/>
          <w:szCs w:val="24"/>
          <w:lang w:val="en"/>
        </w:rPr>
        <w:t xml:space="preserve">, which resembles </w:t>
      </w:r>
      <w:hyperlink r:id="rId262" w:tooltip="Mathematical logic" w:history="1">
        <w:r w:rsidRPr="005D6489">
          <w:rPr>
            <w:rFonts w:ascii="Times New Roman" w:hAnsi="Times New Roman"/>
            <w:sz w:val="24"/>
            <w:szCs w:val="24"/>
            <w:lang w:val="en"/>
          </w:rPr>
          <w:t>symbolic logic</w:t>
        </w:r>
      </w:hyperlink>
      <w:r w:rsidRPr="005D6489">
        <w:rPr>
          <w:rFonts w:ascii="Times New Roman" w:hAnsi="Times New Roman"/>
          <w:sz w:val="24"/>
          <w:szCs w:val="24"/>
          <w:lang w:val="en"/>
        </w:rPr>
        <w:t xml:space="preserve">, can be viewed as a way of making such calculations feasible. Leibniz wrote memoranda that can now be read as groping attempts to get symbolic logic—and thus his </w:t>
      </w:r>
      <w:r w:rsidRPr="005D6489">
        <w:rPr>
          <w:rFonts w:ascii="Times New Roman" w:hAnsi="Times New Roman"/>
          <w:i/>
          <w:iCs/>
          <w:sz w:val="24"/>
          <w:szCs w:val="24"/>
          <w:lang w:val="en"/>
        </w:rPr>
        <w:t>calculus</w:t>
      </w:r>
      <w:r w:rsidRPr="005D6489">
        <w:rPr>
          <w:rFonts w:ascii="Times New Roman" w:hAnsi="Times New Roman"/>
          <w:sz w:val="24"/>
          <w:szCs w:val="24"/>
          <w:lang w:val="en"/>
        </w:rPr>
        <w:t xml:space="preserve">—off the ground. But Gerhard and Couturat did not publish these writings until modern formal logic had emerged in </w:t>
      </w:r>
      <w:hyperlink r:id="rId263" w:tooltip="Gottlob Frege" w:history="1">
        <w:r w:rsidRPr="005D6489">
          <w:rPr>
            <w:rFonts w:ascii="Times New Roman" w:hAnsi="Times New Roman"/>
            <w:sz w:val="24"/>
            <w:szCs w:val="24"/>
            <w:lang w:val="en"/>
          </w:rPr>
          <w:t>Frege's</w:t>
        </w:r>
      </w:hyperlink>
      <w:r w:rsidRPr="005D6489">
        <w:rPr>
          <w:rFonts w:ascii="Times New Roman" w:hAnsi="Times New Roman"/>
          <w:sz w:val="24"/>
          <w:szCs w:val="24"/>
          <w:lang w:val="en"/>
        </w:rPr>
        <w:t xml:space="preserve"> </w:t>
      </w:r>
      <w:hyperlink r:id="rId264" w:tooltip="Begriffsschrift" w:history="1">
        <w:r w:rsidRPr="005D6489">
          <w:rPr>
            <w:rFonts w:ascii="Times New Roman" w:hAnsi="Times New Roman"/>
            <w:i/>
            <w:iCs/>
            <w:sz w:val="24"/>
            <w:szCs w:val="24"/>
            <w:lang w:val="en"/>
          </w:rPr>
          <w:t>Begriffsschrift</w:t>
        </w:r>
      </w:hyperlink>
      <w:r w:rsidRPr="005D6489">
        <w:rPr>
          <w:rFonts w:ascii="Times New Roman" w:hAnsi="Times New Roman"/>
          <w:sz w:val="24"/>
          <w:szCs w:val="24"/>
          <w:lang w:val="en"/>
        </w:rPr>
        <w:t xml:space="preserve"> and in writings by </w:t>
      </w:r>
      <w:hyperlink r:id="rId265" w:tooltip="Charles Sanders Peirce" w:history="1">
        <w:r w:rsidRPr="005D6489">
          <w:rPr>
            <w:rFonts w:ascii="Times New Roman" w:hAnsi="Times New Roman"/>
            <w:sz w:val="24"/>
            <w:szCs w:val="24"/>
            <w:lang w:val="en"/>
          </w:rPr>
          <w:t>Charles Sanders Peirce</w:t>
        </w:r>
      </w:hyperlink>
      <w:r w:rsidRPr="005D6489">
        <w:rPr>
          <w:rFonts w:ascii="Times New Roman" w:hAnsi="Times New Roman"/>
          <w:sz w:val="24"/>
          <w:szCs w:val="24"/>
          <w:lang w:val="en"/>
        </w:rPr>
        <w:t xml:space="preserve"> and his students in the 1880s, and hence well after </w:t>
      </w:r>
      <w:hyperlink r:id="rId266" w:tooltip="George Boole" w:history="1">
        <w:r w:rsidRPr="005D6489">
          <w:rPr>
            <w:rFonts w:ascii="Times New Roman" w:hAnsi="Times New Roman"/>
            <w:sz w:val="24"/>
            <w:szCs w:val="24"/>
            <w:lang w:val="en"/>
          </w:rPr>
          <w:t>Boole</w:t>
        </w:r>
      </w:hyperlink>
      <w:r w:rsidRPr="005D6489">
        <w:rPr>
          <w:rFonts w:ascii="Times New Roman" w:hAnsi="Times New Roman"/>
          <w:sz w:val="24"/>
          <w:szCs w:val="24"/>
          <w:lang w:val="en"/>
        </w:rPr>
        <w:t xml:space="preserve"> and </w:t>
      </w:r>
      <w:hyperlink r:id="rId267" w:tooltip="Augustus De Morgan" w:history="1">
        <w:r w:rsidRPr="005D6489">
          <w:rPr>
            <w:rFonts w:ascii="Times New Roman" w:hAnsi="Times New Roman"/>
            <w:sz w:val="24"/>
            <w:szCs w:val="24"/>
            <w:lang w:val="en"/>
          </w:rPr>
          <w:t>De Morgan</w:t>
        </w:r>
      </w:hyperlink>
      <w:r w:rsidRPr="005D6489">
        <w:rPr>
          <w:rFonts w:ascii="Times New Roman" w:hAnsi="Times New Roman"/>
          <w:sz w:val="24"/>
          <w:szCs w:val="24"/>
          <w:lang w:val="en"/>
        </w:rPr>
        <w:t xml:space="preserve"> began that logic in 1847.</w:t>
      </w:r>
    </w:p>
    <w:p w14:paraId="367800F6" w14:textId="77777777"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Leibniz thought </w:t>
      </w:r>
      <w:hyperlink r:id="rId268" w:tooltip="Symbol" w:history="1">
        <w:r w:rsidRPr="005D6489">
          <w:rPr>
            <w:rFonts w:ascii="Times New Roman" w:hAnsi="Times New Roman"/>
            <w:sz w:val="24"/>
            <w:szCs w:val="24"/>
            <w:lang w:val="en"/>
          </w:rPr>
          <w:t>symbols</w:t>
        </w:r>
      </w:hyperlink>
      <w:r w:rsidRPr="005D6489">
        <w:rPr>
          <w:rFonts w:ascii="Times New Roman" w:hAnsi="Times New Roman"/>
          <w:sz w:val="24"/>
          <w:szCs w:val="24"/>
          <w:lang w:val="en"/>
        </w:rPr>
        <w:t xml:space="preserve"> were important for human understanding. He attached so much importance to the development of good notations that he attributed all his discoveries in mathematics to this. His notation for the </w:t>
      </w:r>
      <w:hyperlink r:id="rId269" w:tooltip="Calculus" w:history="1">
        <w:r w:rsidRPr="005D6489">
          <w:rPr>
            <w:rFonts w:ascii="Times New Roman" w:hAnsi="Times New Roman"/>
            <w:sz w:val="24"/>
            <w:szCs w:val="24"/>
            <w:lang w:val="en"/>
          </w:rPr>
          <w:t>calculus</w:t>
        </w:r>
      </w:hyperlink>
      <w:r w:rsidRPr="005D6489">
        <w:rPr>
          <w:rFonts w:ascii="Times New Roman" w:hAnsi="Times New Roman"/>
          <w:sz w:val="24"/>
          <w:szCs w:val="24"/>
          <w:lang w:val="en"/>
        </w:rPr>
        <w:t xml:space="preserve"> is an example of his skill in this regard. C.S. Peirce, a 19th-century pioneer of </w:t>
      </w:r>
      <w:hyperlink r:id="rId270" w:tooltip="Semiotics" w:history="1">
        <w:r w:rsidRPr="005D6489">
          <w:rPr>
            <w:rFonts w:ascii="Times New Roman" w:hAnsi="Times New Roman"/>
            <w:sz w:val="24"/>
            <w:szCs w:val="24"/>
            <w:lang w:val="en"/>
          </w:rPr>
          <w:t>semiotics</w:t>
        </w:r>
      </w:hyperlink>
      <w:r w:rsidRPr="005D6489">
        <w:rPr>
          <w:rFonts w:ascii="Times New Roman" w:hAnsi="Times New Roman"/>
          <w:sz w:val="24"/>
          <w:szCs w:val="24"/>
          <w:lang w:val="en"/>
        </w:rPr>
        <w:t>, shared Leibniz's passion for symbols and notation, and his belief that these are essential to a well-running logic and mathematics.</w:t>
      </w:r>
    </w:p>
    <w:p w14:paraId="34C9A41A" w14:textId="12681B00"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But Leibniz took his speculations much further. Defining a </w:t>
      </w:r>
      <w:hyperlink r:id="rId271" w:tooltip="Grapheme" w:history="1">
        <w:r w:rsidRPr="005D6489">
          <w:rPr>
            <w:rFonts w:ascii="Times New Roman" w:hAnsi="Times New Roman"/>
            <w:sz w:val="24"/>
            <w:szCs w:val="24"/>
            <w:lang w:val="en"/>
          </w:rPr>
          <w:t>character</w:t>
        </w:r>
      </w:hyperlink>
      <w:r w:rsidRPr="005D6489">
        <w:rPr>
          <w:rFonts w:ascii="Times New Roman" w:hAnsi="Times New Roman"/>
          <w:sz w:val="24"/>
          <w:szCs w:val="24"/>
          <w:lang w:val="en"/>
        </w:rPr>
        <w:t xml:space="preserve"> as any written sign, he then defined a "real" character as one that represents an idea directly and not simply as the word embodying the idea. Some real characters, such as the notation of logic, serve only to facilitate reasoning. Many characters well known in his day, including </w:t>
      </w:r>
      <w:hyperlink r:id="rId272" w:tooltip="Egyptian hieroglyphics" w:history="1">
        <w:r w:rsidRPr="005D6489">
          <w:rPr>
            <w:rFonts w:ascii="Times New Roman" w:hAnsi="Times New Roman"/>
            <w:sz w:val="24"/>
            <w:szCs w:val="24"/>
            <w:lang w:val="en"/>
          </w:rPr>
          <w:t>Egyptian hieroglyphics</w:t>
        </w:r>
      </w:hyperlink>
      <w:r w:rsidRPr="005D6489">
        <w:rPr>
          <w:rFonts w:ascii="Times New Roman" w:hAnsi="Times New Roman"/>
          <w:sz w:val="24"/>
          <w:szCs w:val="24"/>
          <w:lang w:val="en"/>
        </w:rPr>
        <w:t xml:space="preserve">, </w:t>
      </w:r>
      <w:hyperlink r:id="rId273" w:tooltip="Chinese character" w:history="1">
        <w:r w:rsidRPr="005D6489">
          <w:rPr>
            <w:rFonts w:ascii="Times New Roman" w:hAnsi="Times New Roman"/>
            <w:sz w:val="24"/>
            <w:szCs w:val="24"/>
            <w:lang w:val="en"/>
          </w:rPr>
          <w:t>Chinese characters</w:t>
        </w:r>
      </w:hyperlink>
      <w:r w:rsidRPr="005D6489">
        <w:rPr>
          <w:rFonts w:ascii="Times New Roman" w:hAnsi="Times New Roman"/>
          <w:sz w:val="24"/>
          <w:szCs w:val="24"/>
          <w:lang w:val="en"/>
        </w:rPr>
        <w:t xml:space="preserve">, and the symbols of </w:t>
      </w:r>
      <w:hyperlink r:id="rId274" w:tooltip="Astronomy" w:history="1">
        <w:r w:rsidRPr="005D6489">
          <w:rPr>
            <w:rFonts w:ascii="Times New Roman" w:hAnsi="Times New Roman"/>
            <w:sz w:val="24"/>
            <w:szCs w:val="24"/>
            <w:lang w:val="en"/>
          </w:rPr>
          <w:t>astronomy</w:t>
        </w:r>
      </w:hyperlink>
      <w:r w:rsidRPr="005D6489">
        <w:rPr>
          <w:rFonts w:ascii="Times New Roman" w:hAnsi="Times New Roman"/>
          <w:sz w:val="24"/>
          <w:szCs w:val="24"/>
          <w:lang w:val="en"/>
        </w:rPr>
        <w:t xml:space="preserve"> and </w:t>
      </w:r>
      <w:hyperlink r:id="rId275" w:tooltip="Chemistry" w:history="1">
        <w:r w:rsidRPr="005D6489">
          <w:rPr>
            <w:rFonts w:ascii="Times New Roman" w:hAnsi="Times New Roman"/>
            <w:sz w:val="24"/>
            <w:szCs w:val="24"/>
            <w:lang w:val="en"/>
          </w:rPr>
          <w:t>chemistry</w:t>
        </w:r>
      </w:hyperlink>
      <w:r w:rsidRPr="005D6489">
        <w:rPr>
          <w:rFonts w:ascii="Times New Roman" w:hAnsi="Times New Roman"/>
          <w:sz w:val="24"/>
          <w:szCs w:val="24"/>
          <w:lang w:val="en"/>
        </w:rPr>
        <w:t xml:space="preserve">, he deemed not real. Instead, he proposed the creation of a </w:t>
      </w:r>
      <w:hyperlink r:id="rId276" w:tooltip="Characteristica universalis" w:history="1">
        <w:r w:rsidRPr="005D6489">
          <w:rPr>
            <w:rFonts w:ascii="Times New Roman" w:hAnsi="Times New Roman"/>
            <w:i/>
            <w:iCs/>
            <w:sz w:val="24"/>
            <w:szCs w:val="24"/>
            <w:lang w:val="en"/>
          </w:rPr>
          <w:t>characteristica universalis</w:t>
        </w:r>
      </w:hyperlink>
      <w:r w:rsidRPr="005D6489">
        <w:rPr>
          <w:rFonts w:ascii="Times New Roman" w:hAnsi="Times New Roman"/>
          <w:sz w:val="24"/>
          <w:szCs w:val="24"/>
          <w:lang w:val="en"/>
        </w:rPr>
        <w:t xml:space="preserve"> or "universal characteristic", built on an </w:t>
      </w:r>
      <w:hyperlink r:id="rId277" w:tooltip="Alphabet of human thought" w:history="1">
        <w:r w:rsidRPr="005D6489">
          <w:rPr>
            <w:rFonts w:ascii="Times New Roman" w:hAnsi="Times New Roman"/>
            <w:sz w:val="24"/>
            <w:szCs w:val="24"/>
            <w:lang w:val="en"/>
          </w:rPr>
          <w:t>alphabet of human thought</w:t>
        </w:r>
      </w:hyperlink>
      <w:r w:rsidRPr="005D6489">
        <w:rPr>
          <w:rFonts w:ascii="Times New Roman" w:hAnsi="Times New Roman"/>
          <w:sz w:val="24"/>
          <w:szCs w:val="24"/>
          <w:lang w:val="en"/>
        </w:rPr>
        <w:t xml:space="preserve"> in which each fundamental concept would be represented by a unique "real" character:</w:t>
      </w:r>
    </w:p>
    <w:p w14:paraId="36A93EE8" w14:textId="47F71D1A" w:rsidR="00E55B88" w:rsidRPr="005D6489" w:rsidRDefault="00E55B88" w:rsidP="00E55B88">
      <w:pPr>
        <w:spacing w:beforeAutospacing="1" w:afterAutospacing="1"/>
        <w:rPr>
          <w:rFonts w:ascii="Times New Roman" w:hAnsi="Times New Roman"/>
          <w:sz w:val="24"/>
          <w:szCs w:val="24"/>
          <w:lang w:val="en"/>
        </w:rPr>
      </w:pPr>
      <w:r w:rsidRPr="005D6489">
        <w:rPr>
          <w:rFonts w:ascii="Times New Roman" w:hAnsi="Times New Roman"/>
          <w:sz w:val="24"/>
          <w:szCs w:val="24"/>
          <w:lang w:val="en"/>
        </w:rPr>
        <w:t xml:space="preserve">It is obvious that if we could find characters or signs suited for expressing all our thoughts as clearly and as exactly as arithmetic expresses numbers or geometry expresses lines, we could do in all matters </w:t>
      </w:r>
      <w:r w:rsidRPr="005D6489">
        <w:rPr>
          <w:rFonts w:ascii="Times New Roman" w:hAnsi="Times New Roman"/>
          <w:i/>
          <w:iCs/>
          <w:sz w:val="24"/>
          <w:szCs w:val="24"/>
          <w:lang w:val="en"/>
        </w:rPr>
        <w:t>insofar as they are subject to reasoning</w:t>
      </w:r>
      <w:r w:rsidRPr="005D6489">
        <w:rPr>
          <w:rFonts w:ascii="Times New Roman" w:hAnsi="Times New Roman"/>
          <w:sz w:val="24"/>
          <w:szCs w:val="24"/>
          <w:lang w:val="en"/>
        </w:rPr>
        <w:t xml:space="preserve"> all that we can do in arithmetic and geometry. For all investigations which depend on reasoning would be carried out by transposing these characters and by a species of calculus.</w:t>
      </w:r>
      <w:r w:rsidR="00F064D9" w:rsidRPr="005D6489">
        <w:rPr>
          <w:rFonts w:ascii="Times New Roman" w:hAnsi="Times New Roman"/>
          <w:sz w:val="24"/>
          <w:szCs w:val="24"/>
          <w:lang w:val="en"/>
        </w:rPr>
        <w:t xml:space="preserve"> </w:t>
      </w:r>
    </w:p>
    <w:p w14:paraId="15DF0C5F" w14:textId="77777777"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Complex thoughts would be represented by combining characters for simpler thoughts. Leibniz saw that the uniqueness of </w:t>
      </w:r>
      <w:hyperlink r:id="rId278" w:tooltip="Prime factorization" w:history="1">
        <w:r w:rsidRPr="005D6489">
          <w:rPr>
            <w:rFonts w:ascii="Times New Roman" w:hAnsi="Times New Roman"/>
            <w:sz w:val="24"/>
            <w:szCs w:val="24"/>
            <w:lang w:val="en"/>
          </w:rPr>
          <w:t>prime factorization</w:t>
        </w:r>
      </w:hyperlink>
      <w:r w:rsidRPr="005D6489">
        <w:rPr>
          <w:rFonts w:ascii="Times New Roman" w:hAnsi="Times New Roman"/>
          <w:sz w:val="24"/>
          <w:szCs w:val="24"/>
          <w:lang w:val="en"/>
        </w:rPr>
        <w:t xml:space="preserve"> suggests a central role for </w:t>
      </w:r>
      <w:hyperlink r:id="rId279" w:tooltip="Prime numbers" w:history="1">
        <w:r w:rsidRPr="005D6489">
          <w:rPr>
            <w:rFonts w:ascii="Times New Roman" w:hAnsi="Times New Roman"/>
            <w:sz w:val="24"/>
            <w:szCs w:val="24"/>
            <w:lang w:val="en"/>
          </w:rPr>
          <w:t>prime numbers</w:t>
        </w:r>
      </w:hyperlink>
      <w:r w:rsidRPr="005D6489">
        <w:rPr>
          <w:rFonts w:ascii="Times New Roman" w:hAnsi="Times New Roman"/>
          <w:sz w:val="24"/>
          <w:szCs w:val="24"/>
          <w:lang w:val="en"/>
        </w:rPr>
        <w:t xml:space="preserve"> in the universal characteristic, a striking anticipation of </w:t>
      </w:r>
      <w:hyperlink r:id="rId280" w:tooltip="Gödel numbering" w:history="1">
        <w:r w:rsidRPr="005D6489">
          <w:rPr>
            <w:rFonts w:ascii="Times New Roman" w:hAnsi="Times New Roman"/>
            <w:sz w:val="24"/>
            <w:szCs w:val="24"/>
            <w:lang w:val="en"/>
          </w:rPr>
          <w:t>Gödel numbering</w:t>
        </w:r>
      </w:hyperlink>
      <w:r w:rsidRPr="005D6489">
        <w:rPr>
          <w:rFonts w:ascii="Times New Roman" w:hAnsi="Times New Roman"/>
          <w:sz w:val="24"/>
          <w:szCs w:val="24"/>
          <w:lang w:val="en"/>
        </w:rPr>
        <w:t xml:space="preserve">. Granted, there is no intuitive </w:t>
      </w:r>
      <w:r w:rsidRPr="005D6489">
        <w:rPr>
          <w:rFonts w:ascii="Times New Roman" w:hAnsi="Times New Roman"/>
          <w:sz w:val="24"/>
          <w:szCs w:val="24"/>
          <w:lang w:val="en"/>
        </w:rPr>
        <w:lastRenderedPageBreak/>
        <w:t xml:space="preserve">or </w:t>
      </w:r>
      <w:hyperlink r:id="rId281" w:tooltip="Mnemonic" w:history="1">
        <w:r w:rsidRPr="005D6489">
          <w:rPr>
            <w:rFonts w:ascii="Times New Roman" w:hAnsi="Times New Roman"/>
            <w:sz w:val="24"/>
            <w:szCs w:val="24"/>
            <w:lang w:val="en"/>
          </w:rPr>
          <w:t>mnemonic</w:t>
        </w:r>
      </w:hyperlink>
      <w:r w:rsidRPr="005D6489">
        <w:rPr>
          <w:rFonts w:ascii="Times New Roman" w:hAnsi="Times New Roman"/>
          <w:sz w:val="24"/>
          <w:szCs w:val="24"/>
          <w:lang w:val="en"/>
        </w:rPr>
        <w:t xml:space="preserve"> way to number any set of elementary concepts using the prime numbers. Leibniz's idea of reasoning through a universal language of symbols and calculations however remarkably foreshadows great 20th century developments in formal systems, such as </w:t>
      </w:r>
      <w:hyperlink r:id="rId282" w:tooltip="Turing completeness" w:history="1">
        <w:r w:rsidRPr="005D6489">
          <w:rPr>
            <w:rFonts w:ascii="Times New Roman" w:hAnsi="Times New Roman"/>
            <w:sz w:val="24"/>
            <w:szCs w:val="24"/>
            <w:lang w:val="en"/>
          </w:rPr>
          <w:t>Turing completeness</w:t>
        </w:r>
      </w:hyperlink>
      <w:r w:rsidRPr="005D6489">
        <w:rPr>
          <w:rFonts w:ascii="Times New Roman" w:hAnsi="Times New Roman"/>
          <w:sz w:val="24"/>
          <w:szCs w:val="24"/>
          <w:lang w:val="en"/>
        </w:rPr>
        <w:t xml:space="preserve">, where computation was used to define equivalent universal languages (see </w:t>
      </w:r>
      <w:hyperlink r:id="rId283" w:tooltip="Turing degree" w:history="1">
        <w:r w:rsidRPr="005D6489">
          <w:rPr>
            <w:rFonts w:ascii="Times New Roman" w:hAnsi="Times New Roman"/>
            <w:sz w:val="24"/>
            <w:szCs w:val="24"/>
            <w:lang w:val="en"/>
          </w:rPr>
          <w:t>Turing degree</w:t>
        </w:r>
      </w:hyperlink>
      <w:r w:rsidRPr="005D6489">
        <w:rPr>
          <w:rFonts w:ascii="Times New Roman" w:hAnsi="Times New Roman"/>
          <w:sz w:val="24"/>
          <w:szCs w:val="24"/>
          <w:lang w:val="en"/>
        </w:rPr>
        <w:t>).</w:t>
      </w:r>
    </w:p>
    <w:p w14:paraId="28EA53EE" w14:textId="77777777"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Because Leibniz was a mathematical novice when he first wrote about the </w:t>
      </w:r>
      <w:r w:rsidRPr="005D6489">
        <w:rPr>
          <w:rFonts w:ascii="Times New Roman" w:hAnsi="Times New Roman"/>
          <w:i/>
          <w:iCs/>
          <w:sz w:val="24"/>
          <w:szCs w:val="24"/>
          <w:lang w:val="en"/>
        </w:rPr>
        <w:t>characteristic</w:t>
      </w:r>
      <w:r w:rsidRPr="005D6489">
        <w:rPr>
          <w:rFonts w:ascii="Times New Roman" w:hAnsi="Times New Roman"/>
          <w:sz w:val="24"/>
          <w:szCs w:val="24"/>
          <w:lang w:val="en"/>
        </w:rPr>
        <w:t xml:space="preserve">, at first he did not conceive it as an </w:t>
      </w:r>
      <w:hyperlink r:id="rId284" w:tooltip="Algebra" w:history="1">
        <w:r w:rsidRPr="005D6489">
          <w:rPr>
            <w:rFonts w:ascii="Times New Roman" w:hAnsi="Times New Roman"/>
            <w:sz w:val="24"/>
            <w:szCs w:val="24"/>
            <w:lang w:val="en"/>
          </w:rPr>
          <w:t>algebra</w:t>
        </w:r>
      </w:hyperlink>
      <w:r w:rsidRPr="005D6489">
        <w:rPr>
          <w:rFonts w:ascii="Times New Roman" w:hAnsi="Times New Roman"/>
          <w:sz w:val="24"/>
          <w:szCs w:val="24"/>
          <w:lang w:val="en"/>
        </w:rPr>
        <w:t xml:space="preserve"> but rather as a </w:t>
      </w:r>
      <w:hyperlink r:id="rId285" w:tooltip="Universal characteristic" w:history="1">
        <w:r w:rsidRPr="005D6489">
          <w:rPr>
            <w:rFonts w:ascii="Times New Roman" w:hAnsi="Times New Roman"/>
            <w:sz w:val="24"/>
            <w:szCs w:val="24"/>
            <w:lang w:val="en"/>
          </w:rPr>
          <w:t>universal language</w:t>
        </w:r>
      </w:hyperlink>
      <w:r w:rsidRPr="005D6489">
        <w:rPr>
          <w:rFonts w:ascii="Times New Roman" w:hAnsi="Times New Roman"/>
          <w:sz w:val="24"/>
          <w:szCs w:val="24"/>
          <w:lang w:val="en"/>
        </w:rPr>
        <w:t xml:space="preserve"> or script. Only in 1676 did he conceive of a kind of "algebra of thought", modeled on and including conventional algebra and its notation. The resulting </w:t>
      </w:r>
      <w:r w:rsidRPr="005D6489">
        <w:rPr>
          <w:rFonts w:ascii="Times New Roman" w:hAnsi="Times New Roman"/>
          <w:i/>
          <w:iCs/>
          <w:sz w:val="24"/>
          <w:szCs w:val="24"/>
          <w:lang w:val="en"/>
        </w:rPr>
        <w:t>characteristic</w:t>
      </w:r>
      <w:r w:rsidRPr="005D6489">
        <w:rPr>
          <w:rFonts w:ascii="Times New Roman" w:hAnsi="Times New Roman"/>
          <w:sz w:val="24"/>
          <w:szCs w:val="24"/>
          <w:lang w:val="en"/>
        </w:rPr>
        <w:t xml:space="preserve"> included a logical calculus, some combinatorics, algebra, his </w:t>
      </w:r>
      <w:r w:rsidRPr="005D6489">
        <w:rPr>
          <w:rFonts w:ascii="Times New Roman" w:hAnsi="Times New Roman"/>
          <w:i/>
          <w:iCs/>
          <w:sz w:val="24"/>
          <w:szCs w:val="24"/>
          <w:lang w:val="en"/>
        </w:rPr>
        <w:t>analysis situs</w:t>
      </w:r>
      <w:r w:rsidRPr="005D6489">
        <w:rPr>
          <w:rFonts w:ascii="Times New Roman" w:hAnsi="Times New Roman"/>
          <w:sz w:val="24"/>
          <w:szCs w:val="24"/>
          <w:lang w:val="en"/>
        </w:rPr>
        <w:t xml:space="preserve"> (geometry of situation), a universal concept language, and more.</w:t>
      </w:r>
    </w:p>
    <w:p w14:paraId="40A2ACE0" w14:textId="00D08BE0"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What Leibniz actually intended by his </w:t>
      </w:r>
      <w:r w:rsidRPr="005D6489">
        <w:rPr>
          <w:rFonts w:ascii="Times New Roman" w:hAnsi="Times New Roman"/>
          <w:i/>
          <w:iCs/>
          <w:sz w:val="24"/>
          <w:szCs w:val="24"/>
          <w:lang w:val="en"/>
        </w:rPr>
        <w:t>characteristica universalis</w:t>
      </w:r>
      <w:r w:rsidRPr="005D6489">
        <w:rPr>
          <w:rFonts w:ascii="Times New Roman" w:hAnsi="Times New Roman"/>
          <w:sz w:val="24"/>
          <w:szCs w:val="24"/>
          <w:lang w:val="en"/>
        </w:rPr>
        <w:t xml:space="preserve"> and calculus ratiocinator, and the extent to which modern formal logic does justice to the calculus, may never be established.</w:t>
      </w:r>
      <w:r w:rsidR="00F064D9" w:rsidRPr="005D6489">
        <w:rPr>
          <w:rFonts w:ascii="Times New Roman" w:hAnsi="Times New Roman"/>
          <w:sz w:val="24"/>
          <w:szCs w:val="24"/>
          <w:lang w:val="en"/>
        </w:rPr>
        <w:t xml:space="preserve"> </w:t>
      </w:r>
    </w:p>
    <w:p w14:paraId="3BCED7EE" w14:textId="42C436DA" w:rsidR="00E55B88" w:rsidRPr="005D6489" w:rsidRDefault="00E55B88" w:rsidP="00E55B88">
      <w:pPr>
        <w:spacing w:before="100" w:beforeAutospacing="1" w:after="100" w:afterAutospacing="1"/>
        <w:outlineLvl w:val="2"/>
        <w:rPr>
          <w:rFonts w:ascii="Times New Roman" w:hAnsi="Times New Roman"/>
          <w:b/>
          <w:bCs/>
          <w:sz w:val="27"/>
          <w:szCs w:val="27"/>
          <w:lang w:val="en"/>
        </w:rPr>
      </w:pPr>
      <w:r w:rsidRPr="005D6489">
        <w:rPr>
          <w:rFonts w:ascii="Times New Roman" w:hAnsi="Times New Roman"/>
          <w:b/>
          <w:bCs/>
          <w:sz w:val="27"/>
          <w:szCs w:val="27"/>
          <w:lang w:val="en"/>
        </w:rPr>
        <w:t>Formal logic</w:t>
      </w:r>
    </w:p>
    <w:p w14:paraId="093E950A" w14:textId="77777777" w:rsidR="00E55B88" w:rsidRPr="005D6489" w:rsidRDefault="00E55B88" w:rsidP="00E55B88">
      <w:pPr>
        <w:rPr>
          <w:rFonts w:ascii="Times New Roman" w:hAnsi="Times New Roman"/>
          <w:sz w:val="24"/>
          <w:szCs w:val="24"/>
          <w:lang w:val="en"/>
        </w:rPr>
      </w:pPr>
      <w:r w:rsidRPr="005D6489">
        <w:rPr>
          <w:rFonts w:ascii="Times New Roman" w:hAnsi="Times New Roman"/>
          <w:sz w:val="24"/>
          <w:szCs w:val="24"/>
          <w:lang w:val="en"/>
        </w:rPr>
        <w:t xml:space="preserve">Main article: </w:t>
      </w:r>
      <w:hyperlink r:id="rId286" w:tooltip="Algebraic logic" w:history="1">
        <w:r w:rsidRPr="005D6489">
          <w:rPr>
            <w:rFonts w:ascii="Times New Roman" w:hAnsi="Times New Roman"/>
            <w:sz w:val="24"/>
            <w:szCs w:val="24"/>
            <w:lang w:val="en"/>
          </w:rPr>
          <w:t>Algebraic logic</w:t>
        </w:r>
      </w:hyperlink>
    </w:p>
    <w:p w14:paraId="40E8505D" w14:textId="77777777"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Leibniz is the most important logician between Aristotle and 1847, when </w:t>
      </w:r>
      <w:hyperlink r:id="rId287" w:tooltip="George Boole" w:history="1">
        <w:r w:rsidRPr="005D6489">
          <w:rPr>
            <w:rFonts w:ascii="Times New Roman" w:hAnsi="Times New Roman"/>
            <w:sz w:val="24"/>
            <w:szCs w:val="24"/>
            <w:lang w:val="en"/>
          </w:rPr>
          <w:t>George Boole</w:t>
        </w:r>
      </w:hyperlink>
      <w:r w:rsidRPr="005D6489">
        <w:rPr>
          <w:rFonts w:ascii="Times New Roman" w:hAnsi="Times New Roman"/>
          <w:sz w:val="24"/>
          <w:szCs w:val="24"/>
          <w:lang w:val="en"/>
        </w:rPr>
        <w:t xml:space="preserve"> and </w:t>
      </w:r>
      <w:hyperlink r:id="rId288" w:tooltip="Augustus De Morgan" w:history="1">
        <w:r w:rsidRPr="005D6489">
          <w:rPr>
            <w:rFonts w:ascii="Times New Roman" w:hAnsi="Times New Roman"/>
            <w:sz w:val="24"/>
            <w:szCs w:val="24"/>
            <w:lang w:val="en"/>
          </w:rPr>
          <w:t>Augustus De Morgan</w:t>
        </w:r>
      </w:hyperlink>
      <w:r w:rsidRPr="005D6489">
        <w:rPr>
          <w:rFonts w:ascii="Times New Roman" w:hAnsi="Times New Roman"/>
          <w:sz w:val="24"/>
          <w:szCs w:val="24"/>
          <w:lang w:val="en"/>
        </w:rPr>
        <w:t xml:space="preserve"> each published books that began modern formal logic. Leibniz enunciated the principal properties of what we now call </w:t>
      </w:r>
      <w:hyperlink r:id="rId289" w:tooltip="Logical conjunction" w:history="1">
        <w:r w:rsidRPr="005D6489">
          <w:rPr>
            <w:rFonts w:ascii="Times New Roman" w:hAnsi="Times New Roman"/>
            <w:sz w:val="24"/>
            <w:szCs w:val="24"/>
            <w:lang w:val="en"/>
          </w:rPr>
          <w:t>conjunction</w:t>
        </w:r>
      </w:hyperlink>
      <w:r w:rsidRPr="005D6489">
        <w:rPr>
          <w:rFonts w:ascii="Times New Roman" w:hAnsi="Times New Roman"/>
          <w:sz w:val="24"/>
          <w:szCs w:val="24"/>
          <w:lang w:val="en"/>
        </w:rPr>
        <w:t xml:space="preserve">, </w:t>
      </w:r>
      <w:hyperlink r:id="rId290" w:tooltip="Disjunction" w:history="1">
        <w:r w:rsidRPr="005D6489">
          <w:rPr>
            <w:rFonts w:ascii="Times New Roman" w:hAnsi="Times New Roman"/>
            <w:sz w:val="24"/>
            <w:szCs w:val="24"/>
            <w:lang w:val="en"/>
          </w:rPr>
          <w:t>disjunction</w:t>
        </w:r>
      </w:hyperlink>
      <w:r w:rsidRPr="005D6489">
        <w:rPr>
          <w:rFonts w:ascii="Times New Roman" w:hAnsi="Times New Roman"/>
          <w:sz w:val="24"/>
          <w:szCs w:val="24"/>
          <w:lang w:val="en"/>
        </w:rPr>
        <w:t xml:space="preserve">, </w:t>
      </w:r>
      <w:hyperlink r:id="rId291" w:tooltip="Negation" w:history="1">
        <w:r w:rsidRPr="005D6489">
          <w:rPr>
            <w:rFonts w:ascii="Times New Roman" w:hAnsi="Times New Roman"/>
            <w:sz w:val="24"/>
            <w:szCs w:val="24"/>
            <w:lang w:val="en"/>
          </w:rPr>
          <w:t>negation</w:t>
        </w:r>
      </w:hyperlink>
      <w:r w:rsidRPr="005D6489">
        <w:rPr>
          <w:rFonts w:ascii="Times New Roman" w:hAnsi="Times New Roman"/>
          <w:sz w:val="24"/>
          <w:szCs w:val="24"/>
          <w:lang w:val="en"/>
        </w:rPr>
        <w:t xml:space="preserve">, </w:t>
      </w:r>
      <w:hyperlink r:id="rId292" w:tooltip="Identity (mathematics)" w:history="1">
        <w:r w:rsidRPr="005D6489">
          <w:rPr>
            <w:rFonts w:ascii="Times New Roman" w:hAnsi="Times New Roman"/>
            <w:sz w:val="24"/>
            <w:szCs w:val="24"/>
            <w:lang w:val="en"/>
          </w:rPr>
          <w:t>identity</w:t>
        </w:r>
      </w:hyperlink>
      <w:r w:rsidRPr="005D6489">
        <w:rPr>
          <w:rFonts w:ascii="Times New Roman" w:hAnsi="Times New Roman"/>
          <w:sz w:val="24"/>
          <w:szCs w:val="24"/>
          <w:lang w:val="en"/>
        </w:rPr>
        <w:t xml:space="preserve">, set </w:t>
      </w:r>
      <w:hyperlink r:id="rId293" w:tooltip="Subset" w:history="1">
        <w:r w:rsidRPr="005D6489">
          <w:rPr>
            <w:rFonts w:ascii="Times New Roman" w:hAnsi="Times New Roman"/>
            <w:sz w:val="24"/>
            <w:szCs w:val="24"/>
            <w:lang w:val="en"/>
          </w:rPr>
          <w:t>inclusion</w:t>
        </w:r>
      </w:hyperlink>
      <w:r w:rsidRPr="005D6489">
        <w:rPr>
          <w:rFonts w:ascii="Times New Roman" w:hAnsi="Times New Roman"/>
          <w:sz w:val="24"/>
          <w:szCs w:val="24"/>
          <w:lang w:val="en"/>
        </w:rPr>
        <w:t xml:space="preserve">, and the </w:t>
      </w:r>
      <w:hyperlink r:id="rId294" w:tooltip="Empty set" w:history="1">
        <w:r w:rsidRPr="005D6489">
          <w:rPr>
            <w:rFonts w:ascii="Times New Roman" w:hAnsi="Times New Roman"/>
            <w:sz w:val="24"/>
            <w:szCs w:val="24"/>
            <w:lang w:val="en"/>
          </w:rPr>
          <w:t>empty set</w:t>
        </w:r>
      </w:hyperlink>
      <w:r w:rsidRPr="005D6489">
        <w:rPr>
          <w:rFonts w:ascii="Times New Roman" w:hAnsi="Times New Roman"/>
          <w:sz w:val="24"/>
          <w:szCs w:val="24"/>
          <w:lang w:val="en"/>
        </w:rPr>
        <w:t>. The principles of Leibniz's logic and, arguably, of his whole philosophy, reduce to two:</w:t>
      </w:r>
    </w:p>
    <w:p w14:paraId="2B5FCE50" w14:textId="77777777" w:rsidR="00E55B88" w:rsidRPr="005D6489" w:rsidRDefault="00E55B88" w:rsidP="00964859">
      <w:pPr>
        <w:numPr>
          <w:ilvl w:val="0"/>
          <w:numId w:val="3"/>
        </w:num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All our ideas are compounded from a very small number of simple ideas, which form the </w:t>
      </w:r>
      <w:hyperlink r:id="rId295" w:tooltip="Alphabet of human thought" w:history="1">
        <w:r w:rsidRPr="005D6489">
          <w:rPr>
            <w:rFonts w:ascii="Times New Roman" w:hAnsi="Times New Roman"/>
            <w:sz w:val="24"/>
            <w:szCs w:val="24"/>
            <w:lang w:val="en"/>
          </w:rPr>
          <w:t>alphabet of human thought</w:t>
        </w:r>
      </w:hyperlink>
      <w:r w:rsidRPr="005D6489">
        <w:rPr>
          <w:rFonts w:ascii="Times New Roman" w:hAnsi="Times New Roman"/>
          <w:sz w:val="24"/>
          <w:szCs w:val="24"/>
          <w:lang w:val="en"/>
        </w:rPr>
        <w:t>.</w:t>
      </w:r>
    </w:p>
    <w:p w14:paraId="157A9454" w14:textId="77777777" w:rsidR="00E55B88" w:rsidRPr="005D6489" w:rsidRDefault="00E55B88" w:rsidP="00964859">
      <w:pPr>
        <w:numPr>
          <w:ilvl w:val="0"/>
          <w:numId w:val="3"/>
        </w:num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Complex ideas proceed from these simple ideas by a uniform and symmetrical combination, analogous to arithmetical multiplication.</w:t>
      </w:r>
    </w:p>
    <w:p w14:paraId="1A991603" w14:textId="77777777"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The formal logic that emerged early in the 20th century also requires, at minimum, unary negation and </w:t>
      </w:r>
      <w:hyperlink r:id="rId296" w:tooltip="Quantification (logic)" w:history="1">
        <w:r w:rsidRPr="005D6489">
          <w:rPr>
            <w:rFonts w:ascii="Times New Roman" w:hAnsi="Times New Roman"/>
            <w:sz w:val="24"/>
            <w:szCs w:val="24"/>
            <w:lang w:val="en"/>
          </w:rPr>
          <w:t>quantified</w:t>
        </w:r>
      </w:hyperlink>
      <w:r w:rsidRPr="005D6489">
        <w:rPr>
          <w:rFonts w:ascii="Times New Roman" w:hAnsi="Times New Roman"/>
          <w:sz w:val="24"/>
          <w:szCs w:val="24"/>
          <w:lang w:val="en"/>
        </w:rPr>
        <w:t xml:space="preserve"> </w:t>
      </w:r>
      <w:hyperlink r:id="rId297" w:tooltip="Variable (mathematics)" w:history="1">
        <w:r w:rsidRPr="005D6489">
          <w:rPr>
            <w:rFonts w:ascii="Times New Roman" w:hAnsi="Times New Roman"/>
            <w:sz w:val="24"/>
            <w:szCs w:val="24"/>
            <w:lang w:val="en"/>
          </w:rPr>
          <w:t>variables</w:t>
        </w:r>
      </w:hyperlink>
      <w:r w:rsidRPr="005D6489">
        <w:rPr>
          <w:rFonts w:ascii="Times New Roman" w:hAnsi="Times New Roman"/>
          <w:sz w:val="24"/>
          <w:szCs w:val="24"/>
          <w:lang w:val="en"/>
        </w:rPr>
        <w:t xml:space="preserve"> ranging over some </w:t>
      </w:r>
      <w:hyperlink r:id="rId298" w:tooltip="Universe of discourse" w:history="1">
        <w:r w:rsidRPr="005D6489">
          <w:rPr>
            <w:rFonts w:ascii="Times New Roman" w:hAnsi="Times New Roman"/>
            <w:sz w:val="24"/>
            <w:szCs w:val="24"/>
            <w:lang w:val="en"/>
          </w:rPr>
          <w:t>universe of discourse</w:t>
        </w:r>
      </w:hyperlink>
      <w:r w:rsidRPr="005D6489">
        <w:rPr>
          <w:rFonts w:ascii="Times New Roman" w:hAnsi="Times New Roman"/>
          <w:sz w:val="24"/>
          <w:szCs w:val="24"/>
          <w:lang w:val="en"/>
        </w:rPr>
        <w:t>.</w:t>
      </w:r>
    </w:p>
    <w:p w14:paraId="7DEE2D1B" w14:textId="77777777"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Leibniz published nothing on formal logic in his lifetime; most of what he wrote on the subject consists of working drafts. In his book </w:t>
      </w:r>
      <w:hyperlink r:id="rId299" w:tooltip="History of Western Philosophy (Russell)" w:history="1">
        <w:r w:rsidRPr="005D6489">
          <w:rPr>
            <w:rFonts w:ascii="Times New Roman" w:hAnsi="Times New Roman"/>
            <w:i/>
            <w:iCs/>
            <w:sz w:val="24"/>
            <w:szCs w:val="24"/>
            <w:lang w:val="en"/>
          </w:rPr>
          <w:t>History of Western Philosophy</w:t>
        </w:r>
      </w:hyperlink>
      <w:r w:rsidRPr="005D6489">
        <w:rPr>
          <w:rFonts w:ascii="Times New Roman" w:hAnsi="Times New Roman"/>
          <w:sz w:val="24"/>
          <w:szCs w:val="24"/>
          <w:lang w:val="en"/>
        </w:rPr>
        <w:t xml:space="preserve">, </w:t>
      </w:r>
      <w:hyperlink r:id="rId300" w:tooltip="Bertrand Russell" w:history="1">
        <w:r w:rsidRPr="005D6489">
          <w:rPr>
            <w:rFonts w:ascii="Times New Roman" w:hAnsi="Times New Roman"/>
            <w:sz w:val="24"/>
            <w:szCs w:val="24"/>
            <w:lang w:val="en"/>
          </w:rPr>
          <w:t>Bertrand Russell</w:t>
        </w:r>
      </w:hyperlink>
      <w:r w:rsidRPr="005D6489">
        <w:rPr>
          <w:rFonts w:ascii="Times New Roman" w:hAnsi="Times New Roman"/>
          <w:sz w:val="24"/>
          <w:szCs w:val="24"/>
          <w:lang w:val="en"/>
        </w:rPr>
        <w:t xml:space="preserve"> went so far as to claim that Leibniz had developed logic in his unpublished writings to a level which was reached only 200 years later.</w:t>
      </w:r>
    </w:p>
    <w:p w14:paraId="3545519B" w14:textId="5BEF0C79" w:rsidR="00E55B88" w:rsidRPr="005D6489" w:rsidRDefault="00E55B88" w:rsidP="00E55B88">
      <w:pPr>
        <w:spacing w:before="100" w:beforeAutospacing="1" w:after="100" w:afterAutospacing="1"/>
        <w:outlineLvl w:val="1"/>
        <w:rPr>
          <w:rFonts w:ascii="Times New Roman" w:hAnsi="Times New Roman"/>
          <w:b/>
          <w:bCs/>
          <w:sz w:val="36"/>
          <w:szCs w:val="36"/>
          <w:lang w:val="en"/>
        </w:rPr>
      </w:pPr>
      <w:r w:rsidRPr="005D6489">
        <w:rPr>
          <w:rFonts w:ascii="Times New Roman" w:hAnsi="Times New Roman"/>
          <w:b/>
          <w:bCs/>
          <w:sz w:val="36"/>
          <w:szCs w:val="36"/>
          <w:lang w:val="en"/>
        </w:rPr>
        <w:t>Mathematician</w:t>
      </w:r>
    </w:p>
    <w:p w14:paraId="3F587742" w14:textId="7CBE5E50"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Although the mathematical notion of </w:t>
      </w:r>
      <w:hyperlink r:id="rId301" w:tooltip="Function (mathematics)" w:history="1">
        <w:r w:rsidRPr="005D6489">
          <w:rPr>
            <w:rFonts w:ascii="Times New Roman" w:hAnsi="Times New Roman"/>
            <w:sz w:val="24"/>
            <w:szCs w:val="24"/>
            <w:lang w:val="en"/>
          </w:rPr>
          <w:t>function</w:t>
        </w:r>
      </w:hyperlink>
      <w:r w:rsidRPr="005D6489">
        <w:rPr>
          <w:rFonts w:ascii="Times New Roman" w:hAnsi="Times New Roman"/>
          <w:sz w:val="24"/>
          <w:szCs w:val="24"/>
          <w:lang w:val="en"/>
        </w:rPr>
        <w:t xml:space="preserve"> was implicit in trigonometric and logarithmic tables, which existed in his day, Leibniz was the first, in 1692 and 1694, to employ it explicitly, to denote any of several geometric concepts derived from a curve, such as </w:t>
      </w:r>
      <w:hyperlink r:id="rId302" w:tooltip="Abscissa" w:history="1">
        <w:r w:rsidRPr="005D6489">
          <w:rPr>
            <w:rFonts w:ascii="Times New Roman" w:hAnsi="Times New Roman"/>
            <w:sz w:val="24"/>
            <w:szCs w:val="24"/>
            <w:lang w:val="en"/>
          </w:rPr>
          <w:t>abscissa</w:t>
        </w:r>
      </w:hyperlink>
      <w:r w:rsidRPr="005D6489">
        <w:rPr>
          <w:rFonts w:ascii="Times New Roman" w:hAnsi="Times New Roman"/>
          <w:sz w:val="24"/>
          <w:szCs w:val="24"/>
          <w:lang w:val="en"/>
        </w:rPr>
        <w:t xml:space="preserve">, </w:t>
      </w:r>
      <w:hyperlink r:id="rId303" w:tooltip="Ordinate" w:history="1">
        <w:r w:rsidRPr="005D6489">
          <w:rPr>
            <w:rFonts w:ascii="Times New Roman" w:hAnsi="Times New Roman"/>
            <w:sz w:val="24"/>
            <w:szCs w:val="24"/>
            <w:lang w:val="en"/>
          </w:rPr>
          <w:t>ordinate</w:t>
        </w:r>
      </w:hyperlink>
      <w:r w:rsidRPr="005D6489">
        <w:rPr>
          <w:rFonts w:ascii="Times New Roman" w:hAnsi="Times New Roman"/>
          <w:sz w:val="24"/>
          <w:szCs w:val="24"/>
          <w:lang w:val="en"/>
        </w:rPr>
        <w:t xml:space="preserve">, </w:t>
      </w:r>
      <w:hyperlink r:id="rId304" w:tooltip="Tangent" w:history="1">
        <w:r w:rsidRPr="005D6489">
          <w:rPr>
            <w:rFonts w:ascii="Times New Roman" w:hAnsi="Times New Roman"/>
            <w:sz w:val="24"/>
            <w:szCs w:val="24"/>
            <w:lang w:val="en"/>
          </w:rPr>
          <w:t>tangent</w:t>
        </w:r>
      </w:hyperlink>
      <w:r w:rsidRPr="005D6489">
        <w:rPr>
          <w:rFonts w:ascii="Times New Roman" w:hAnsi="Times New Roman"/>
          <w:sz w:val="24"/>
          <w:szCs w:val="24"/>
          <w:lang w:val="en"/>
        </w:rPr>
        <w:t xml:space="preserve">, </w:t>
      </w:r>
      <w:hyperlink r:id="rId305" w:tooltip="Chord (geometry)" w:history="1">
        <w:r w:rsidRPr="005D6489">
          <w:rPr>
            <w:rFonts w:ascii="Times New Roman" w:hAnsi="Times New Roman"/>
            <w:sz w:val="24"/>
            <w:szCs w:val="24"/>
            <w:lang w:val="en"/>
          </w:rPr>
          <w:t>chord</w:t>
        </w:r>
      </w:hyperlink>
      <w:r w:rsidRPr="005D6489">
        <w:rPr>
          <w:rFonts w:ascii="Times New Roman" w:hAnsi="Times New Roman"/>
          <w:sz w:val="24"/>
          <w:szCs w:val="24"/>
          <w:lang w:val="en"/>
        </w:rPr>
        <w:t xml:space="preserve">, and the </w:t>
      </w:r>
      <w:hyperlink r:id="rId306" w:tooltip="Normal (geometry)" w:history="1">
        <w:r w:rsidRPr="005D6489">
          <w:rPr>
            <w:rFonts w:ascii="Times New Roman" w:hAnsi="Times New Roman"/>
            <w:sz w:val="24"/>
            <w:szCs w:val="24"/>
            <w:lang w:val="en"/>
          </w:rPr>
          <w:t>perpendicular</w:t>
        </w:r>
      </w:hyperlink>
      <w:r w:rsidRPr="005D6489">
        <w:rPr>
          <w:rFonts w:ascii="Times New Roman" w:hAnsi="Times New Roman"/>
          <w:sz w:val="24"/>
          <w:szCs w:val="24"/>
          <w:lang w:val="en"/>
        </w:rPr>
        <w:t>. In the 18th century, "function" lost these geometrical associations.</w:t>
      </w:r>
    </w:p>
    <w:p w14:paraId="3FE3F18C" w14:textId="453B149C"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lastRenderedPageBreak/>
        <w:t xml:space="preserve">Leibniz was the first to see that the coefficients of a system of </w:t>
      </w:r>
      <w:hyperlink r:id="rId307" w:tooltip="Linear equation" w:history="1">
        <w:r w:rsidRPr="005D6489">
          <w:rPr>
            <w:rFonts w:ascii="Times New Roman" w:hAnsi="Times New Roman"/>
            <w:sz w:val="24"/>
            <w:szCs w:val="24"/>
            <w:lang w:val="en"/>
          </w:rPr>
          <w:t>linear equations</w:t>
        </w:r>
      </w:hyperlink>
      <w:r w:rsidRPr="005D6489">
        <w:rPr>
          <w:rFonts w:ascii="Times New Roman" w:hAnsi="Times New Roman"/>
          <w:sz w:val="24"/>
          <w:szCs w:val="24"/>
          <w:lang w:val="en"/>
        </w:rPr>
        <w:t xml:space="preserve"> could be arranged into an array, now called a </w:t>
      </w:r>
      <w:hyperlink r:id="rId308" w:tooltip="Matrix (mathematics)" w:history="1">
        <w:r w:rsidRPr="005D6489">
          <w:rPr>
            <w:rFonts w:ascii="Times New Roman" w:hAnsi="Times New Roman"/>
            <w:sz w:val="24"/>
            <w:szCs w:val="24"/>
            <w:lang w:val="en"/>
          </w:rPr>
          <w:t>matrix</w:t>
        </w:r>
      </w:hyperlink>
      <w:r w:rsidRPr="005D6489">
        <w:rPr>
          <w:rFonts w:ascii="Times New Roman" w:hAnsi="Times New Roman"/>
          <w:sz w:val="24"/>
          <w:szCs w:val="24"/>
          <w:lang w:val="en"/>
        </w:rPr>
        <w:t xml:space="preserve">, which can be manipulated to find the solution of the system, if any. This method was later called </w:t>
      </w:r>
      <w:hyperlink r:id="rId309" w:tooltip="Gaussian elimination" w:history="1">
        <w:r w:rsidRPr="005D6489">
          <w:rPr>
            <w:rFonts w:ascii="Times New Roman" w:hAnsi="Times New Roman"/>
            <w:sz w:val="24"/>
            <w:szCs w:val="24"/>
            <w:lang w:val="en"/>
          </w:rPr>
          <w:t>Gaussian elimination</w:t>
        </w:r>
      </w:hyperlink>
      <w:r w:rsidRPr="005D6489">
        <w:rPr>
          <w:rFonts w:ascii="Times New Roman" w:hAnsi="Times New Roman"/>
          <w:sz w:val="24"/>
          <w:szCs w:val="24"/>
          <w:lang w:val="en"/>
        </w:rPr>
        <w:t xml:space="preserve">. Leibniz's discoveries of </w:t>
      </w:r>
      <w:hyperlink r:id="rId310" w:tooltip="Boolean algebra (logic)" w:history="1">
        <w:r w:rsidRPr="005D6489">
          <w:rPr>
            <w:rFonts w:ascii="Times New Roman" w:hAnsi="Times New Roman"/>
            <w:sz w:val="24"/>
            <w:szCs w:val="24"/>
            <w:lang w:val="en"/>
          </w:rPr>
          <w:t>Boolean algebra</w:t>
        </w:r>
      </w:hyperlink>
      <w:r w:rsidRPr="005D6489">
        <w:rPr>
          <w:rFonts w:ascii="Times New Roman" w:hAnsi="Times New Roman"/>
          <w:sz w:val="24"/>
          <w:szCs w:val="24"/>
          <w:lang w:val="en"/>
        </w:rPr>
        <w:t xml:space="preserve"> and of </w:t>
      </w:r>
      <w:hyperlink r:id="rId311" w:tooltip="Mathematical logic" w:history="1">
        <w:r w:rsidRPr="005D6489">
          <w:rPr>
            <w:rFonts w:ascii="Times New Roman" w:hAnsi="Times New Roman"/>
            <w:sz w:val="24"/>
            <w:szCs w:val="24"/>
            <w:lang w:val="en"/>
          </w:rPr>
          <w:t>symbolic logic</w:t>
        </w:r>
      </w:hyperlink>
      <w:r w:rsidRPr="005D6489">
        <w:rPr>
          <w:rFonts w:ascii="Times New Roman" w:hAnsi="Times New Roman"/>
          <w:sz w:val="24"/>
          <w:szCs w:val="24"/>
          <w:lang w:val="en"/>
        </w:rPr>
        <w:t>, also relevant to mathematics, are discussed in the preceding section. The best overview of Leibniz's writings on the calculus may be found in Bos (1974).</w:t>
      </w:r>
      <w:r w:rsidR="00F064D9" w:rsidRPr="005D6489">
        <w:rPr>
          <w:rFonts w:ascii="Times New Roman" w:hAnsi="Times New Roman"/>
          <w:sz w:val="24"/>
          <w:szCs w:val="24"/>
          <w:lang w:val="en"/>
        </w:rPr>
        <w:t xml:space="preserve"> </w:t>
      </w:r>
    </w:p>
    <w:p w14:paraId="26B66825" w14:textId="38C219EE" w:rsidR="00E55B88" w:rsidRPr="005D6489" w:rsidRDefault="00E55B88" w:rsidP="00E55B88">
      <w:pPr>
        <w:spacing w:before="100" w:beforeAutospacing="1" w:after="100" w:afterAutospacing="1"/>
        <w:outlineLvl w:val="2"/>
        <w:rPr>
          <w:rFonts w:ascii="Times New Roman" w:hAnsi="Times New Roman"/>
          <w:b/>
          <w:bCs/>
          <w:sz w:val="27"/>
          <w:szCs w:val="27"/>
          <w:lang w:val="en"/>
        </w:rPr>
      </w:pPr>
      <w:r w:rsidRPr="005D6489">
        <w:rPr>
          <w:rFonts w:ascii="Times New Roman" w:hAnsi="Times New Roman"/>
          <w:b/>
          <w:bCs/>
          <w:sz w:val="27"/>
          <w:szCs w:val="27"/>
          <w:lang w:val="en"/>
        </w:rPr>
        <w:t>Calculus</w:t>
      </w:r>
    </w:p>
    <w:p w14:paraId="3EC61694" w14:textId="2F5F5C5C"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Leibniz is credited, along with Sir </w:t>
      </w:r>
      <w:hyperlink r:id="rId312" w:tooltip="Isaac Newton" w:history="1">
        <w:r w:rsidRPr="005D6489">
          <w:rPr>
            <w:rFonts w:ascii="Times New Roman" w:hAnsi="Times New Roman"/>
            <w:sz w:val="24"/>
            <w:szCs w:val="24"/>
            <w:lang w:val="en"/>
          </w:rPr>
          <w:t>Isaac Newton</w:t>
        </w:r>
      </w:hyperlink>
      <w:r w:rsidRPr="005D6489">
        <w:rPr>
          <w:rFonts w:ascii="Times New Roman" w:hAnsi="Times New Roman"/>
          <w:sz w:val="24"/>
          <w:szCs w:val="24"/>
          <w:lang w:val="en"/>
        </w:rPr>
        <w:t xml:space="preserve">, with the discovery of </w:t>
      </w:r>
      <w:hyperlink r:id="rId313" w:tooltip="Calculus" w:history="1">
        <w:r w:rsidRPr="005D6489">
          <w:rPr>
            <w:rFonts w:ascii="Times New Roman" w:hAnsi="Times New Roman"/>
            <w:sz w:val="24"/>
            <w:szCs w:val="24"/>
            <w:lang w:val="en"/>
          </w:rPr>
          <w:t>calculus</w:t>
        </w:r>
      </w:hyperlink>
      <w:r w:rsidRPr="005D6489">
        <w:rPr>
          <w:rFonts w:ascii="Times New Roman" w:hAnsi="Times New Roman"/>
          <w:sz w:val="24"/>
          <w:szCs w:val="24"/>
          <w:lang w:val="en"/>
        </w:rPr>
        <w:t xml:space="preserve"> (differential and integral calculus). According to Leibniz's notebooks, a critical breakthrough occurred on November 11, 1675, when he employed integral calculus for the first time to find the area under the graph of a function </w:t>
      </w:r>
      <w:r w:rsidRPr="005D6489">
        <w:rPr>
          <w:rFonts w:ascii="Times New Roman" w:hAnsi="Times New Roman"/>
          <w:i/>
          <w:iCs/>
          <w:sz w:val="24"/>
          <w:szCs w:val="24"/>
          <w:lang w:val="en"/>
        </w:rPr>
        <w:t>y</w:t>
      </w:r>
      <w:r w:rsidRPr="005D6489">
        <w:rPr>
          <w:rFonts w:ascii="Times New Roman" w:hAnsi="Times New Roman"/>
          <w:sz w:val="24"/>
          <w:szCs w:val="24"/>
          <w:lang w:val="en"/>
        </w:rPr>
        <w:t xml:space="preserve"> = </w:t>
      </w:r>
      <w:r w:rsidRPr="005D6489">
        <w:rPr>
          <w:rFonts w:ascii="Times New Roman" w:hAnsi="Times New Roman"/>
          <w:i/>
          <w:iCs/>
          <w:sz w:val="24"/>
          <w:szCs w:val="24"/>
          <w:lang w:val="en"/>
        </w:rPr>
        <w:t>ƒ</w:t>
      </w:r>
      <w:r w:rsidRPr="005D6489">
        <w:rPr>
          <w:rFonts w:ascii="Times New Roman" w:hAnsi="Times New Roman"/>
          <w:sz w:val="24"/>
          <w:szCs w:val="24"/>
          <w:lang w:val="en"/>
        </w:rPr>
        <w:t>(</w:t>
      </w:r>
      <w:r w:rsidRPr="005D6489">
        <w:rPr>
          <w:rFonts w:ascii="Times New Roman" w:hAnsi="Times New Roman"/>
          <w:i/>
          <w:iCs/>
          <w:sz w:val="24"/>
          <w:szCs w:val="24"/>
          <w:lang w:val="en"/>
        </w:rPr>
        <w:t>x</w:t>
      </w:r>
      <w:r w:rsidRPr="005D6489">
        <w:rPr>
          <w:rFonts w:ascii="Times New Roman" w:hAnsi="Times New Roman"/>
          <w:sz w:val="24"/>
          <w:szCs w:val="24"/>
          <w:lang w:val="en"/>
        </w:rPr>
        <w:t xml:space="preserve">). He introduced several notations used to this day, for instance the </w:t>
      </w:r>
      <w:hyperlink r:id="rId314" w:tooltip="Integral sign" w:history="1">
        <w:r w:rsidRPr="005D6489">
          <w:rPr>
            <w:rFonts w:ascii="Times New Roman" w:hAnsi="Times New Roman"/>
            <w:sz w:val="24"/>
            <w:szCs w:val="24"/>
            <w:lang w:val="en"/>
          </w:rPr>
          <w:t>integral sign</w:t>
        </w:r>
      </w:hyperlink>
      <w:r w:rsidRPr="005D6489">
        <w:rPr>
          <w:rFonts w:ascii="Times New Roman" w:hAnsi="Times New Roman"/>
          <w:sz w:val="24"/>
          <w:szCs w:val="24"/>
          <w:lang w:val="en"/>
        </w:rPr>
        <w:t xml:space="preserve"> ∫ representing an elongated S, from the Latin word </w:t>
      </w:r>
      <w:r w:rsidRPr="005D6489">
        <w:rPr>
          <w:rFonts w:ascii="Times New Roman" w:hAnsi="Times New Roman"/>
          <w:i/>
          <w:iCs/>
          <w:sz w:val="24"/>
          <w:szCs w:val="24"/>
          <w:lang w:val="en"/>
        </w:rPr>
        <w:t>summa</w:t>
      </w:r>
      <w:r w:rsidRPr="005D6489">
        <w:rPr>
          <w:rFonts w:ascii="Times New Roman" w:hAnsi="Times New Roman"/>
          <w:sz w:val="24"/>
          <w:szCs w:val="24"/>
          <w:lang w:val="en"/>
        </w:rPr>
        <w:t xml:space="preserve"> and the </w:t>
      </w:r>
      <w:r w:rsidRPr="005D6489">
        <w:rPr>
          <w:rFonts w:ascii="Times New Roman" w:hAnsi="Times New Roman"/>
          <w:i/>
          <w:iCs/>
          <w:sz w:val="24"/>
          <w:szCs w:val="24"/>
          <w:lang w:val="en"/>
        </w:rPr>
        <w:t>d</w:t>
      </w:r>
      <w:r w:rsidRPr="005D6489">
        <w:rPr>
          <w:rFonts w:ascii="Times New Roman" w:hAnsi="Times New Roman"/>
          <w:sz w:val="24"/>
          <w:szCs w:val="24"/>
          <w:lang w:val="en"/>
        </w:rPr>
        <w:t xml:space="preserve"> used for </w:t>
      </w:r>
      <w:hyperlink r:id="rId315" w:tooltip="Differential (infinitesimal)" w:history="1">
        <w:r w:rsidRPr="005D6489">
          <w:rPr>
            <w:rFonts w:ascii="Times New Roman" w:hAnsi="Times New Roman"/>
            <w:sz w:val="24"/>
            <w:szCs w:val="24"/>
            <w:lang w:val="en"/>
          </w:rPr>
          <w:t>differentials</w:t>
        </w:r>
      </w:hyperlink>
      <w:r w:rsidRPr="005D6489">
        <w:rPr>
          <w:rFonts w:ascii="Times New Roman" w:hAnsi="Times New Roman"/>
          <w:sz w:val="24"/>
          <w:szCs w:val="24"/>
          <w:lang w:val="en"/>
        </w:rPr>
        <w:t xml:space="preserve">, from the Latin word </w:t>
      </w:r>
      <w:r w:rsidRPr="005D6489">
        <w:rPr>
          <w:rFonts w:ascii="Times New Roman" w:hAnsi="Times New Roman"/>
          <w:i/>
          <w:iCs/>
          <w:sz w:val="24"/>
          <w:szCs w:val="24"/>
          <w:lang w:val="en"/>
        </w:rPr>
        <w:t>differentia</w:t>
      </w:r>
      <w:r w:rsidRPr="005D6489">
        <w:rPr>
          <w:rFonts w:ascii="Times New Roman" w:hAnsi="Times New Roman"/>
          <w:sz w:val="24"/>
          <w:szCs w:val="24"/>
          <w:lang w:val="en"/>
        </w:rPr>
        <w:t xml:space="preserve">. This cleverly suggestive notation for the calculus is probably his most enduring mathematical legacy. Leibniz did not publish anything about his calculus until 1684. The </w:t>
      </w:r>
      <w:hyperlink r:id="rId316" w:tooltip="Product rule" w:history="1">
        <w:r w:rsidRPr="005D6489">
          <w:rPr>
            <w:rFonts w:ascii="Times New Roman" w:hAnsi="Times New Roman"/>
            <w:sz w:val="24"/>
            <w:szCs w:val="24"/>
            <w:lang w:val="en"/>
          </w:rPr>
          <w:t>product rule</w:t>
        </w:r>
      </w:hyperlink>
      <w:r w:rsidRPr="005D6489">
        <w:rPr>
          <w:rFonts w:ascii="Times New Roman" w:hAnsi="Times New Roman"/>
          <w:sz w:val="24"/>
          <w:szCs w:val="24"/>
          <w:lang w:val="en"/>
        </w:rPr>
        <w:t xml:space="preserve"> of </w:t>
      </w:r>
      <w:hyperlink r:id="rId317" w:tooltip="Differential calculus" w:history="1">
        <w:r w:rsidRPr="005D6489">
          <w:rPr>
            <w:rFonts w:ascii="Times New Roman" w:hAnsi="Times New Roman"/>
            <w:sz w:val="24"/>
            <w:szCs w:val="24"/>
            <w:lang w:val="en"/>
          </w:rPr>
          <w:t>differential calculus</w:t>
        </w:r>
      </w:hyperlink>
      <w:r w:rsidRPr="005D6489">
        <w:rPr>
          <w:rFonts w:ascii="Times New Roman" w:hAnsi="Times New Roman"/>
          <w:sz w:val="24"/>
          <w:szCs w:val="24"/>
          <w:lang w:val="en"/>
        </w:rPr>
        <w:t xml:space="preserve"> is still called "Leibniz's law". In addition, the theorem that tells how and when to differentiate under the integral sign is called the </w:t>
      </w:r>
      <w:hyperlink r:id="rId318" w:tooltip="Leibniz integral rule" w:history="1">
        <w:r w:rsidRPr="005D6489">
          <w:rPr>
            <w:rFonts w:ascii="Times New Roman" w:hAnsi="Times New Roman"/>
            <w:sz w:val="24"/>
            <w:szCs w:val="24"/>
            <w:lang w:val="en"/>
          </w:rPr>
          <w:t>Leibniz integral rule</w:t>
        </w:r>
      </w:hyperlink>
      <w:r w:rsidRPr="005D6489">
        <w:rPr>
          <w:rFonts w:ascii="Times New Roman" w:hAnsi="Times New Roman"/>
          <w:sz w:val="24"/>
          <w:szCs w:val="24"/>
          <w:lang w:val="en"/>
        </w:rPr>
        <w:t>.</w:t>
      </w:r>
    </w:p>
    <w:p w14:paraId="505CFC03" w14:textId="20B67D92"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Leibniz exploited </w:t>
      </w:r>
      <w:hyperlink r:id="rId319" w:tooltip="Infinitesimal" w:history="1">
        <w:r w:rsidRPr="005D6489">
          <w:rPr>
            <w:rFonts w:ascii="Times New Roman" w:hAnsi="Times New Roman"/>
            <w:sz w:val="24"/>
            <w:szCs w:val="24"/>
            <w:lang w:val="en"/>
          </w:rPr>
          <w:t>infinitesimals</w:t>
        </w:r>
      </w:hyperlink>
      <w:r w:rsidRPr="005D6489">
        <w:rPr>
          <w:rFonts w:ascii="Times New Roman" w:hAnsi="Times New Roman"/>
          <w:sz w:val="24"/>
          <w:szCs w:val="24"/>
          <w:lang w:val="en"/>
        </w:rPr>
        <w:t xml:space="preserve"> in developing the calculus, manipulating them in ways suggesting that they had </w:t>
      </w:r>
      <w:hyperlink r:id="rId320" w:tooltip="Paradox" w:history="1">
        <w:r w:rsidRPr="005D6489">
          <w:rPr>
            <w:rFonts w:ascii="Times New Roman" w:hAnsi="Times New Roman"/>
            <w:sz w:val="24"/>
            <w:szCs w:val="24"/>
            <w:lang w:val="en"/>
          </w:rPr>
          <w:t>paradoxical</w:t>
        </w:r>
      </w:hyperlink>
      <w:r w:rsidRPr="005D6489">
        <w:rPr>
          <w:rFonts w:ascii="Times New Roman" w:hAnsi="Times New Roman"/>
          <w:sz w:val="24"/>
          <w:szCs w:val="24"/>
          <w:lang w:val="en"/>
        </w:rPr>
        <w:t xml:space="preserve"> </w:t>
      </w:r>
      <w:hyperlink r:id="rId321" w:tooltip="Algebra" w:history="1">
        <w:r w:rsidRPr="005D6489">
          <w:rPr>
            <w:rFonts w:ascii="Times New Roman" w:hAnsi="Times New Roman"/>
            <w:sz w:val="24"/>
            <w:szCs w:val="24"/>
            <w:lang w:val="en"/>
          </w:rPr>
          <w:t>algebraic</w:t>
        </w:r>
      </w:hyperlink>
      <w:r w:rsidRPr="005D6489">
        <w:rPr>
          <w:rFonts w:ascii="Times New Roman" w:hAnsi="Times New Roman"/>
          <w:sz w:val="24"/>
          <w:szCs w:val="24"/>
          <w:lang w:val="en"/>
        </w:rPr>
        <w:t xml:space="preserve"> properties. </w:t>
      </w:r>
      <w:hyperlink r:id="rId322" w:tooltip="George Berkeley" w:history="1">
        <w:r w:rsidRPr="005D6489">
          <w:rPr>
            <w:rFonts w:ascii="Times New Roman" w:hAnsi="Times New Roman"/>
            <w:sz w:val="24"/>
            <w:szCs w:val="24"/>
            <w:lang w:val="en"/>
          </w:rPr>
          <w:t>George Berkeley</w:t>
        </w:r>
      </w:hyperlink>
      <w:r w:rsidRPr="005D6489">
        <w:rPr>
          <w:rFonts w:ascii="Times New Roman" w:hAnsi="Times New Roman"/>
          <w:sz w:val="24"/>
          <w:szCs w:val="24"/>
          <w:lang w:val="en"/>
        </w:rPr>
        <w:t xml:space="preserve">, in a tract called </w:t>
      </w:r>
      <w:hyperlink r:id="rId323" w:tooltip="The Analyst" w:history="1">
        <w:r w:rsidRPr="005D6489">
          <w:rPr>
            <w:rFonts w:ascii="Times New Roman" w:hAnsi="Times New Roman"/>
            <w:i/>
            <w:iCs/>
            <w:sz w:val="24"/>
            <w:szCs w:val="24"/>
            <w:lang w:val="en"/>
          </w:rPr>
          <w:t>The Analyst</w:t>
        </w:r>
      </w:hyperlink>
      <w:r w:rsidRPr="005D6489">
        <w:rPr>
          <w:rFonts w:ascii="Times New Roman" w:hAnsi="Times New Roman"/>
          <w:sz w:val="24"/>
          <w:szCs w:val="24"/>
          <w:lang w:val="en"/>
        </w:rPr>
        <w:t xml:space="preserve"> and also in </w:t>
      </w:r>
      <w:r w:rsidRPr="005D6489">
        <w:rPr>
          <w:rFonts w:ascii="Times New Roman" w:hAnsi="Times New Roman"/>
          <w:i/>
          <w:iCs/>
          <w:sz w:val="24"/>
          <w:szCs w:val="24"/>
          <w:lang w:val="en"/>
        </w:rPr>
        <w:t>De Motu</w:t>
      </w:r>
      <w:r w:rsidRPr="005D6489">
        <w:rPr>
          <w:rFonts w:ascii="Times New Roman" w:hAnsi="Times New Roman"/>
          <w:sz w:val="24"/>
          <w:szCs w:val="24"/>
          <w:lang w:val="en"/>
        </w:rPr>
        <w:t>, criticized these. A recent study argues that Leibnizian calculus was free of contradictions, and was better grounded than Berkeley's empiricist criticisms.</w:t>
      </w:r>
      <w:r w:rsidR="00F064D9" w:rsidRPr="005D6489">
        <w:rPr>
          <w:rFonts w:ascii="Times New Roman" w:hAnsi="Times New Roman"/>
          <w:sz w:val="24"/>
          <w:szCs w:val="24"/>
          <w:lang w:val="en"/>
        </w:rPr>
        <w:t xml:space="preserve"> </w:t>
      </w:r>
    </w:p>
    <w:p w14:paraId="1A3CED89" w14:textId="77777777"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From 1711 until his death, Leibniz was engaged in a dispute with John Keill, Newton and others, over whether Leibniz had invented the calculus independently of Newton. This subject is treated at length in the article </w:t>
      </w:r>
      <w:hyperlink r:id="rId324" w:tooltip="Leibniz-Newton controversy" w:history="1">
        <w:r w:rsidRPr="005D6489">
          <w:rPr>
            <w:rFonts w:ascii="Times New Roman" w:hAnsi="Times New Roman"/>
            <w:sz w:val="24"/>
            <w:szCs w:val="24"/>
            <w:lang w:val="en"/>
          </w:rPr>
          <w:t>Leibniz-Newton controversy</w:t>
        </w:r>
      </w:hyperlink>
      <w:r w:rsidRPr="005D6489">
        <w:rPr>
          <w:rFonts w:ascii="Times New Roman" w:hAnsi="Times New Roman"/>
          <w:sz w:val="24"/>
          <w:szCs w:val="24"/>
          <w:lang w:val="en"/>
        </w:rPr>
        <w:t>.</w:t>
      </w:r>
    </w:p>
    <w:p w14:paraId="2E717092" w14:textId="3FD9B057"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The use of infinitesimals in mathematics was frowned upon by followers of </w:t>
      </w:r>
      <w:hyperlink r:id="rId325" w:tooltip="Karl Weierstrass" w:history="1">
        <w:r w:rsidRPr="005D6489">
          <w:rPr>
            <w:rFonts w:ascii="Times New Roman" w:hAnsi="Times New Roman"/>
            <w:sz w:val="24"/>
            <w:szCs w:val="24"/>
            <w:lang w:val="en"/>
          </w:rPr>
          <w:t>Karl Weierstrass</w:t>
        </w:r>
      </w:hyperlink>
      <w:r w:rsidRPr="005D6489">
        <w:rPr>
          <w:rFonts w:ascii="Times New Roman" w:hAnsi="Times New Roman"/>
          <w:sz w:val="24"/>
          <w:szCs w:val="24"/>
          <w:lang w:val="en"/>
        </w:rPr>
        <w:t xml:space="preserve">, but survived in science and engineering, and even in rigorous mathematics, via the fundamental computational device known as the </w:t>
      </w:r>
      <w:hyperlink r:id="rId326" w:tooltip="Differential (infinitesimal)" w:history="1">
        <w:r w:rsidRPr="005D6489">
          <w:rPr>
            <w:rFonts w:ascii="Times New Roman" w:hAnsi="Times New Roman"/>
            <w:sz w:val="24"/>
            <w:szCs w:val="24"/>
            <w:lang w:val="en"/>
          </w:rPr>
          <w:t>differential</w:t>
        </w:r>
      </w:hyperlink>
      <w:r w:rsidRPr="005D6489">
        <w:rPr>
          <w:rFonts w:ascii="Times New Roman" w:hAnsi="Times New Roman"/>
          <w:sz w:val="24"/>
          <w:szCs w:val="24"/>
          <w:lang w:val="en"/>
        </w:rPr>
        <w:t xml:space="preserve">. Beginning in 1960, </w:t>
      </w:r>
      <w:hyperlink r:id="rId327" w:tooltip="Abraham Robinson" w:history="1">
        <w:r w:rsidRPr="005D6489">
          <w:rPr>
            <w:rFonts w:ascii="Times New Roman" w:hAnsi="Times New Roman"/>
            <w:sz w:val="24"/>
            <w:szCs w:val="24"/>
            <w:lang w:val="en"/>
          </w:rPr>
          <w:t>Abraham Robinson</w:t>
        </w:r>
      </w:hyperlink>
      <w:r w:rsidRPr="005D6489">
        <w:rPr>
          <w:rFonts w:ascii="Times New Roman" w:hAnsi="Times New Roman"/>
          <w:sz w:val="24"/>
          <w:szCs w:val="24"/>
          <w:lang w:val="en"/>
        </w:rPr>
        <w:t xml:space="preserve"> worked out a rigorous foundation for Leibniz's infinitesimals, using </w:t>
      </w:r>
      <w:hyperlink r:id="rId328" w:tooltip="Model theory" w:history="1">
        <w:r w:rsidRPr="005D6489">
          <w:rPr>
            <w:rFonts w:ascii="Times New Roman" w:hAnsi="Times New Roman"/>
            <w:sz w:val="24"/>
            <w:szCs w:val="24"/>
            <w:lang w:val="en"/>
          </w:rPr>
          <w:t>model theory</w:t>
        </w:r>
      </w:hyperlink>
      <w:r w:rsidRPr="005D6489">
        <w:rPr>
          <w:rFonts w:ascii="Times New Roman" w:hAnsi="Times New Roman"/>
          <w:sz w:val="24"/>
          <w:szCs w:val="24"/>
          <w:lang w:val="en"/>
        </w:rPr>
        <w:t xml:space="preserve">, in the context of a field of </w:t>
      </w:r>
      <w:hyperlink r:id="rId329" w:tooltip="Hyperreal number" w:history="1">
        <w:r w:rsidRPr="005D6489">
          <w:rPr>
            <w:rFonts w:ascii="Times New Roman" w:hAnsi="Times New Roman"/>
            <w:sz w:val="24"/>
            <w:szCs w:val="24"/>
            <w:lang w:val="en"/>
          </w:rPr>
          <w:t>hyperreal numbers</w:t>
        </w:r>
      </w:hyperlink>
      <w:r w:rsidRPr="005D6489">
        <w:rPr>
          <w:rFonts w:ascii="Times New Roman" w:hAnsi="Times New Roman"/>
          <w:sz w:val="24"/>
          <w:szCs w:val="24"/>
          <w:lang w:val="en"/>
        </w:rPr>
        <w:t xml:space="preserve">. The resulting </w:t>
      </w:r>
      <w:hyperlink r:id="rId330" w:tooltip="Non-standard analysis" w:history="1">
        <w:r w:rsidRPr="005D6489">
          <w:rPr>
            <w:rFonts w:ascii="Times New Roman" w:hAnsi="Times New Roman"/>
            <w:sz w:val="24"/>
            <w:szCs w:val="24"/>
            <w:lang w:val="en"/>
          </w:rPr>
          <w:t>non-standard analysis</w:t>
        </w:r>
      </w:hyperlink>
      <w:r w:rsidRPr="005D6489">
        <w:rPr>
          <w:rFonts w:ascii="Times New Roman" w:hAnsi="Times New Roman"/>
          <w:sz w:val="24"/>
          <w:szCs w:val="24"/>
          <w:lang w:val="en"/>
        </w:rPr>
        <w:t xml:space="preserve"> can be seen as a belated vindication of Leibniz's mathematical reasoning. Robinson's </w:t>
      </w:r>
      <w:hyperlink r:id="rId331" w:tooltip="Transfer principle" w:history="1">
        <w:r w:rsidRPr="005D6489">
          <w:rPr>
            <w:rFonts w:ascii="Times New Roman" w:hAnsi="Times New Roman"/>
            <w:sz w:val="24"/>
            <w:szCs w:val="24"/>
            <w:lang w:val="en"/>
          </w:rPr>
          <w:t>transfer principle</w:t>
        </w:r>
      </w:hyperlink>
      <w:r w:rsidRPr="005D6489">
        <w:rPr>
          <w:rFonts w:ascii="Times New Roman" w:hAnsi="Times New Roman"/>
          <w:sz w:val="24"/>
          <w:szCs w:val="24"/>
          <w:lang w:val="en"/>
        </w:rPr>
        <w:t xml:space="preserve"> is a mathematical implementation of Leibniz's heuristic </w:t>
      </w:r>
      <w:hyperlink r:id="rId332" w:tooltip="Law of continuity" w:history="1">
        <w:r w:rsidRPr="005D6489">
          <w:rPr>
            <w:rFonts w:ascii="Times New Roman" w:hAnsi="Times New Roman"/>
            <w:sz w:val="24"/>
            <w:szCs w:val="24"/>
            <w:lang w:val="en"/>
          </w:rPr>
          <w:t>law of continuity</w:t>
        </w:r>
      </w:hyperlink>
      <w:r w:rsidRPr="005D6489">
        <w:rPr>
          <w:rFonts w:ascii="Times New Roman" w:hAnsi="Times New Roman"/>
          <w:sz w:val="24"/>
          <w:szCs w:val="24"/>
          <w:lang w:val="en"/>
        </w:rPr>
        <w:t xml:space="preserve">, while the </w:t>
      </w:r>
      <w:hyperlink r:id="rId333" w:tooltip="Standard part function" w:history="1">
        <w:r w:rsidRPr="005D6489">
          <w:rPr>
            <w:rFonts w:ascii="Times New Roman" w:hAnsi="Times New Roman"/>
            <w:sz w:val="24"/>
            <w:szCs w:val="24"/>
            <w:lang w:val="en"/>
          </w:rPr>
          <w:t>standard part function</w:t>
        </w:r>
      </w:hyperlink>
      <w:r w:rsidRPr="005D6489">
        <w:rPr>
          <w:rFonts w:ascii="Times New Roman" w:hAnsi="Times New Roman"/>
          <w:sz w:val="24"/>
          <w:szCs w:val="24"/>
          <w:lang w:val="en"/>
        </w:rPr>
        <w:t xml:space="preserve"> implements the Leibnizian </w:t>
      </w:r>
      <w:hyperlink r:id="rId334" w:tooltip="Transcendental law of homogeneity" w:history="1">
        <w:r w:rsidRPr="005D6489">
          <w:rPr>
            <w:rFonts w:ascii="Times New Roman" w:hAnsi="Times New Roman"/>
            <w:sz w:val="24"/>
            <w:szCs w:val="24"/>
            <w:lang w:val="en"/>
          </w:rPr>
          <w:t>transcendental law of homogeneity</w:t>
        </w:r>
      </w:hyperlink>
      <w:r w:rsidRPr="005D6489">
        <w:rPr>
          <w:rFonts w:ascii="Times New Roman" w:hAnsi="Times New Roman"/>
          <w:sz w:val="24"/>
          <w:szCs w:val="24"/>
          <w:lang w:val="en"/>
        </w:rPr>
        <w:t>.</w:t>
      </w:r>
    </w:p>
    <w:p w14:paraId="50F855AC" w14:textId="675B7465" w:rsidR="00E55B88" w:rsidRPr="005D6489" w:rsidRDefault="00E55B88" w:rsidP="00E55B88">
      <w:pPr>
        <w:spacing w:before="100" w:beforeAutospacing="1" w:after="100" w:afterAutospacing="1"/>
        <w:outlineLvl w:val="2"/>
        <w:rPr>
          <w:rFonts w:ascii="Times New Roman" w:hAnsi="Times New Roman"/>
          <w:b/>
          <w:bCs/>
          <w:sz w:val="27"/>
          <w:szCs w:val="27"/>
          <w:lang w:val="en"/>
        </w:rPr>
      </w:pPr>
      <w:r w:rsidRPr="005D6489">
        <w:rPr>
          <w:rFonts w:ascii="Times New Roman" w:hAnsi="Times New Roman"/>
          <w:b/>
          <w:bCs/>
          <w:sz w:val="27"/>
          <w:szCs w:val="27"/>
          <w:lang w:val="en"/>
        </w:rPr>
        <w:t>Topology</w:t>
      </w:r>
    </w:p>
    <w:p w14:paraId="61FB9002" w14:textId="3A8D3ECD"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Leibniz was the first to use the term </w:t>
      </w:r>
      <w:r w:rsidRPr="005D6489">
        <w:rPr>
          <w:rFonts w:ascii="Times New Roman" w:hAnsi="Times New Roman"/>
          <w:i/>
          <w:iCs/>
          <w:sz w:val="24"/>
          <w:szCs w:val="24"/>
          <w:lang w:val="en"/>
        </w:rPr>
        <w:t>analysis situs</w:t>
      </w:r>
      <w:r w:rsidRPr="005D6489">
        <w:rPr>
          <w:rFonts w:ascii="Times New Roman" w:hAnsi="Times New Roman"/>
          <w:sz w:val="24"/>
          <w:szCs w:val="24"/>
          <w:lang w:val="en"/>
        </w:rPr>
        <w:t xml:space="preserve">, later used in the 19th century to refer to what is now known as </w:t>
      </w:r>
      <w:hyperlink r:id="rId335" w:tooltip="Topology" w:history="1">
        <w:r w:rsidRPr="005D6489">
          <w:rPr>
            <w:rFonts w:ascii="Times New Roman" w:hAnsi="Times New Roman"/>
            <w:sz w:val="24"/>
            <w:szCs w:val="24"/>
            <w:lang w:val="en"/>
          </w:rPr>
          <w:t>topology</w:t>
        </w:r>
      </w:hyperlink>
      <w:r w:rsidRPr="005D6489">
        <w:rPr>
          <w:rFonts w:ascii="Times New Roman" w:hAnsi="Times New Roman"/>
          <w:sz w:val="24"/>
          <w:szCs w:val="24"/>
          <w:lang w:val="en"/>
        </w:rPr>
        <w:t xml:space="preserve">. There are two takes on this situation. On the one hand, Mates, citing a 1954 paper in German by </w:t>
      </w:r>
      <w:hyperlink r:id="rId336" w:tooltip="Jacob Freudenthal" w:history="1">
        <w:r w:rsidRPr="005D6489">
          <w:rPr>
            <w:rFonts w:ascii="Times New Roman" w:hAnsi="Times New Roman"/>
            <w:sz w:val="24"/>
            <w:szCs w:val="24"/>
            <w:lang w:val="en"/>
          </w:rPr>
          <w:t>Jacob Freudenthal</w:t>
        </w:r>
      </w:hyperlink>
      <w:r w:rsidRPr="005D6489">
        <w:rPr>
          <w:rFonts w:ascii="Times New Roman" w:hAnsi="Times New Roman"/>
          <w:sz w:val="24"/>
          <w:szCs w:val="24"/>
          <w:lang w:val="en"/>
        </w:rPr>
        <w:t>, argues:</w:t>
      </w:r>
    </w:p>
    <w:p w14:paraId="0AD0857B" w14:textId="743E9B7B" w:rsidR="00E55B88" w:rsidRPr="005D6489" w:rsidRDefault="00E55B88" w:rsidP="00E55B88">
      <w:pPr>
        <w:spacing w:beforeAutospacing="1" w:afterAutospacing="1"/>
        <w:rPr>
          <w:rFonts w:ascii="Times New Roman" w:hAnsi="Times New Roman"/>
          <w:sz w:val="24"/>
          <w:szCs w:val="24"/>
          <w:lang w:val="en"/>
        </w:rPr>
      </w:pPr>
      <w:r w:rsidRPr="005D6489">
        <w:rPr>
          <w:rFonts w:ascii="Times New Roman" w:hAnsi="Times New Roman"/>
          <w:sz w:val="24"/>
          <w:szCs w:val="24"/>
          <w:lang w:val="en"/>
        </w:rPr>
        <w:t xml:space="preserve">Although for Leibniz the situs of a sequence of points is completely determined by the distance between them and is altered if those distances are altered, his admirer </w:t>
      </w:r>
      <w:hyperlink r:id="rId337" w:tooltip="Euler" w:history="1">
        <w:r w:rsidRPr="005D6489">
          <w:rPr>
            <w:rFonts w:ascii="Times New Roman" w:hAnsi="Times New Roman"/>
            <w:sz w:val="24"/>
            <w:szCs w:val="24"/>
            <w:lang w:val="en"/>
          </w:rPr>
          <w:t>Euler</w:t>
        </w:r>
      </w:hyperlink>
      <w:r w:rsidRPr="005D6489">
        <w:rPr>
          <w:rFonts w:ascii="Times New Roman" w:hAnsi="Times New Roman"/>
          <w:sz w:val="24"/>
          <w:szCs w:val="24"/>
          <w:lang w:val="en"/>
        </w:rPr>
        <w:t xml:space="preserve">, in the famous 1736 paper solving the </w:t>
      </w:r>
      <w:hyperlink r:id="rId338" w:tooltip="Seven Bridges of Königsberg" w:history="1">
        <w:r w:rsidRPr="005D6489">
          <w:rPr>
            <w:rFonts w:ascii="Times New Roman" w:hAnsi="Times New Roman"/>
            <w:sz w:val="24"/>
            <w:szCs w:val="24"/>
            <w:lang w:val="en"/>
          </w:rPr>
          <w:t>Königsberg Bridge Problem</w:t>
        </w:r>
      </w:hyperlink>
      <w:r w:rsidRPr="005D6489">
        <w:rPr>
          <w:rFonts w:ascii="Times New Roman" w:hAnsi="Times New Roman"/>
          <w:sz w:val="24"/>
          <w:szCs w:val="24"/>
          <w:lang w:val="en"/>
        </w:rPr>
        <w:t xml:space="preserve"> and its generalizations, used the term </w:t>
      </w:r>
      <w:r w:rsidRPr="005D6489">
        <w:rPr>
          <w:rFonts w:ascii="Times New Roman" w:hAnsi="Times New Roman"/>
          <w:i/>
          <w:iCs/>
          <w:sz w:val="24"/>
          <w:szCs w:val="24"/>
          <w:lang w:val="en"/>
        </w:rPr>
        <w:t xml:space="preserve">geometria </w:t>
      </w:r>
      <w:r w:rsidRPr="005D6489">
        <w:rPr>
          <w:rFonts w:ascii="Times New Roman" w:hAnsi="Times New Roman"/>
          <w:i/>
          <w:iCs/>
          <w:sz w:val="24"/>
          <w:szCs w:val="24"/>
          <w:lang w:val="en"/>
        </w:rPr>
        <w:lastRenderedPageBreak/>
        <w:t>situs</w:t>
      </w:r>
      <w:r w:rsidRPr="005D6489">
        <w:rPr>
          <w:rFonts w:ascii="Times New Roman" w:hAnsi="Times New Roman"/>
          <w:sz w:val="24"/>
          <w:szCs w:val="24"/>
          <w:lang w:val="en"/>
        </w:rPr>
        <w:t xml:space="preserve"> in such a sense that the situs remains unchanged under topological deformations. He mistakenly credits Leibniz with originating this concept. ...it is sometimes not realized that Leibniz used the term in an entirely different sense and hence can hardly be considered the founder of that part of mathematics.</w:t>
      </w:r>
      <w:r w:rsidR="00F064D9" w:rsidRPr="005D6489">
        <w:rPr>
          <w:rFonts w:ascii="Times New Roman" w:hAnsi="Times New Roman"/>
          <w:sz w:val="24"/>
          <w:szCs w:val="24"/>
          <w:lang w:val="en"/>
        </w:rPr>
        <w:t xml:space="preserve"> </w:t>
      </w:r>
    </w:p>
    <w:p w14:paraId="7C9D709C" w14:textId="407676CE"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But </w:t>
      </w:r>
      <w:hyperlink r:id="rId339" w:tooltip="Hideaki Hirano (page does not exist)" w:history="1">
        <w:r w:rsidRPr="005D6489">
          <w:rPr>
            <w:rFonts w:ascii="Times New Roman" w:hAnsi="Times New Roman"/>
            <w:sz w:val="24"/>
            <w:szCs w:val="24"/>
            <w:lang w:val="en"/>
          </w:rPr>
          <w:t>Hideaki Hirano</w:t>
        </w:r>
      </w:hyperlink>
      <w:r w:rsidRPr="005D6489">
        <w:rPr>
          <w:rFonts w:ascii="Times New Roman" w:hAnsi="Times New Roman"/>
          <w:sz w:val="24"/>
          <w:szCs w:val="24"/>
          <w:lang w:val="en"/>
        </w:rPr>
        <w:t xml:space="preserve"> argues differently, quoting </w:t>
      </w:r>
      <w:hyperlink r:id="rId340" w:tooltip="Benoit Mandelbrot" w:history="1">
        <w:r w:rsidRPr="005D6489">
          <w:rPr>
            <w:rFonts w:ascii="Times New Roman" w:hAnsi="Times New Roman"/>
            <w:sz w:val="24"/>
            <w:szCs w:val="24"/>
            <w:lang w:val="en"/>
          </w:rPr>
          <w:t>Mandelbrot</w:t>
        </w:r>
      </w:hyperlink>
      <w:r w:rsidRPr="005D6489">
        <w:rPr>
          <w:rFonts w:ascii="Times New Roman" w:hAnsi="Times New Roman"/>
          <w:sz w:val="24"/>
          <w:szCs w:val="24"/>
          <w:lang w:val="en"/>
        </w:rPr>
        <w:t>:</w:t>
      </w:r>
      <w:r w:rsidR="00F064D9" w:rsidRPr="005D6489">
        <w:rPr>
          <w:rFonts w:ascii="Times New Roman" w:hAnsi="Times New Roman"/>
          <w:sz w:val="24"/>
          <w:szCs w:val="24"/>
          <w:lang w:val="en"/>
        </w:rPr>
        <w:t xml:space="preserve"> </w:t>
      </w:r>
    </w:p>
    <w:p w14:paraId="3EF601F7" w14:textId="1170F3EE" w:rsidR="00E55B88" w:rsidRPr="005D6489" w:rsidRDefault="00E55B88" w:rsidP="00E55B88">
      <w:pPr>
        <w:spacing w:beforeAutospacing="1" w:afterAutospacing="1"/>
        <w:rPr>
          <w:rFonts w:ascii="Times New Roman" w:hAnsi="Times New Roman"/>
          <w:sz w:val="24"/>
          <w:szCs w:val="24"/>
          <w:lang w:val="en"/>
        </w:rPr>
      </w:pPr>
      <w:r w:rsidRPr="005D6489">
        <w:rPr>
          <w:rFonts w:ascii="Times New Roman" w:hAnsi="Times New Roman"/>
          <w:sz w:val="24"/>
          <w:szCs w:val="24"/>
          <w:lang w:val="en"/>
        </w:rPr>
        <w:t>To sample Leibniz' scientific works is a sobering experience. Next to calculus, and to other thoughts that have been carried out to completion, the number and variety of premonitory thrusts is overwhelming. We saw examples in 'packing,'... My Leibniz mania is further reinforced by finding that for one moment its hero attached importance to geometric scaling. In "Euclidis Prota"..., which is an attempt to tighten Euclid's axioms, he states,...: 'I have diverse definitions for the straight line. The straight line is a curve, any part of which is similar to the whole, and it alone has this property, not only among curves but among sets.' This claim can be proved today.</w:t>
      </w:r>
      <w:r w:rsidR="00F064D9" w:rsidRPr="005D6489">
        <w:rPr>
          <w:rFonts w:ascii="Times New Roman" w:hAnsi="Times New Roman"/>
          <w:sz w:val="24"/>
          <w:szCs w:val="24"/>
          <w:lang w:val="en"/>
        </w:rPr>
        <w:t xml:space="preserve"> </w:t>
      </w:r>
    </w:p>
    <w:p w14:paraId="7EB62CC7" w14:textId="77777777"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Thus the </w:t>
      </w:r>
      <w:hyperlink r:id="rId341" w:tooltip="Fractal" w:history="1">
        <w:r w:rsidRPr="005D6489">
          <w:rPr>
            <w:rFonts w:ascii="Times New Roman" w:hAnsi="Times New Roman"/>
            <w:sz w:val="24"/>
            <w:szCs w:val="24"/>
            <w:lang w:val="en"/>
          </w:rPr>
          <w:t>fractal geometry</w:t>
        </w:r>
      </w:hyperlink>
      <w:r w:rsidRPr="005D6489">
        <w:rPr>
          <w:rFonts w:ascii="Times New Roman" w:hAnsi="Times New Roman"/>
          <w:sz w:val="24"/>
          <w:szCs w:val="24"/>
          <w:lang w:val="en"/>
        </w:rPr>
        <w:t xml:space="preserve"> promoted by Mandelbrot drew on Leibniz's notions of </w:t>
      </w:r>
      <w:hyperlink r:id="rId342" w:tooltip="Self-similarity" w:history="1">
        <w:r w:rsidRPr="005D6489">
          <w:rPr>
            <w:rFonts w:ascii="Times New Roman" w:hAnsi="Times New Roman"/>
            <w:sz w:val="24"/>
            <w:szCs w:val="24"/>
            <w:lang w:val="en"/>
          </w:rPr>
          <w:t>self-similarity</w:t>
        </w:r>
      </w:hyperlink>
      <w:r w:rsidRPr="005D6489">
        <w:rPr>
          <w:rFonts w:ascii="Times New Roman" w:hAnsi="Times New Roman"/>
          <w:sz w:val="24"/>
          <w:szCs w:val="24"/>
          <w:lang w:val="en"/>
        </w:rPr>
        <w:t xml:space="preserve"> and the principle of continuity: </w:t>
      </w:r>
      <w:hyperlink r:id="rId343" w:tooltip="Natura non saltum facit" w:history="1">
        <w:r w:rsidRPr="005D6489">
          <w:rPr>
            <w:rFonts w:ascii="Times New Roman" w:hAnsi="Times New Roman"/>
            <w:i/>
            <w:iCs/>
            <w:sz w:val="24"/>
            <w:szCs w:val="24"/>
            <w:lang w:val="en"/>
          </w:rPr>
          <w:t>natura non saltum facit</w:t>
        </w:r>
      </w:hyperlink>
      <w:r w:rsidRPr="005D6489">
        <w:rPr>
          <w:rFonts w:ascii="Times New Roman" w:hAnsi="Times New Roman"/>
          <w:sz w:val="24"/>
          <w:szCs w:val="24"/>
          <w:lang w:val="en"/>
        </w:rPr>
        <w:t>. We also see that when Leibniz wrote, in a metaphysical vein, that "the straight line is a curve, any part of which is similar to the whole", he was anticipating topology by more than two centuries. As for "packing", Leibniz told to his friend and correspondent Des Bosses to imagine a circle, then to inscribe within it three congruent circles with maximum radius; the latter smaller circles could be filled with three even smaller circles by the same procedure. This process can be continued infinitely, from which arises a good idea of self-similarity. Leibniz's improvement of Euclid's axiom contains the same concept.</w:t>
      </w:r>
    </w:p>
    <w:p w14:paraId="2DE0DC82" w14:textId="3B0EA726" w:rsidR="00E55B88" w:rsidRPr="005D6489" w:rsidRDefault="00E55B88" w:rsidP="00E55B88">
      <w:pPr>
        <w:spacing w:before="100" w:beforeAutospacing="1" w:after="100" w:afterAutospacing="1"/>
        <w:outlineLvl w:val="1"/>
        <w:rPr>
          <w:rFonts w:ascii="Times New Roman" w:hAnsi="Times New Roman"/>
          <w:b/>
          <w:bCs/>
          <w:sz w:val="36"/>
          <w:szCs w:val="36"/>
          <w:lang w:val="en"/>
        </w:rPr>
      </w:pPr>
      <w:r w:rsidRPr="005D6489">
        <w:rPr>
          <w:rFonts w:ascii="Times New Roman" w:hAnsi="Times New Roman"/>
          <w:b/>
          <w:bCs/>
          <w:sz w:val="36"/>
          <w:szCs w:val="36"/>
          <w:lang w:val="en"/>
        </w:rPr>
        <w:t>Scientist and engineer</w:t>
      </w:r>
    </w:p>
    <w:p w14:paraId="267837C7" w14:textId="77777777"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Leibniz's writings are currently discussed, not only for their anticipations and possible discoveries not yet recognized, but as ways of advancing present knowledge. Much of his writing on physics is included in Gerhardt's </w:t>
      </w:r>
      <w:r w:rsidRPr="005D6489">
        <w:rPr>
          <w:rFonts w:ascii="Times New Roman" w:hAnsi="Times New Roman"/>
          <w:i/>
          <w:iCs/>
          <w:sz w:val="24"/>
          <w:szCs w:val="24"/>
          <w:lang w:val="en"/>
        </w:rPr>
        <w:t>Mathematical Writings</w:t>
      </w:r>
      <w:r w:rsidRPr="005D6489">
        <w:rPr>
          <w:rFonts w:ascii="Times New Roman" w:hAnsi="Times New Roman"/>
          <w:sz w:val="24"/>
          <w:szCs w:val="24"/>
          <w:lang w:val="en"/>
        </w:rPr>
        <w:t>.</w:t>
      </w:r>
    </w:p>
    <w:p w14:paraId="6D008AE2" w14:textId="0FFEA985" w:rsidR="00E55B88" w:rsidRPr="005D6489" w:rsidRDefault="00E55B88" w:rsidP="00E55B88">
      <w:pPr>
        <w:spacing w:before="100" w:beforeAutospacing="1" w:after="100" w:afterAutospacing="1"/>
        <w:outlineLvl w:val="2"/>
        <w:rPr>
          <w:rFonts w:ascii="Times New Roman" w:hAnsi="Times New Roman"/>
          <w:b/>
          <w:bCs/>
          <w:sz w:val="27"/>
          <w:szCs w:val="27"/>
          <w:lang w:val="en"/>
        </w:rPr>
      </w:pPr>
      <w:r w:rsidRPr="005D6489">
        <w:rPr>
          <w:rFonts w:ascii="Times New Roman" w:hAnsi="Times New Roman"/>
          <w:b/>
          <w:bCs/>
          <w:sz w:val="27"/>
          <w:szCs w:val="27"/>
          <w:lang w:val="en"/>
        </w:rPr>
        <w:t>Physics</w:t>
      </w:r>
    </w:p>
    <w:p w14:paraId="48DCE5C7" w14:textId="77777777" w:rsidR="00E55B88" w:rsidRPr="005D6489" w:rsidRDefault="00E55B88" w:rsidP="00E55B88">
      <w:pPr>
        <w:rPr>
          <w:rFonts w:ascii="Times New Roman" w:hAnsi="Times New Roman"/>
          <w:i/>
          <w:iCs/>
          <w:sz w:val="24"/>
          <w:szCs w:val="24"/>
          <w:lang w:val="en"/>
        </w:rPr>
      </w:pPr>
      <w:r w:rsidRPr="005D6489">
        <w:rPr>
          <w:rFonts w:ascii="Times New Roman" w:hAnsi="Times New Roman"/>
          <w:i/>
          <w:iCs/>
          <w:sz w:val="24"/>
          <w:szCs w:val="24"/>
          <w:lang w:val="en"/>
        </w:rPr>
        <w:t xml:space="preserve">See also: </w:t>
      </w:r>
      <w:hyperlink r:id="rId344" w:tooltip="Dynamism (metaphysics)" w:history="1">
        <w:r w:rsidRPr="005D6489">
          <w:rPr>
            <w:rFonts w:ascii="Times New Roman" w:hAnsi="Times New Roman"/>
            <w:i/>
            <w:iCs/>
            <w:sz w:val="24"/>
            <w:szCs w:val="24"/>
            <w:lang w:val="en"/>
          </w:rPr>
          <w:t>Dynamism (metaphysics)</w:t>
        </w:r>
      </w:hyperlink>
    </w:p>
    <w:p w14:paraId="5D67EFDD" w14:textId="7680ECF8"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Leibniz contributed a fair amount to the statics and dynamics emerging around him, often disagreeing with </w:t>
      </w:r>
      <w:hyperlink r:id="rId345" w:tooltip="Descartes" w:history="1">
        <w:r w:rsidRPr="005D6489">
          <w:rPr>
            <w:rFonts w:ascii="Times New Roman" w:hAnsi="Times New Roman"/>
            <w:sz w:val="24"/>
            <w:szCs w:val="24"/>
            <w:lang w:val="en"/>
          </w:rPr>
          <w:t>Descartes</w:t>
        </w:r>
      </w:hyperlink>
      <w:r w:rsidRPr="005D6489">
        <w:rPr>
          <w:rFonts w:ascii="Times New Roman" w:hAnsi="Times New Roman"/>
          <w:sz w:val="24"/>
          <w:szCs w:val="24"/>
          <w:lang w:val="en"/>
        </w:rPr>
        <w:t xml:space="preserve"> and </w:t>
      </w:r>
      <w:hyperlink r:id="rId346" w:tooltip="Isaac Newton" w:history="1">
        <w:r w:rsidRPr="005D6489">
          <w:rPr>
            <w:rFonts w:ascii="Times New Roman" w:hAnsi="Times New Roman"/>
            <w:sz w:val="24"/>
            <w:szCs w:val="24"/>
            <w:lang w:val="en"/>
          </w:rPr>
          <w:t>Newton</w:t>
        </w:r>
      </w:hyperlink>
      <w:r w:rsidRPr="005D6489">
        <w:rPr>
          <w:rFonts w:ascii="Times New Roman" w:hAnsi="Times New Roman"/>
          <w:sz w:val="24"/>
          <w:szCs w:val="24"/>
          <w:lang w:val="en"/>
        </w:rPr>
        <w:t xml:space="preserve">. He devised a new theory of </w:t>
      </w:r>
      <w:hyperlink r:id="rId347" w:tooltip="Motion (physics)" w:history="1">
        <w:r w:rsidRPr="005D6489">
          <w:rPr>
            <w:rFonts w:ascii="Times New Roman" w:hAnsi="Times New Roman"/>
            <w:sz w:val="24"/>
            <w:szCs w:val="24"/>
            <w:lang w:val="en"/>
          </w:rPr>
          <w:t>motion</w:t>
        </w:r>
      </w:hyperlink>
      <w:r w:rsidRPr="005D6489">
        <w:rPr>
          <w:rFonts w:ascii="Times New Roman" w:hAnsi="Times New Roman"/>
          <w:sz w:val="24"/>
          <w:szCs w:val="24"/>
          <w:lang w:val="en"/>
        </w:rPr>
        <w:t xml:space="preserve"> (</w:t>
      </w:r>
      <w:hyperlink r:id="rId348" w:tooltip="Dynamics (mechanics)" w:history="1">
        <w:r w:rsidRPr="005D6489">
          <w:rPr>
            <w:rFonts w:ascii="Times New Roman" w:hAnsi="Times New Roman"/>
            <w:sz w:val="24"/>
            <w:szCs w:val="24"/>
            <w:lang w:val="en"/>
          </w:rPr>
          <w:t>dynamics</w:t>
        </w:r>
      </w:hyperlink>
      <w:r w:rsidRPr="005D6489">
        <w:rPr>
          <w:rFonts w:ascii="Times New Roman" w:hAnsi="Times New Roman"/>
          <w:sz w:val="24"/>
          <w:szCs w:val="24"/>
          <w:lang w:val="en"/>
        </w:rPr>
        <w:t xml:space="preserve">) based on </w:t>
      </w:r>
      <w:hyperlink r:id="rId349" w:tooltip="Kinetic energy" w:history="1">
        <w:r w:rsidRPr="005D6489">
          <w:rPr>
            <w:rFonts w:ascii="Times New Roman" w:hAnsi="Times New Roman"/>
            <w:sz w:val="24"/>
            <w:szCs w:val="24"/>
            <w:lang w:val="en"/>
          </w:rPr>
          <w:t>kinetic energy</w:t>
        </w:r>
      </w:hyperlink>
      <w:r w:rsidRPr="005D6489">
        <w:rPr>
          <w:rFonts w:ascii="Times New Roman" w:hAnsi="Times New Roman"/>
          <w:sz w:val="24"/>
          <w:szCs w:val="24"/>
          <w:lang w:val="en"/>
        </w:rPr>
        <w:t xml:space="preserve"> and </w:t>
      </w:r>
      <w:hyperlink r:id="rId350" w:tooltip="Potential energy" w:history="1">
        <w:r w:rsidRPr="005D6489">
          <w:rPr>
            <w:rFonts w:ascii="Times New Roman" w:hAnsi="Times New Roman"/>
            <w:sz w:val="24"/>
            <w:szCs w:val="24"/>
            <w:lang w:val="en"/>
          </w:rPr>
          <w:t>potential energy</w:t>
        </w:r>
      </w:hyperlink>
      <w:r w:rsidRPr="005D6489">
        <w:rPr>
          <w:rFonts w:ascii="Times New Roman" w:hAnsi="Times New Roman"/>
          <w:sz w:val="24"/>
          <w:szCs w:val="24"/>
          <w:lang w:val="en"/>
        </w:rPr>
        <w:t xml:space="preserve">, which posited space as relative, whereas Newton was thoroughly convinced that space was absolute. An important example of Leibniz's mature physical thinking is his </w:t>
      </w:r>
      <w:r w:rsidRPr="005D6489">
        <w:rPr>
          <w:rFonts w:ascii="Times New Roman" w:hAnsi="Times New Roman"/>
          <w:i/>
          <w:iCs/>
          <w:sz w:val="24"/>
          <w:szCs w:val="24"/>
          <w:lang w:val="en"/>
        </w:rPr>
        <w:t>Specimen Dynamicum</w:t>
      </w:r>
      <w:r w:rsidRPr="005D6489">
        <w:rPr>
          <w:rFonts w:ascii="Times New Roman" w:hAnsi="Times New Roman"/>
          <w:sz w:val="24"/>
          <w:szCs w:val="24"/>
          <w:lang w:val="en"/>
        </w:rPr>
        <w:t xml:space="preserve"> of 1695.</w:t>
      </w:r>
      <w:r w:rsidR="00F064D9" w:rsidRPr="005D6489">
        <w:rPr>
          <w:rFonts w:ascii="Times New Roman" w:hAnsi="Times New Roman"/>
          <w:sz w:val="24"/>
          <w:szCs w:val="24"/>
          <w:lang w:val="en"/>
        </w:rPr>
        <w:t xml:space="preserve"> </w:t>
      </w:r>
    </w:p>
    <w:p w14:paraId="7769D2B0" w14:textId="37C07819"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Until the discovery of subatomic particles and the </w:t>
      </w:r>
      <w:hyperlink r:id="rId351" w:tooltip="Quantum mechanics" w:history="1">
        <w:r w:rsidRPr="005D6489">
          <w:rPr>
            <w:rFonts w:ascii="Times New Roman" w:hAnsi="Times New Roman"/>
            <w:sz w:val="24"/>
            <w:szCs w:val="24"/>
            <w:lang w:val="en"/>
          </w:rPr>
          <w:t>quantum mechanics</w:t>
        </w:r>
      </w:hyperlink>
      <w:r w:rsidRPr="005D6489">
        <w:rPr>
          <w:rFonts w:ascii="Times New Roman" w:hAnsi="Times New Roman"/>
          <w:sz w:val="24"/>
          <w:szCs w:val="24"/>
          <w:lang w:val="en"/>
        </w:rPr>
        <w:t xml:space="preserve"> governing them, many of Leibniz's speculative ideas about aspects of nature not reducible to statics and dynamics made little sense. For instance, he anticipated </w:t>
      </w:r>
      <w:hyperlink r:id="rId352" w:tooltip="Albert Einstein" w:history="1">
        <w:r w:rsidRPr="005D6489">
          <w:rPr>
            <w:rFonts w:ascii="Times New Roman" w:hAnsi="Times New Roman"/>
            <w:sz w:val="24"/>
            <w:szCs w:val="24"/>
            <w:lang w:val="en"/>
          </w:rPr>
          <w:t>Albert Einstein</w:t>
        </w:r>
      </w:hyperlink>
      <w:r w:rsidRPr="005D6489">
        <w:rPr>
          <w:rFonts w:ascii="Times New Roman" w:hAnsi="Times New Roman"/>
          <w:sz w:val="24"/>
          <w:szCs w:val="24"/>
          <w:lang w:val="en"/>
        </w:rPr>
        <w:t xml:space="preserve"> by arguing, against Newton, that </w:t>
      </w:r>
      <w:hyperlink r:id="rId353" w:tooltip="Space" w:history="1">
        <w:r w:rsidRPr="005D6489">
          <w:rPr>
            <w:rFonts w:ascii="Times New Roman" w:hAnsi="Times New Roman"/>
            <w:sz w:val="24"/>
            <w:szCs w:val="24"/>
            <w:lang w:val="en"/>
          </w:rPr>
          <w:t>space</w:t>
        </w:r>
      </w:hyperlink>
      <w:r w:rsidRPr="005D6489">
        <w:rPr>
          <w:rFonts w:ascii="Times New Roman" w:hAnsi="Times New Roman"/>
          <w:sz w:val="24"/>
          <w:szCs w:val="24"/>
          <w:lang w:val="en"/>
        </w:rPr>
        <w:t xml:space="preserve">, </w:t>
      </w:r>
      <w:hyperlink r:id="rId354" w:tooltip="Time" w:history="1">
        <w:r w:rsidRPr="005D6489">
          <w:rPr>
            <w:rFonts w:ascii="Times New Roman" w:hAnsi="Times New Roman"/>
            <w:sz w:val="24"/>
            <w:szCs w:val="24"/>
            <w:lang w:val="en"/>
          </w:rPr>
          <w:t>time</w:t>
        </w:r>
      </w:hyperlink>
      <w:r w:rsidRPr="005D6489">
        <w:rPr>
          <w:rFonts w:ascii="Times New Roman" w:hAnsi="Times New Roman"/>
          <w:sz w:val="24"/>
          <w:szCs w:val="24"/>
          <w:lang w:val="en"/>
        </w:rPr>
        <w:t xml:space="preserve"> and motion are relative, not absolute: "As for my own opinion, I have said more than once, that I hold space to be something merely relative, as time is, that I hold it to be an order of </w:t>
      </w:r>
      <w:r w:rsidRPr="005D6489">
        <w:rPr>
          <w:rFonts w:ascii="Times New Roman" w:hAnsi="Times New Roman"/>
          <w:sz w:val="24"/>
          <w:szCs w:val="24"/>
          <w:lang w:val="en"/>
        </w:rPr>
        <w:lastRenderedPageBreak/>
        <w:t xml:space="preserve">coexistences, as time is an order of successions." </w:t>
      </w:r>
      <w:hyperlink r:id="rId355" w:tooltip="Product rule" w:history="1">
        <w:r w:rsidRPr="005D6489">
          <w:rPr>
            <w:rFonts w:ascii="Times New Roman" w:hAnsi="Times New Roman"/>
            <w:sz w:val="24"/>
            <w:szCs w:val="24"/>
            <w:lang w:val="en"/>
          </w:rPr>
          <w:t>Leibniz's rule</w:t>
        </w:r>
      </w:hyperlink>
      <w:r w:rsidRPr="005D6489">
        <w:rPr>
          <w:rFonts w:ascii="Times New Roman" w:hAnsi="Times New Roman"/>
          <w:sz w:val="24"/>
          <w:szCs w:val="24"/>
          <w:lang w:val="en"/>
        </w:rPr>
        <w:t xml:space="preserve"> for the derivatives of products is an important, if often overlooked, step in many proofs in diverse fields of physics. The </w:t>
      </w:r>
      <w:hyperlink r:id="rId356" w:tooltip="Principle of sufficient reason" w:history="1">
        <w:r w:rsidRPr="005D6489">
          <w:rPr>
            <w:rFonts w:ascii="Times New Roman" w:hAnsi="Times New Roman"/>
            <w:sz w:val="24"/>
            <w:szCs w:val="24"/>
            <w:lang w:val="en"/>
          </w:rPr>
          <w:t>principle of sufficient reason</w:t>
        </w:r>
      </w:hyperlink>
      <w:r w:rsidRPr="005D6489">
        <w:rPr>
          <w:rFonts w:ascii="Times New Roman" w:hAnsi="Times New Roman"/>
          <w:sz w:val="24"/>
          <w:szCs w:val="24"/>
          <w:lang w:val="en"/>
        </w:rPr>
        <w:t xml:space="preserve"> has been invoked in recent </w:t>
      </w:r>
      <w:hyperlink r:id="rId357" w:tooltip="Cosmology" w:history="1">
        <w:r w:rsidRPr="005D6489">
          <w:rPr>
            <w:rFonts w:ascii="Times New Roman" w:hAnsi="Times New Roman"/>
            <w:sz w:val="24"/>
            <w:szCs w:val="24"/>
            <w:lang w:val="en"/>
          </w:rPr>
          <w:t>cosmology</w:t>
        </w:r>
      </w:hyperlink>
      <w:r w:rsidRPr="005D6489">
        <w:rPr>
          <w:rFonts w:ascii="Times New Roman" w:hAnsi="Times New Roman"/>
          <w:sz w:val="24"/>
          <w:szCs w:val="24"/>
          <w:lang w:val="en"/>
        </w:rPr>
        <w:t xml:space="preserve">, and his </w:t>
      </w:r>
      <w:hyperlink r:id="rId358" w:tooltip="Identity of indiscernibles" w:history="1">
        <w:r w:rsidRPr="005D6489">
          <w:rPr>
            <w:rFonts w:ascii="Times New Roman" w:hAnsi="Times New Roman"/>
            <w:sz w:val="24"/>
            <w:szCs w:val="24"/>
            <w:lang w:val="en"/>
          </w:rPr>
          <w:t>identity of indiscernibles</w:t>
        </w:r>
      </w:hyperlink>
      <w:r w:rsidRPr="005D6489">
        <w:rPr>
          <w:rFonts w:ascii="Times New Roman" w:hAnsi="Times New Roman"/>
          <w:sz w:val="24"/>
          <w:szCs w:val="24"/>
          <w:lang w:val="en"/>
        </w:rPr>
        <w:t xml:space="preserve"> in quantum mechanics, a field some even credit him with having anticipated in some sense. Those who advocate </w:t>
      </w:r>
      <w:hyperlink r:id="rId359" w:tooltip="Digital philosophy" w:history="1">
        <w:r w:rsidRPr="005D6489">
          <w:rPr>
            <w:rFonts w:ascii="Times New Roman" w:hAnsi="Times New Roman"/>
            <w:sz w:val="24"/>
            <w:szCs w:val="24"/>
            <w:lang w:val="en"/>
          </w:rPr>
          <w:t>digital philosophy</w:t>
        </w:r>
      </w:hyperlink>
      <w:r w:rsidRPr="005D6489">
        <w:rPr>
          <w:rFonts w:ascii="Times New Roman" w:hAnsi="Times New Roman"/>
          <w:sz w:val="24"/>
          <w:szCs w:val="24"/>
          <w:lang w:val="en"/>
        </w:rPr>
        <w:t>, a recent direction in cosmology, claim Leibniz as a precursor.</w:t>
      </w:r>
    </w:p>
    <w:p w14:paraId="31C4AF3C" w14:textId="6F484EDE" w:rsidR="00E55B88" w:rsidRPr="005D6489" w:rsidRDefault="00E55B88" w:rsidP="00E55B88">
      <w:pPr>
        <w:spacing w:before="100" w:beforeAutospacing="1" w:after="100" w:afterAutospacing="1"/>
        <w:outlineLvl w:val="3"/>
        <w:rPr>
          <w:rFonts w:ascii="Times New Roman" w:hAnsi="Times New Roman"/>
          <w:b/>
          <w:bCs/>
          <w:sz w:val="24"/>
          <w:szCs w:val="24"/>
          <w:lang w:val="en"/>
        </w:rPr>
      </w:pPr>
      <w:r w:rsidRPr="005D6489">
        <w:rPr>
          <w:rFonts w:ascii="Times New Roman" w:hAnsi="Times New Roman"/>
          <w:b/>
          <w:bCs/>
          <w:sz w:val="24"/>
          <w:szCs w:val="24"/>
          <w:lang w:val="en"/>
        </w:rPr>
        <w:t xml:space="preserve">The </w:t>
      </w:r>
      <w:r w:rsidRPr="005D6489">
        <w:rPr>
          <w:rFonts w:ascii="Times New Roman" w:hAnsi="Times New Roman"/>
          <w:b/>
          <w:bCs/>
          <w:i/>
          <w:iCs/>
          <w:sz w:val="24"/>
          <w:szCs w:val="24"/>
          <w:lang w:val="en"/>
        </w:rPr>
        <w:t>vis viva</w:t>
      </w:r>
    </w:p>
    <w:p w14:paraId="61837007" w14:textId="440699F4"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Leibniz's </w:t>
      </w:r>
      <w:hyperlink r:id="rId360" w:tooltip="Vis viva" w:history="1">
        <w:r w:rsidRPr="005D6489">
          <w:rPr>
            <w:rFonts w:ascii="Times New Roman" w:hAnsi="Times New Roman"/>
            <w:i/>
            <w:iCs/>
            <w:sz w:val="24"/>
            <w:szCs w:val="24"/>
            <w:lang w:val="en"/>
          </w:rPr>
          <w:t>vis viva</w:t>
        </w:r>
      </w:hyperlink>
      <w:r w:rsidRPr="005D6489">
        <w:rPr>
          <w:rFonts w:ascii="Times New Roman" w:hAnsi="Times New Roman"/>
          <w:sz w:val="24"/>
          <w:szCs w:val="24"/>
          <w:lang w:val="en"/>
        </w:rPr>
        <w:t xml:space="preserve"> (Latin for </w:t>
      </w:r>
      <w:r w:rsidRPr="005D6489">
        <w:rPr>
          <w:rFonts w:ascii="Times New Roman" w:hAnsi="Times New Roman"/>
          <w:i/>
          <w:iCs/>
          <w:sz w:val="24"/>
          <w:szCs w:val="24"/>
          <w:lang w:val="en"/>
        </w:rPr>
        <w:t>living force</w:t>
      </w:r>
      <w:r w:rsidRPr="005D6489">
        <w:rPr>
          <w:rFonts w:ascii="Times New Roman" w:hAnsi="Times New Roman"/>
          <w:sz w:val="24"/>
          <w:szCs w:val="24"/>
          <w:lang w:val="en"/>
        </w:rPr>
        <w:t xml:space="preserve">) is </w:t>
      </w:r>
      <w:r w:rsidRPr="005D6489">
        <w:rPr>
          <w:rFonts w:ascii="Times New Roman" w:hAnsi="Times New Roman"/>
          <w:i/>
          <w:iCs/>
          <w:sz w:val="24"/>
          <w:szCs w:val="24"/>
          <w:lang w:val="en"/>
        </w:rPr>
        <w:t>mv</w:t>
      </w:r>
      <w:r w:rsidRPr="005D6489">
        <w:rPr>
          <w:rFonts w:ascii="Times New Roman" w:hAnsi="Times New Roman"/>
          <w:sz w:val="19"/>
          <w:szCs w:val="19"/>
          <w:vertAlign w:val="superscript"/>
          <w:lang w:val="en"/>
        </w:rPr>
        <w:t>2</w:t>
      </w:r>
      <w:r w:rsidRPr="005D6489">
        <w:rPr>
          <w:rFonts w:ascii="Times New Roman" w:hAnsi="Times New Roman"/>
          <w:sz w:val="24"/>
          <w:szCs w:val="24"/>
          <w:lang w:val="en"/>
        </w:rPr>
        <w:t xml:space="preserve">, twice the modern </w:t>
      </w:r>
      <w:hyperlink r:id="rId361" w:tooltip="Kinetic energy" w:history="1">
        <w:r w:rsidRPr="005D6489">
          <w:rPr>
            <w:rFonts w:ascii="Times New Roman" w:hAnsi="Times New Roman"/>
            <w:sz w:val="24"/>
            <w:szCs w:val="24"/>
            <w:lang w:val="en"/>
          </w:rPr>
          <w:t>kinetic energy</w:t>
        </w:r>
      </w:hyperlink>
      <w:r w:rsidRPr="005D6489">
        <w:rPr>
          <w:rFonts w:ascii="Times New Roman" w:hAnsi="Times New Roman"/>
          <w:sz w:val="24"/>
          <w:szCs w:val="24"/>
          <w:lang w:val="en"/>
        </w:rPr>
        <w:t xml:space="preserve">. He realized that the total energy would be conserved in certain mechanical systems, so he considered it an innate motive characteristic of matter. Here too his thinking gave rise to another regrettable nationalistic dispute. His </w:t>
      </w:r>
      <w:r w:rsidRPr="005D6489">
        <w:rPr>
          <w:rFonts w:ascii="Times New Roman" w:hAnsi="Times New Roman"/>
          <w:i/>
          <w:iCs/>
          <w:sz w:val="24"/>
          <w:szCs w:val="24"/>
          <w:lang w:val="en"/>
        </w:rPr>
        <w:t>vis viva</w:t>
      </w:r>
      <w:r w:rsidRPr="005D6489">
        <w:rPr>
          <w:rFonts w:ascii="Times New Roman" w:hAnsi="Times New Roman"/>
          <w:sz w:val="24"/>
          <w:szCs w:val="24"/>
          <w:lang w:val="en"/>
        </w:rPr>
        <w:t xml:space="preserve"> was seen as rivaling the </w:t>
      </w:r>
      <w:hyperlink r:id="rId362" w:tooltip="Conservation of momentum" w:history="1">
        <w:r w:rsidRPr="005D6489">
          <w:rPr>
            <w:rFonts w:ascii="Times New Roman" w:hAnsi="Times New Roman"/>
            <w:sz w:val="24"/>
            <w:szCs w:val="24"/>
            <w:lang w:val="en"/>
          </w:rPr>
          <w:t>conservation of momentum</w:t>
        </w:r>
      </w:hyperlink>
      <w:r w:rsidRPr="005D6489">
        <w:rPr>
          <w:rFonts w:ascii="Times New Roman" w:hAnsi="Times New Roman"/>
          <w:sz w:val="24"/>
          <w:szCs w:val="24"/>
          <w:lang w:val="en"/>
        </w:rPr>
        <w:t xml:space="preserve"> championed by Newton in England and by </w:t>
      </w:r>
      <w:hyperlink r:id="rId363" w:tooltip="Descartes" w:history="1">
        <w:r w:rsidRPr="005D6489">
          <w:rPr>
            <w:rFonts w:ascii="Times New Roman" w:hAnsi="Times New Roman"/>
            <w:sz w:val="24"/>
            <w:szCs w:val="24"/>
            <w:lang w:val="en"/>
          </w:rPr>
          <w:t>Descartes</w:t>
        </w:r>
      </w:hyperlink>
      <w:r w:rsidRPr="005D6489">
        <w:rPr>
          <w:rFonts w:ascii="Times New Roman" w:hAnsi="Times New Roman"/>
          <w:sz w:val="24"/>
          <w:szCs w:val="24"/>
          <w:lang w:val="en"/>
        </w:rPr>
        <w:t xml:space="preserve"> in France; hence </w:t>
      </w:r>
      <w:hyperlink r:id="rId364" w:tooltip="Academics" w:history="1">
        <w:r w:rsidRPr="005D6489">
          <w:rPr>
            <w:rFonts w:ascii="Times New Roman" w:hAnsi="Times New Roman"/>
            <w:sz w:val="24"/>
            <w:szCs w:val="24"/>
            <w:lang w:val="en"/>
          </w:rPr>
          <w:t>academics</w:t>
        </w:r>
      </w:hyperlink>
      <w:r w:rsidRPr="005D6489">
        <w:rPr>
          <w:rFonts w:ascii="Times New Roman" w:hAnsi="Times New Roman"/>
          <w:sz w:val="24"/>
          <w:szCs w:val="24"/>
          <w:lang w:val="en"/>
        </w:rPr>
        <w:t xml:space="preserve"> in those countries tended to neglect Leibniz's idea. In reality, both </w:t>
      </w:r>
      <w:hyperlink r:id="rId365" w:tooltip="Energy" w:history="1">
        <w:r w:rsidRPr="005D6489">
          <w:rPr>
            <w:rFonts w:ascii="Times New Roman" w:hAnsi="Times New Roman"/>
            <w:sz w:val="24"/>
            <w:szCs w:val="24"/>
            <w:lang w:val="en"/>
          </w:rPr>
          <w:t>energy</w:t>
        </w:r>
      </w:hyperlink>
      <w:r w:rsidRPr="005D6489">
        <w:rPr>
          <w:rFonts w:ascii="Times New Roman" w:hAnsi="Times New Roman"/>
          <w:sz w:val="24"/>
          <w:szCs w:val="24"/>
          <w:lang w:val="en"/>
        </w:rPr>
        <w:t xml:space="preserve"> and </w:t>
      </w:r>
      <w:hyperlink r:id="rId366" w:tooltip="Momentum" w:history="1">
        <w:r w:rsidRPr="005D6489">
          <w:rPr>
            <w:rFonts w:ascii="Times New Roman" w:hAnsi="Times New Roman"/>
            <w:sz w:val="24"/>
            <w:szCs w:val="24"/>
            <w:lang w:val="en"/>
          </w:rPr>
          <w:t>momentum</w:t>
        </w:r>
      </w:hyperlink>
      <w:r w:rsidRPr="005D6489">
        <w:rPr>
          <w:rFonts w:ascii="Times New Roman" w:hAnsi="Times New Roman"/>
          <w:sz w:val="24"/>
          <w:szCs w:val="24"/>
          <w:lang w:val="en"/>
        </w:rPr>
        <w:t xml:space="preserve"> are conserved, so the two approaches are equally valid.</w:t>
      </w:r>
    </w:p>
    <w:p w14:paraId="0A6DB794" w14:textId="73A93950" w:rsidR="00E55B88" w:rsidRPr="005D6489" w:rsidRDefault="00E55B88" w:rsidP="00E55B88">
      <w:pPr>
        <w:spacing w:before="100" w:beforeAutospacing="1" w:after="100" w:afterAutospacing="1"/>
        <w:outlineLvl w:val="2"/>
        <w:rPr>
          <w:rFonts w:ascii="Times New Roman" w:hAnsi="Times New Roman"/>
          <w:b/>
          <w:bCs/>
          <w:sz w:val="27"/>
          <w:szCs w:val="27"/>
          <w:lang w:val="en"/>
        </w:rPr>
      </w:pPr>
      <w:r w:rsidRPr="005D6489">
        <w:rPr>
          <w:rFonts w:ascii="Times New Roman" w:hAnsi="Times New Roman"/>
          <w:b/>
          <w:bCs/>
          <w:sz w:val="27"/>
          <w:szCs w:val="27"/>
          <w:lang w:val="en"/>
        </w:rPr>
        <w:t>Other natural science</w:t>
      </w:r>
    </w:p>
    <w:p w14:paraId="2E2865FC" w14:textId="3E08A873"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By proposing that the earth has a molten core, he anticipated modern </w:t>
      </w:r>
      <w:hyperlink r:id="rId367" w:tooltip="Geology" w:history="1">
        <w:r w:rsidRPr="005D6489">
          <w:rPr>
            <w:rFonts w:ascii="Times New Roman" w:hAnsi="Times New Roman"/>
            <w:sz w:val="24"/>
            <w:szCs w:val="24"/>
            <w:lang w:val="en"/>
          </w:rPr>
          <w:t>geology</w:t>
        </w:r>
      </w:hyperlink>
      <w:r w:rsidRPr="005D6489">
        <w:rPr>
          <w:rFonts w:ascii="Times New Roman" w:hAnsi="Times New Roman"/>
          <w:sz w:val="24"/>
          <w:szCs w:val="24"/>
          <w:lang w:val="en"/>
        </w:rPr>
        <w:t xml:space="preserve">. In </w:t>
      </w:r>
      <w:hyperlink r:id="rId368" w:tooltip="Embryology" w:history="1">
        <w:r w:rsidRPr="005D6489">
          <w:rPr>
            <w:rFonts w:ascii="Times New Roman" w:hAnsi="Times New Roman"/>
            <w:sz w:val="24"/>
            <w:szCs w:val="24"/>
            <w:lang w:val="en"/>
          </w:rPr>
          <w:t>embryology</w:t>
        </w:r>
      </w:hyperlink>
      <w:r w:rsidRPr="005D6489">
        <w:rPr>
          <w:rFonts w:ascii="Times New Roman" w:hAnsi="Times New Roman"/>
          <w:sz w:val="24"/>
          <w:szCs w:val="24"/>
          <w:lang w:val="en"/>
        </w:rPr>
        <w:t xml:space="preserve">, he was a preformationist, but also proposed that organisms are the outcome of a combination of an infinite number of possible microstructures and of their powers. In the </w:t>
      </w:r>
      <w:hyperlink r:id="rId369" w:tooltip="Life sciences" w:history="1">
        <w:r w:rsidRPr="005D6489">
          <w:rPr>
            <w:rFonts w:ascii="Times New Roman" w:hAnsi="Times New Roman"/>
            <w:sz w:val="24"/>
            <w:szCs w:val="24"/>
            <w:lang w:val="en"/>
          </w:rPr>
          <w:t>life sciences</w:t>
        </w:r>
      </w:hyperlink>
      <w:r w:rsidRPr="005D6489">
        <w:rPr>
          <w:rFonts w:ascii="Times New Roman" w:hAnsi="Times New Roman"/>
          <w:sz w:val="24"/>
          <w:szCs w:val="24"/>
          <w:lang w:val="en"/>
        </w:rPr>
        <w:t xml:space="preserve"> and </w:t>
      </w:r>
      <w:hyperlink r:id="rId370" w:tooltip="Paleontology" w:history="1">
        <w:r w:rsidRPr="005D6489">
          <w:rPr>
            <w:rFonts w:ascii="Times New Roman" w:hAnsi="Times New Roman"/>
            <w:sz w:val="24"/>
            <w:szCs w:val="24"/>
            <w:lang w:val="en"/>
          </w:rPr>
          <w:t>paleontology</w:t>
        </w:r>
      </w:hyperlink>
      <w:r w:rsidRPr="005D6489">
        <w:rPr>
          <w:rFonts w:ascii="Times New Roman" w:hAnsi="Times New Roman"/>
          <w:sz w:val="24"/>
          <w:szCs w:val="24"/>
          <w:lang w:val="en"/>
        </w:rPr>
        <w:t xml:space="preserve">, he revealed an amazing transformist intuition, fueled by his study of comparative anatomy and fossils. One of his principal works on this subject, </w:t>
      </w:r>
      <w:hyperlink r:id="rId371" w:tooltip="Protogaea" w:history="1">
        <w:r w:rsidRPr="005D6489">
          <w:rPr>
            <w:rFonts w:ascii="Times New Roman" w:hAnsi="Times New Roman"/>
            <w:i/>
            <w:iCs/>
            <w:sz w:val="24"/>
            <w:szCs w:val="24"/>
            <w:lang w:val="en"/>
          </w:rPr>
          <w:t>Protogaea</w:t>
        </w:r>
      </w:hyperlink>
      <w:r w:rsidRPr="005D6489">
        <w:rPr>
          <w:rFonts w:ascii="Times New Roman" w:hAnsi="Times New Roman"/>
          <w:sz w:val="24"/>
          <w:szCs w:val="24"/>
          <w:lang w:val="en"/>
        </w:rPr>
        <w:t xml:space="preserve">, unpublished in his lifetime, has recently been published in English for the first time. He worked out a primal </w:t>
      </w:r>
      <w:hyperlink r:id="rId372" w:tooltip="Organismic theory" w:history="1">
        <w:r w:rsidRPr="005D6489">
          <w:rPr>
            <w:rFonts w:ascii="Times New Roman" w:hAnsi="Times New Roman"/>
            <w:sz w:val="24"/>
            <w:szCs w:val="24"/>
            <w:lang w:val="en"/>
          </w:rPr>
          <w:t>organismic theory</w:t>
        </w:r>
      </w:hyperlink>
      <w:r w:rsidRPr="005D6489">
        <w:rPr>
          <w:rFonts w:ascii="Times New Roman" w:hAnsi="Times New Roman"/>
          <w:sz w:val="24"/>
          <w:szCs w:val="24"/>
          <w:lang w:val="en"/>
        </w:rPr>
        <w:t>. In medicine, he exhorted the physicians of his time—with some results—to ground their theories in detailed comparative observations and verified experiments, and to distinguish firmly scientific and metaphysical points of view.</w:t>
      </w:r>
    </w:p>
    <w:p w14:paraId="5EDD3762" w14:textId="459CCC84" w:rsidR="00E55B88" w:rsidRPr="005D6489" w:rsidRDefault="00E55B88" w:rsidP="00E55B88">
      <w:pPr>
        <w:spacing w:before="100" w:beforeAutospacing="1" w:after="100" w:afterAutospacing="1"/>
        <w:outlineLvl w:val="2"/>
        <w:rPr>
          <w:rFonts w:ascii="Times New Roman" w:hAnsi="Times New Roman"/>
          <w:b/>
          <w:bCs/>
          <w:sz w:val="27"/>
          <w:szCs w:val="27"/>
          <w:lang w:val="en"/>
        </w:rPr>
      </w:pPr>
      <w:r w:rsidRPr="005D6489">
        <w:rPr>
          <w:rFonts w:ascii="Times New Roman" w:hAnsi="Times New Roman"/>
          <w:b/>
          <w:bCs/>
          <w:sz w:val="27"/>
          <w:szCs w:val="27"/>
          <w:lang w:val="en"/>
        </w:rPr>
        <w:t>Social science</w:t>
      </w:r>
    </w:p>
    <w:p w14:paraId="67A28556" w14:textId="49E5FACC"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Much of Leibniz's work went on to have a great impact on the field of </w:t>
      </w:r>
      <w:hyperlink r:id="rId373" w:tooltip="Psychology" w:history="1">
        <w:r w:rsidRPr="005D6489">
          <w:rPr>
            <w:rFonts w:ascii="Times New Roman" w:hAnsi="Times New Roman"/>
            <w:sz w:val="24"/>
            <w:szCs w:val="24"/>
            <w:lang w:val="en"/>
          </w:rPr>
          <w:t>psychology</w:t>
        </w:r>
      </w:hyperlink>
      <w:r w:rsidRPr="005D6489">
        <w:rPr>
          <w:rFonts w:ascii="Times New Roman" w:hAnsi="Times New Roman"/>
          <w:sz w:val="24"/>
          <w:szCs w:val="24"/>
          <w:lang w:val="en"/>
        </w:rPr>
        <w:t xml:space="preserve">. His theory regarding </w:t>
      </w:r>
      <w:hyperlink r:id="rId374" w:tooltip="Consciousness" w:history="1">
        <w:r w:rsidRPr="005D6489">
          <w:rPr>
            <w:rFonts w:ascii="Times New Roman" w:hAnsi="Times New Roman"/>
            <w:sz w:val="24"/>
            <w:szCs w:val="24"/>
            <w:lang w:val="en"/>
          </w:rPr>
          <w:t>consciousness</w:t>
        </w:r>
      </w:hyperlink>
      <w:r w:rsidRPr="005D6489">
        <w:rPr>
          <w:rFonts w:ascii="Times New Roman" w:hAnsi="Times New Roman"/>
          <w:sz w:val="24"/>
          <w:szCs w:val="24"/>
          <w:lang w:val="en"/>
        </w:rPr>
        <w:t xml:space="preserve"> in relation to the principle of continuity can be seen as an early theory regarding the stages of sleep. He believed that by the principle that phenomena found in nature were continuous by default, it was likely that the transition between conscious and </w:t>
      </w:r>
      <w:hyperlink r:id="rId375" w:tooltip="Unconscious mind" w:history="1">
        <w:r w:rsidRPr="005D6489">
          <w:rPr>
            <w:rFonts w:ascii="Times New Roman" w:hAnsi="Times New Roman"/>
            <w:sz w:val="24"/>
            <w:szCs w:val="24"/>
            <w:lang w:val="en"/>
          </w:rPr>
          <w:t>unconscious</w:t>
        </w:r>
      </w:hyperlink>
      <w:r w:rsidRPr="005D6489">
        <w:rPr>
          <w:rFonts w:ascii="Times New Roman" w:hAnsi="Times New Roman"/>
          <w:sz w:val="24"/>
          <w:szCs w:val="24"/>
          <w:lang w:val="en"/>
        </w:rPr>
        <w:t xml:space="preserve"> states had intermediary steps. Though Leibniz's ideas regarding </w:t>
      </w:r>
      <w:hyperlink r:id="rId376" w:tooltip="Pre-established harmony" w:history="1">
        <w:r w:rsidRPr="005D6489">
          <w:rPr>
            <w:rFonts w:ascii="Times New Roman" w:hAnsi="Times New Roman"/>
            <w:sz w:val="24"/>
            <w:szCs w:val="24"/>
            <w:lang w:val="en"/>
          </w:rPr>
          <w:t>pre-established harmony</w:t>
        </w:r>
      </w:hyperlink>
      <w:r w:rsidRPr="005D6489">
        <w:rPr>
          <w:rFonts w:ascii="Times New Roman" w:hAnsi="Times New Roman"/>
          <w:sz w:val="24"/>
          <w:szCs w:val="24"/>
          <w:lang w:val="en"/>
        </w:rPr>
        <w:t xml:space="preserve"> were rejected by many, psychologists embraced his ideas of </w:t>
      </w:r>
      <w:hyperlink r:id="rId377" w:tooltip="Psychophysical parallelism" w:history="1">
        <w:r w:rsidRPr="005D6489">
          <w:rPr>
            <w:rFonts w:ascii="Times New Roman" w:hAnsi="Times New Roman"/>
            <w:sz w:val="24"/>
            <w:szCs w:val="24"/>
            <w:lang w:val="en"/>
          </w:rPr>
          <w:t>psychophysical parallelism</w:t>
        </w:r>
      </w:hyperlink>
      <w:r w:rsidRPr="005D6489">
        <w:rPr>
          <w:rFonts w:ascii="Times New Roman" w:hAnsi="Times New Roman"/>
          <w:sz w:val="24"/>
          <w:szCs w:val="24"/>
          <w:lang w:val="en"/>
        </w:rPr>
        <w:t xml:space="preserve">. This idea refers to the </w:t>
      </w:r>
      <w:hyperlink r:id="rId378" w:tooltip="Mind–body problem" w:history="1">
        <w:r w:rsidRPr="005D6489">
          <w:rPr>
            <w:rFonts w:ascii="Times New Roman" w:hAnsi="Times New Roman"/>
            <w:sz w:val="24"/>
            <w:szCs w:val="24"/>
            <w:lang w:val="en"/>
          </w:rPr>
          <w:t>mind–body problem</w:t>
        </w:r>
      </w:hyperlink>
      <w:r w:rsidRPr="005D6489">
        <w:rPr>
          <w:rFonts w:ascii="Times New Roman" w:hAnsi="Times New Roman"/>
          <w:sz w:val="24"/>
          <w:szCs w:val="24"/>
          <w:lang w:val="en"/>
        </w:rPr>
        <w:t>, stating that the mind and brain do not act upon each other, but act alongside each other separately but in harmony.</w:t>
      </w:r>
      <w:r w:rsidR="00F064D9" w:rsidRPr="005D6489">
        <w:rPr>
          <w:rFonts w:ascii="Times New Roman" w:hAnsi="Times New Roman"/>
          <w:sz w:val="24"/>
          <w:szCs w:val="24"/>
          <w:lang w:val="en"/>
        </w:rPr>
        <w:t xml:space="preserve"> </w:t>
      </w:r>
    </w:p>
    <w:p w14:paraId="60E2332B" w14:textId="4773D236"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Leibniz believed that the mind had a very active role in </w:t>
      </w:r>
      <w:hyperlink r:id="rId379" w:tooltip="Perception" w:history="1">
        <w:r w:rsidRPr="005D6489">
          <w:rPr>
            <w:rFonts w:ascii="Times New Roman" w:hAnsi="Times New Roman"/>
            <w:sz w:val="24"/>
            <w:szCs w:val="24"/>
            <w:lang w:val="en"/>
          </w:rPr>
          <w:t>perception</w:t>
        </w:r>
      </w:hyperlink>
      <w:r w:rsidRPr="005D6489">
        <w:rPr>
          <w:rFonts w:ascii="Times New Roman" w:hAnsi="Times New Roman"/>
          <w:sz w:val="24"/>
          <w:szCs w:val="24"/>
          <w:lang w:val="en"/>
        </w:rPr>
        <w:t xml:space="preserve">, and plays a much larger role in sensory input. He focused heavily on perception, distinguishing between the type of perception where we are conscious of a stimulus, and the other which is being aware of a distinct perception. He thought that there are many </w:t>
      </w:r>
      <w:r w:rsidRPr="005D6489">
        <w:rPr>
          <w:rFonts w:ascii="Times New Roman" w:hAnsi="Times New Roman"/>
          <w:i/>
          <w:iCs/>
          <w:sz w:val="24"/>
          <w:szCs w:val="24"/>
          <w:lang w:val="en"/>
        </w:rPr>
        <w:t>petites perceptions</w:t>
      </w:r>
      <w:r w:rsidRPr="005D6489">
        <w:rPr>
          <w:rFonts w:ascii="Times New Roman" w:hAnsi="Times New Roman"/>
          <w:sz w:val="24"/>
          <w:szCs w:val="24"/>
          <w:lang w:val="en"/>
        </w:rPr>
        <w:t xml:space="preserve">, or small perceptions of which we perceive but of which we are unaware. For example, when a bag of rice is spilled, we see the rice but are not necessarily aware of how many grains are in the pile. With this principle, there are an infinite number of perceptions within us at any given time of which we are unaware. For this to </w:t>
      </w:r>
      <w:r w:rsidRPr="005D6489">
        <w:rPr>
          <w:rFonts w:ascii="Times New Roman" w:hAnsi="Times New Roman"/>
          <w:sz w:val="24"/>
          <w:szCs w:val="24"/>
          <w:lang w:val="en"/>
        </w:rPr>
        <w:lastRenderedPageBreak/>
        <w:t xml:space="preserve">be true, there must also be a portion of the mind of which we are unaware at any given time. In this way, Leibniz's theory of perception can be viewed as one of many theories leading up to the idea of the unconscious. Additionally, the idea of </w:t>
      </w:r>
      <w:hyperlink r:id="rId380" w:tooltip="Subliminal stimuli" w:history="1">
        <w:r w:rsidRPr="005D6489">
          <w:rPr>
            <w:rFonts w:ascii="Times New Roman" w:hAnsi="Times New Roman"/>
            <w:sz w:val="24"/>
            <w:szCs w:val="24"/>
            <w:lang w:val="en"/>
          </w:rPr>
          <w:t>subliminal stimuli</w:t>
        </w:r>
      </w:hyperlink>
      <w:r w:rsidRPr="005D6489">
        <w:rPr>
          <w:rFonts w:ascii="Times New Roman" w:hAnsi="Times New Roman"/>
          <w:sz w:val="24"/>
          <w:szCs w:val="24"/>
          <w:lang w:val="en"/>
        </w:rPr>
        <w:t xml:space="preserve"> can be traced back to his theory of small perceptions. Leibniz was a direct influence on </w:t>
      </w:r>
      <w:hyperlink r:id="rId381" w:tooltip="Ernst Platner" w:history="1">
        <w:r w:rsidRPr="005D6489">
          <w:rPr>
            <w:rFonts w:ascii="Times New Roman" w:hAnsi="Times New Roman"/>
            <w:sz w:val="24"/>
            <w:szCs w:val="24"/>
            <w:lang w:val="en"/>
          </w:rPr>
          <w:t>Ernst Platner</w:t>
        </w:r>
      </w:hyperlink>
      <w:r w:rsidRPr="005D6489">
        <w:rPr>
          <w:rFonts w:ascii="Times New Roman" w:hAnsi="Times New Roman"/>
          <w:sz w:val="24"/>
          <w:szCs w:val="24"/>
          <w:lang w:val="en"/>
        </w:rPr>
        <w:t xml:space="preserve">, who is credited with originally coining the term </w:t>
      </w:r>
      <w:r w:rsidRPr="005D6489">
        <w:rPr>
          <w:rFonts w:ascii="Times New Roman" w:hAnsi="Times New Roman"/>
          <w:i/>
          <w:iCs/>
          <w:sz w:val="24"/>
          <w:szCs w:val="24"/>
          <w:lang w:val="en"/>
        </w:rPr>
        <w:t>Unbewußtseyn</w:t>
      </w:r>
      <w:r w:rsidRPr="005D6489">
        <w:rPr>
          <w:rFonts w:ascii="Times New Roman" w:hAnsi="Times New Roman"/>
          <w:sz w:val="24"/>
          <w:szCs w:val="24"/>
          <w:lang w:val="en"/>
        </w:rPr>
        <w:t xml:space="preserve"> (unconscious).</w:t>
      </w:r>
      <w:r w:rsidR="00F064D9" w:rsidRPr="005D6489">
        <w:rPr>
          <w:rFonts w:ascii="Times New Roman" w:hAnsi="Times New Roman"/>
          <w:sz w:val="24"/>
          <w:szCs w:val="24"/>
          <w:lang w:val="en"/>
        </w:rPr>
        <w:t xml:space="preserve"> </w:t>
      </w:r>
    </w:p>
    <w:p w14:paraId="60D1ED48" w14:textId="76D9BE09"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Leibniz's ideas regarding music and tonal perception went on to influence the laboratory studies of </w:t>
      </w:r>
      <w:hyperlink r:id="rId382" w:tooltip="Wilhelm Wundt" w:history="1">
        <w:r w:rsidRPr="005D6489">
          <w:rPr>
            <w:rFonts w:ascii="Times New Roman" w:hAnsi="Times New Roman"/>
            <w:sz w:val="24"/>
            <w:szCs w:val="24"/>
            <w:lang w:val="en"/>
          </w:rPr>
          <w:t>Wilhelm Wundt</w:t>
        </w:r>
      </w:hyperlink>
      <w:r w:rsidRPr="005D6489">
        <w:rPr>
          <w:rFonts w:ascii="Times New Roman" w:hAnsi="Times New Roman"/>
          <w:sz w:val="24"/>
          <w:szCs w:val="24"/>
          <w:lang w:val="en"/>
        </w:rPr>
        <w:t>.</w:t>
      </w:r>
      <w:r w:rsidR="00F064D9" w:rsidRPr="005D6489">
        <w:rPr>
          <w:rFonts w:ascii="Times New Roman" w:hAnsi="Times New Roman"/>
          <w:sz w:val="24"/>
          <w:szCs w:val="24"/>
          <w:lang w:val="en"/>
        </w:rPr>
        <w:t xml:space="preserve"> </w:t>
      </w:r>
    </w:p>
    <w:p w14:paraId="7088DC3D" w14:textId="77777777"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In public health, he advocated establishing a medical administrative authority, with powers over </w:t>
      </w:r>
      <w:hyperlink r:id="rId383" w:tooltip="Epidemiology" w:history="1">
        <w:r w:rsidRPr="005D6489">
          <w:rPr>
            <w:rFonts w:ascii="Times New Roman" w:hAnsi="Times New Roman"/>
            <w:sz w:val="24"/>
            <w:szCs w:val="24"/>
            <w:lang w:val="en"/>
          </w:rPr>
          <w:t>epidemiology</w:t>
        </w:r>
      </w:hyperlink>
      <w:r w:rsidRPr="005D6489">
        <w:rPr>
          <w:rFonts w:ascii="Times New Roman" w:hAnsi="Times New Roman"/>
          <w:sz w:val="24"/>
          <w:szCs w:val="24"/>
          <w:lang w:val="en"/>
        </w:rPr>
        <w:t xml:space="preserve"> and </w:t>
      </w:r>
      <w:hyperlink r:id="rId384" w:tooltip="Veterinary medicine" w:history="1">
        <w:r w:rsidRPr="005D6489">
          <w:rPr>
            <w:rFonts w:ascii="Times New Roman" w:hAnsi="Times New Roman"/>
            <w:sz w:val="24"/>
            <w:szCs w:val="24"/>
            <w:lang w:val="en"/>
          </w:rPr>
          <w:t>veterinary medicine</w:t>
        </w:r>
      </w:hyperlink>
      <w:r w:rsidRPr="005D6489">
        <w:rPr>
          <w:rFonts w:ascii="Times New Roman" w:hAnsi="Times New Roman"/>
          <w:sz w:val="24"/>
          <w:szCs w:val="24"/>
          <w:lang w:val="en"/>
        </w:rPr>
        <w:t xml:space="preserve">. He worked to set up a coherent medical training program, oriented towards public health and preventive measures. In economic policy, he proposed tax reforms and a national insurance program, and discussed the </w:t>
      </w:r>
      <w:hyperlink r:id="rId385" w:tooltip="Balance of trade" w:history="1">
        <w:r w:rsidRPr="005D6489">
          <w:rPr>
            <w:rFonts w:ascii="Times New Roman" w:hAnsi="Times New Roman"/>
            <w:sz w:val="24"/>
            <w:szCs w:val="24"/>
            <w:lang w:val="en"/>
          </w:rPr>
          <w:t>balance of trade</w:t>
        </w:r>
      </w:hyperlink>
      <w:r w:rsidRPr="005D6489">
        <w:rPr>
          <w:rFonts w:ascii="Times New Roman" w:hAnsi="Times New Roman"/>
          <w:sz w:val="24"/>
          <w:szCs w:val="24"/>
          <w:lang w:val="en"/>
        </w:rPr>
        <w:t xml:space="preserve">. He even proposed something akin to what much later emerged as </w:t>
      </w:r>
      <w:hyperlink r:id="rId386" w:tooltip="Game theory" w:history="1">
        <w:r w:rsidRPr="005D6489">
          <w:rPr>
            <w:rFonts w:ascii="Times New Roman" w:hAnsi="Times New Roman"/>
            <w:sz w:val="24"/>
            <w:szCs w:val="24"/>
            <w:lang w:val="en"/>
          </w:rPr>
          <w:t>game theory</w:t>
        </w:r>
      </w:hyperlink>
      <w:r w:rsidRPr="005D6489">
        <w:rPr>
          <w:rFonts w:ascii="Times New Roman" w:hAnsi="Times New Roman"/>
          <w:sz w:val="24"/>
          <w:szCs w:val="24"/>
          <w:lang w:val="en"/>
        </w:rPr>
        <w:t xml:space="preserve">. In </w:t>
      </w:r>
      <w:hyperlink r:id="rId387" w:tooltip="Sociology" w:history="1">
        <w:r w:rsidRPr="005D6489">
          <w:rPr>
            <w:rFonts w:ascii="Times New Roman" w:hAnsi="Times New Roman"/>
            <w:sz w:val="24"/>
            <w:szCs w:val="24"/>
            <w:lang w:val="en"/>
          </w:rPr>
          <w:t>sociology</w:t>
        </w:r>
      </w:hyperlink>
      <w:r w:rsidRPr="005D6489">
        <w:rPr>
          <w:rFonts w:ascii="Times New Roman" w:hAnsi="Times New Roman"/>
          <w:sz w:val="24"/>
          <w:szCs w:val="24"/>
          <w:lang w:val="en"/>
        </w:rPr>
        <w:t xml:space="preserve"> he laid the ground for </w:t>
      </w:r>
      <w:hyperlink r:id="rId388" w:tooltip="Communication theory" w:history="1">
        <w:r w:rsidRPr="005D6489">
          <w:rPr>
            <w:rFonts w:ascii="Times New Roman" w:hAnsi="Times New Roman"/>
            <w:sz w:val="24"/>
            <w:szCs w:val="24"/>
            <w:lang w:val="en"/>
          </w:rPr>
          <w:t>communication theory</w:t>
        </w:r>
      </w:hyperlink>
      <w:r w:rsidRPr="005D6489">
        <w:rPr>
          <w:rFonts w:ascii="Times New Roman" w:hAnsi="Times New Roman"/>
          <w:sz w:val="24"/>
          <w:szCs w:val="24"/>
          <w:lang w:val="en"/>
        </w:rPr>
        <w:t>.</w:t>
      </w:r>
    </w:p>
    <w:p w14:paraId="4D75FE61" w14:textId="27D4C110" w:rsidR="00E55B88" w:rsidRPr="005D6489" w:rsidRDefault="00E55B88" w:rsidP="00E55B88">
      <w:pPr>
        <w:spacing w:before="100" w:beforeAutospacing="1" w:after="100" w:afterAutospacing="1"/>
        <w:outlineLvl w:val="2"/>
        <w:rPr>
          <w:rFonts w:ascii="Times New Roman" w:hAnsi="Times New Roman"/>
          <w:b/>
          <w:bCs/>
          <w:sz w:val="27"/>
          <w:szCs w:val="27"/>
          <w:lang w:val="en"/>
        </w:rPr>
      </w:pPr>
      <w:r w:rsidRPr="005D6489">
        <w:rPr>
          <w:rFonts w:ascii="Times New Roman" w:hAnsi="Times New Roman"/>
          <w:b/>
          <w:bCs/>
          <w:sz w:val="27"/>
          <w:szCs w:val="27"/>
          <w:lang w:val="en"/>
        </w:rPr>
        <w:t>Technology</w:t>
      </w:r>
    </w:p>
    <w:p w14:paraId="42ACB092" w14:textId="078A2743"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In 1906, Garland published a volume of Leibniz's writings bearing on his many practical inventions and engineering work. To date, few of these writings have been translated into English. Nevertheless, it is well understood that Leibniz was a serious inventor, engineer, and applied scientist, with great respect for practical life. Following the motto </w:t>
      </w:r>
      <w:r w:rsidRPr="005D6489">
        <w:rPr>
          <w:rFonts w:ascii="Times New Roman" w:hAnsi="Times New Roman"/>
          <w:i/>
          <w:iCs/>
          <w:sz w:val="24"/>
          <w:szCs w:val="24"/>
          <w:lang w:val="en"/>
        </w:rPr>
        <w:t>theoria cum praxi</w:t>
      </w:r>
      <w:r w:rsidRPr="005D6489">
        <w:rPr>
          <w:rFonts w:ascii="Times New Roman" w:hAnsi="Times New Roman"/>
          <w:sz w:val="24"/>
          <w:szCs w:val="24"/>
          <w:lang w:val="en"/>
        </w:rPr>
        <w:t xml:space="preserve">, he urged that theory be combined with practical application, and thus has been claimed as the father of </w:t>
      </w:r>
      <w:hyperlink r:id="rId389" w:tooltip="Applied science" w:history="1">
        <w:r w:rsidRPr="005D6489">
          <w:rPr>
            <w:rFonts w:ascii="Times New Roman" w:hAnsi="Times New Roman"/>
            <w:sz w:val="24"/>
            <w:szCs w:val="24"/>
            <w:lang w:val="en"/>
          </w:rPr>
          <w:t>applied science</w:t>
        </w:r>
      </w:hyperlink>
      <w:r w:rsidRPr="005D6489">
        <w:rPr>
          <w:rFonts w:ascii="Times New Roman" w:hAnsi="Times New Roman"/>
          <w:sz w:val="24"/>
          <w:szCs w:val="24"/>
          <w:lang w:val="en"/>
        </w:rPr>
        <w:t xml:space="preserve">. He designed wind-driven propellers and water pumps, mining machines to extract ore, hydraulic presses, lamps, submarines, clocks, etc. With </w:t>
      </w:r>
      <w:hyperlink r:id="rId390" w:tooltip="Denis Papin" w:history="1">
        <w:r w:rsidRPr="005D6489">
          <w:rPr>
            <w:rFonts w:ascii="Times New Roman" w:hAnsi="Times New Roman"/>
            <w:sz w:val="24"/>
            <w:szCs w:val="24"/>
            <w:lang w:val="en"/>
          </w:rPr>
          <w:t>Denis Papin</w:t>
        </w:r>
      </w:hyperlink>
      <w:r w:rsidRPr="005D6489">
        <w:rPr>
          <w:rFonts w:ascii="Times New Roman" w:hAnsi="Times New Roman"/>
          <w:sz w:val="24"/>
          <w:szCs w:val="24"/>
          <w:lang w:val="en"/>
        </w:rPr>
        <w:t xml:space="preserve">, he invented a </w:t>
      </w:r>
      <w:hyperlink r:id="rId391" w:tooltip="Steam engine" w:history="1">
        <w:r w:rsidRPr="005D6489">
          <w:rPr>
            <w:rFonts w:ascii="Times New Roman" w:hAnsi="Times New Roman"/>
            <w:sz w:val="24"/>
            <w:szCs w:val="24"/>
            <w:lang w:val="en"/>
          </w:rPr>
          <w:t>steam engine</w:t>
        </w:r>
      </w:hyperlink>
      <w:r w:rsidRPr="005D6489">
        <w:rPr>
          <w:rFonts w:ascii="Times New Roman" w:hAnsi="Times New Roman"/>
          <w:sz w:val="24"/>
          <w:szCs w:val="24"/>
          <w:lang w:val="en"/>
        </w:rPr>
        <w:t xml:space="preserve">. He even proposed a method for desalinating water. From 1680 to 1685, he struggled to overcome the chronic flooding that afflicted the ducal </w:t>
      </w:r>
      <w:hyperlink r:id="rId392" w:tooltip="Silver" w:history="1">
        <w:r w:rsidRPr="005D6489">
          <w:rPr>
            <w:rFonts w:ascii="Times New Roman" w:hAnsi="Times New Roman"/>
            <w:sz w:val="24"/>
            <w:szCs w:val="24"/>
            <w:lang w:val="en"/>
          </w:rPr>
          <w:t>silver</w:t>
        </w:r>
      </w:hyperlink>
      <w:r w:rsidRPr="005D6489">
        <w:rPr>
          <w:rFonts w:ascii="Times New Roman" w:hAnsi="Times New Roman"/>
          <w:sz w:val="24"/>
          <w:szCs w:val="24"/>
          <w:lang w:val="en"/>
        </w:rPr>
        <w:t xml:space="preserve"> mines in the </w:t>
      </w:r>
      <w:hyperlink r:id="rId393" w:tooltip="Harz Mountains" w:history="1">
        <w:r w:rsidRPr="005D6489">
          <w:rPr>
            <w:rFonts w:ascii="Times New Roman" w:hAnsi="Times New Roman"/>
            <w:sz w:val="24"/>
            <w:szCs w:val="24"/>
            <w:lang w:val="en"/>
          </w:rPr>
          <w:t>Harz Mountains</w:t>
        </w:r>
      </w:hyperlink>
      <w:r w:rsidRPr="005D6489">
        <w:rPr>
          <w:rFonts w:ascii="Times New Roman" w:hAnsi="Times New Roman"/>
          <w:sz w:val="24"/>
          <w:szCs w:val="24"/>
          <w:lang w:val="en"/>
        </w:rPr>
        <w:t>, but did not succeed.</w:t>
      </w:r>
      <w:r w:rsidR="00F064D9" w:rsidRPr="005D6489">
        <w:rPr>
          <w:rFonts w:ascii="Times New Roman" w:hAnsi="Times New Roman"/>
          <w:sz w:val="24"/>
          <w:szCs w:val="24"/>
          <w:lang w:val="en"/>
        </w:rPr>
        <w:t xml:space="preserve"> </w:t>
      </w:r>
    </w:p>
    <w:p w14:paraId="75FEA900" w14:textId="18D2FE69" w:rsidR="00E55B88" w:rsidRPr="005D6489" w:rsidRDefault="00E55B88" w:rsidP="00E55B88">
      <w:pPr>
        <w:spacing w:before="100" w:beforeAutospacing="1" w:after="100" w:afterAutospacing="1"/>
        <w:outlineLvl w:val="3"/>
        <w:rPr>
          <w:rFonts w:ascii="Times New Roman" w:hAnsi="Times New Roman"/>
          <w:b/>
          <w:bCs/>
          <w:sz w:val="24"/>
          <w:szCs w:val="24"/>
          <w:lang w:val="en"/>
        </w:rPr>
      </w:pPr>
      <w:r w:rsidRPr="005D6489">
        <w:rPr>
          <w:rFonts w:ascii="Times New Roman" w:hAnsi="Times New Roman"/>
          <w:b/>
          <w:bCs/>
          <w:sz w:val="24"/>
          <w:szCs w:val="24"/>
          <w:lang w:val="en"/>
        </w:rPr>
        <w:t>Computation</w:t>
      </w:r>
    </w:p>
    <w:p w14:paraId="45A66EA5" w14:textId="6DCC3A96"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Leibniz may have been the first computer scientist and information theorist. Early in life, he documented the </w:t>
      </w:r>
      <w:hyperlink r:id="rId394" w:tooltip="Binary numeral system" w:history="1">
        <w:r w:rsidRPr="005D6489">
          <w:rPr>
            <w:rFonts w:ascii="Times New Roman" w:hAnsi="Times New Roman"/>
            <w:sz w:val="24"/>
            <w:szCs w:val="24"/>
            <w:lang w:val="en"/>
          </w:rPr>
          <w:t>binary numeral system</w:t>
        </w:r>
      </w:hyperlink>
      <w:r w:rsidRPr="005D6489">
        <w:rPr>
          <w:rFonts w:ascii="Times New Roman" w:hAnsi="Times New Roman"/>
          <w:sz w:val="24"/>
          <w:szCs w:val="24"/>
          <w:lang w:val="en"/>
        </w:rPr>
        <w:t xml:space="preserve"> (</w:t>
      </w:r>
      <w:hyperlink r:id="rId395" w:tooltip="Radix" w:history="1">
        <w:r w:rsidRPr="005D6489">
          <w:rPr>
            <w:rFonts w:ascii="Times New Roman" w:hAnsi="Times New Roman"/>
            <w:sz w:val="24"/>
            <w:szCs w:val="24"/>
            <w:lang w:val="en"/>
          </w:rPr>
          <w:t>base</w:t>
        </w:r>
      </w:hyperlink>
      <w:r w:rsidRPr="005D6489">
        <w:rPr>
          <w:rFonts w:ascii="Times New Roman" w:hAnsi="Times New Roman"/>
          <w:sz w:val="24"/>
          <w:szCs w:val="24"/>
          <w:lang w:val="en"/>
        </w:rPr>
        <w:t xml:space="preserve"> 2), then revisited that system throughout his career. He anticipated </w:t>
      </w:r>
      <w:hyperlink r:id="rId396" w:tooltip="Lagrange polynomial" w:history="1">
        <w:r w:rsidRPr="005D6489">
          <w:rPr>
            <w:rFonts w:ascii="Times New Roman" w:hAnsi="Times New Roman"/>
            <w:sz w:val="24"/>
            <w:szCs w:val="24"/>
            <w:lang w:val="en"/>
          </w:rPr>
          <w:t>Lagrangian interpolation</w:t>
        </w:r>
      </w:hyperlink>
      <w:r w:rsidRPr="005D6489">
        <w:rPr>
          <w:rFonts w:ascii="Times New Roman" w:hAnsi="Times New Roman"/>
          <w:sz w:val="24"/>
          <w:szCs w:val="24"/>
          <w:lang w:val="en"/>
        </w:rPr>
        <w:t xml:space="preserve"> and </w:t>
      </w:r>
      <w:hyperlink r:id="rId397" w:tooltip="Algorithmic information theory" w:history="1">
        <w:r w:rsidRPr="005D6489">
          <w:rPr>
            <w:rFonts w:ascii="Times New Roman" w:hAnsi="Times New Roman"/>
            <w:sz w:val="24"/>
            <w:szCs w:val="24"/>
            <w:lang w:val="en"/>
          </w:rPr>
          <w:t>algorithmic information theory</w:t>
        </w:r>
      </w:hyperlink>
      <w:r w:rsidRPr="005D6489">
        <w:rPr>
          <w:rFonts w:ascii="Times New Roman" w:hAnsi="Times New Roman"/>
          <w:sz w:val="24"/>
          <w:szCs w:val="24"/>
          <w:lang w:val="en"/>
        </w:rPr>
        <w:t xml:space="preserve">. His </w:t>
      </w:r>
      <w:hyperlink r:id="rId398" w:tooltip="Calculus ratiocinator" w:history="1">
        <w:r w:rsidRPr="005D6489">
          <w:rPr>
            <w:rFonts w:ascii="Times New Roman" w:hAnsi="Times New Roman"/>
            <w:sz w:val="24"/>
            <w:szCs w:val="24"/>
            <w:lang w:val="en"/>
          </w:rPr>
          <w:t>calculus ratiocinator</w:t>
        </w:r>
      </w:hyperlink>
      <w:r w:rsidRPr="005D6489">
        <w:rPr>
          <w:rFonts w:ascii="Times New Roman" w:hAnsi="Times New Roman"/>
          <w:sz w:val="24"/>
          <w:szCs w:val="24"/>
          <w:lang w:val="en"/>
        </w:rPr>
        <w:t xml:space="preserve"> anticipated aspects of the </w:t>
      </w:r>
      <w:hyperlink r:id="rId399" w:tooltip="Universal Turing machine" w:history="1">
        <w:r w:rsidRPr="005D6489">
          <w:rPr>
            <w:rFonts w:ascii="Times New Roman" w:hAnsi="Times New Roman"/>
            <w:sz w:val="24"/>
            <w:szCs w:val="24"/>
            <w:lang w:val="en"/>
          </w:rPr>
          <w:t>universal Turing machine</w:t>
        </w:r>
      </w:hyperlink>
      <w:r w:rsidRPr="005D6489">
        <w:rPr>
          <w:rFonts w:ascii="Times New Roman" w:hAnsi="Times New Roman"/>
          <w:sz w:val="24"/>
          <w:szCs w:val="24"/>
          <w:lang w:val="en"/>
        </w:rPr>
        <w:t xml:space="preserve">. In 1934, </w:t>
      </w:r>
      <w:hyperlink r:id="rId400" w:tooltip="Norbert Wiener" w:history="1">
        <w:r w:rsidRPr="005D6489">
          <w:rPr>
            <w:rFonts w:ascii="Times New Roman" w:hAnsi="Times New Roman"/>
            <w:sz w:val="24"/>
            <w:szCs w:val="24"/>
            <w:lang w:val="en"/>
          </w:rPr>
          <w:t>Norbert Wiener</w:t>
        </w:r>
      </w:hyperlink>
      <w:r w:rsidRPr="005D6489">
        <w:rPr>
          <w:rFonts w:ascii="Times New Roman" w:hAnsi="Times New Roman"/>
          <w:sz w:val="24"/>
          <w:szCs w:val="24"/>
          <w:lang w:val="en"/>
        </w:rPr>
        <w:t xml:space="preserve"> claimed to have found in Leibniz's writings a mention of the concept of </w:t>
      </w:r>
      <w:hyperlink r:id="rId401" w:tooltip="Feedback" w:history="1">
        <w:r w:rsidRPr="005D6489">
          <w:rPr>
            <w:rFonts w:ascii="Times New Roman" w:hAnsi="Times New Roman"/>
            <w:sz w:val="24"/>
            <w:szCs w:val="24"/>
            <w:lang w:val="en"/>
          </w:rPr>
          <w:t>feedback</w:t>
        </w:r>
      </w:hyperlink>
      <w:r w:rsidRPr="005D6489">
        <w:rPr>
          <w:rFonts w:ascii="Times New Roman" w:hAnsi="Times New Roman"/>
          <w:sz w:val="24"/>
          <w:szCs w:val="24"/>
          <w:lang w:val="en"/>
        </w:rPr>
        <w:t xml:space="preserve">, central to Wiener's later </w:t>
      </w:r>
      <w:hyperlink r:id="rId402" w:tooltip="Cybernetics" w:history="1">
        <w:r w:rsidRPr="005D6489">
          <w:rPr>
            <w:rFonts w:ascii="Times New Roman" w:hAnsi="Times New Roman"/>
            <w:sz w:val="24"/>
            <w:szCs w:val="24"/>
            <w:lang w:val="en"/>
          </w:rPr>
          <w:t>cybernetic</w:t>
        </w:r>
      </w:hyperlink>
      <w:r w:rsidRPr="005D6489">
        <w:rPr>
          <w:rFonts w:ascii="Times New Roman" w:hAnsi="Times New Roman"/>
          <w:sz w:val="24"/>
          <w:szCs w:val="24"/>
          <w:lang w:val="en"/>
        </w:rPr>
        <w:t xml:space="preserve"> theory.</w:t>
      </w:r>
    </w:p>
    <w:p w14:paraId="1CEF7D58" w14:textId="2DFDAA5A"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In 1671, Leibniz began to invent a machine that could execute all four arithmetical operations, gradually improving it over a number of years. This "</w:t>
      </w:r>
      <w:hyperlink r:id="rId403" w:tooltip="Stepped Reckoner" w:history="1">
        <w:r w:rsidRPr="005D6489">
          <w:rPr>
            <w:rFonts w:ascii="Times New Roman" w:hAnsi="Times New Roman"/>
            <w:sz w:val="24"/>
            <w:szCs w:val="24"/>
            <w:lang w:val="en"/>
          </w:rPr>
          <w:t>Stepped Reckoner</w:t>
        </w:r>
      </w:hyperlink>
      <w:r w:rsidRPr="005D6489">
        <w:rPr>
          <w:rFonts w:ascii="Times New Roman" w:hAnsi="Times New Roman"/>
          <w:sz w:val="24"/>
          <w:szCs w:val="24"/>
          <w:lang w:val="en"/>
        </w:rPr>
        <w:t xml:space="preserve">" attracted fair attention and was the basis of his election to the </w:t>
      </w:r>
      <w:hyperlink r:id="rId404" w:tooltip="Royal Society" w:history="1">
        <w:r w:rsidRPr="005D6489">
          <w:rPr>
            <w:rFonts w:ascii="Times New Roman" w:hAnsi="Times New Roman"/>
            <w:sz w:val="24"/>
            <w:szCs w:val="24"/>
            <w:lang w:val="en"/>
          </w:rPr>
          <w:t>Royal Society</w:t>
        </w:r>
      </w:hyperlink>
      <w:r w:rsidRPr="005D6489">
        <w:rPr>
          <w:rFonts w:ascii="Times New Roman" w:hAnsi="Times New Roman"/>
          <w:sz w:val="24"/>
          <w:szCs w:val="24"/>
          <w:lang w:val="en"/>
        </w:rPr>
        <w:t xml:space="preserve"> in 1673. A number of such machines were made during his years in </w:t>
      </w:r>
      <w:hyperlink r:id="rId405" w:tooltip="Hanover" w:history="1">
        <w:r w:rsidRPr="005D6489">
          <w:rPr>
            <w:rFonts w:ascii="Times New Roman" w:hAnsi="Times New Roman"/>
            <w:sz w:val="24"/>
            <w:szCs w:val="24"/>
            <w:lang w:val="en"/>
          </w:rPr>
          <w:t>Hanover</w:t>
        </w:r>
      </w:hyperlink>
      <w:r w:rsidRPr="005D6489">
        <w:rPr>
          <w:rFonts w:ascii="Times New Roman" w:hAnsi="Times New Roman"/>
          <w:sz w:val="24"/>
          <w:szCs w:val="24"/>
          <w:lang w:val="en"/>
        </w:rPr>
        <w:t xml:space="preserve">, by a craftsman working under Leibniz's supervision. It was not an unambiguous success because it did not fully mechanize the operation of carrying. Couturat reported finding an unpublished note by Leibniz, dated 1674, describing a machine capable of performing some algebraic operations. Leibniz also devised a (now reproduced) </w:t>
      </w:r>
      <w:r w:rsidRPr="005D6489">
        <w:rPr>
          <w:rFonts w:ascii="Times New Roman" w:hAnsi="Times New Roman"/>
          <w:sz w:val="24"/>
          <w:szCs w:val="24"/>
          <w:lang w:val="en"/>
        </w:rPr>
        <w:lastRenderedPageBreak/>
        <w:t xml:space="preserve">cipher machine, recovered by </w:t>
      </w:r>
      <w:hyperlink r:id="rId406" w:tooltip="Nicholas Rescher" w:history="1">
        <w:r w:rsidRPr="005D6489">
          <w:rPr>
            <w:rFonts w:ascii="Times New Roman" w:hAnsi="Times New Roman"/>
            <w:sz w:val="24"/>
            <w:szCs w:val="24"/>
            <w:lang w:val="en"/>
          </w:rPr>
          <w:t>Nicholas Rescher</w:t>
        </w:r>
      </w:hyperlink>
      <w:r w:rsidRPr="005D6489">
        <w:rPr>
          <w:rFonts w:ascii="Times New Roman" w:hAnsi="Times New Roman"/>
          <w:sz w:val="24"/>
          <w:szCs w:val="24"/>
          <w:lang w:val="en"/>
        </w:rPr>
        <w:t xml:space="preserve"> in 2010. In 1693, Leibniz released to the public a design of a machine which could, in theory, integrate differential equations.</w:t>
      </w:r>
    </w:p>
    <w:p w14:paraId="2AA864CC" w14:textId="777D049A"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Leibniz was groping towards hardware and software concepts worked out much later by </w:t>
      </w:r>
      <w:hyperlink r:id="rId407" w:tooltip="Charles Babbage" w:history="1">
        <w:r w:rsidRPr="005D6489">
          <w:rPr>
            <w:rFonts w:ascii="Times New Roman" w:hAnsi="Times New Roman"/>
            <w:sz w:val="24"/>
            <w:szCs w:val="24"/>
            <w:lang w:val="en"/>
          </w:rPr>
          <w:t>Charles Babbage</w:t>
        </w:r>
      </w:hyperlink>
      <w:r w:rsidRPr="005D6489">
        <w:rPr>
          <w:rFonts w:ascii="Times New Roman" w:hAnsi="Times New Roman"/>
          <w:sz w:val="24"/>
          <w:szCs w:val="24"/>
          <w:lang w:val="en"/>
        </w:rPr>
        <w:t xml:space="preserve"> and </w:t>
      </w:r>
      <w:hyperlink r:id="rId408" w:tooltip="Ada Lovelace" w:history="1">
        <w:r w:rsidRPr="005D6489">
          <w:rPr>
            <w:rFonts w:ascii="Times New Roman" w:hAnsi="Times New Roman"/>
            <w:sz w:val="24"/>
            <w:szCs w:val="24"/>
            <w:lang w:val="en"/>
          </w:rPr>
          <w:t>Ada Lovelace</w:t>
        </w:r>
      </w:hyperlink>
      <w:r w:rsidRPr="005D6489">
        <w:rPr>
          <w:rFonts w:ascii="Times New Roman" w:hAnsi="Times New Roman"/>
          <w:sz w:val="24"/>
          <w:szCs w:val="24"/>
          <w:lang w:val="en"/>
        </w:rPr>
        <w:t>. In 1679, while mulling over his binary arithmetic, Leibniz imagined a machine in which binary numbers were represented by marbles, governed by a rudimentary sort of punched cards. Modern electronic digital computers replace Leibniz's marbles moving by gravity with shift registers, voltage gradients, and pulses of electrons, but otherwise they run roughly as Leibniz envisioned in 1679.</w:t>
      </w:r>
    </w:p>
    <w:p w14:paraId="192FB90F" w14:textId="1E696858" w:rsidR="00E55B88" w:rsidRPr="005D6489" w:rsidRDefault="00E55B88" w:rsidP="00E55B88">
      <w:pPr>
        <w:spacing w:before="100" w:beforeAutospacing="1" w:after="100" w:afterAutospacing="1"/>
        <w:outlineLvl w:val="2"/>
        <w:rPr>
          <w:rFonts w:ascii="Times New Roman" w:hAnsi="Times New Roman"/>
          <w:b/>
          <w:bCs/>
          <w:sz w:val="27"/>
          <w:szCs w:val="27"/>
          <w:lang w:val="en"/>
        </w:rPr>
      </w:pPr>
      <w:r w:rsidRPr="005D6489">
        <w:rPr>
          <w:rFonts w:ascii="Times New Roman" w:hAnsi="Times New Roman"/>
          <w:b/>
          <w:bCs/>
          <w:sz w:val="27"/>
          <w:szCs w:val="27"/>
          <w:lang w:val="en"/>
        </w:rPr>
        <w:t>Librarian</w:t>
      </w:r>
    </w:p>
    <w:p w14:paraId="56DB2AD9" w14:textId="77777777"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While serving as librarian of the ducal libraries in </w:t>
      </w:r>
      <w:hyperlink r:id="rId409" w:tooltip="Hanover" w:history="1">
        <w:r w:rsidRPr="005D6489">
          <w:rPr>
            <w:rFonts w:ascii="Times New Roman" w:hAnsi="Times New Roman"/>
            <w:sz w:val="24"/>
            <w:szCs w:val="24"/>
            <w:lang w:val="en"/>
          </w:rPr>
          <w:t>Hanover</w:t>
        </w:r>
      </w:hyperlink>
      <w:r w:rsidRPr="005D6489">
        <w:rPr>
          <w:rFonts w:ascii="Times New Roman" w:hAnsi="Times New Roman"/>
          <w:sz w:val="24"/>
          <w:szCs w:val="24"/>
          <w:lang w:val="en"/>
        </w:rPr>
        <w:t xml:space="preserve"> and </w:t>
      </w:r>
      <w:hyperlink r:id="rId410" w:tooltip="Wolfenbuettel" w:history="1">
        <w:r w:rsidRPr="005D6489">
          <w:rPr>
            <w:rFonts w:ascii="Times New Roman" w:hAnsi="Times New Roman"/>
            <w:sz w:val="24"/>
            <w:szCs w:val="24"/>
            <w:lang w:val="en"/>
          </w:rPr>
          <w:t>Wolfenbuettel</w:t>
        </w:r>
      </w:hyperlink>
      <w:r w:rsidRPr="005D6489">
        <w:rPr>
          <w:rFonts w:ascii="Times New Roman" w:hAnsi="Times New Roman"/>
          <w:sz w:val="24"/>
          <w:szCs w:val="24"/>
          <w:lang w:val="en"/>
        </w:rPr>
        <w:t xml:space="preserve">, Leibniz effectively became one of the founders of </w:t>
      </w:r>
      <w:hyperlink r:id="rId411" w:tooltip="Library science" w:history="1">
        <w:r w:rsidRPr="005D6489">
          <w:rPr>
            <w:rFonts w:ascii="Times New Roman" w:hAnsi="Times New Roman"/>
            <w:sz w:val="24"/>
            <w:szCs w:val="24"/>
            <w:lang w:val="en"/>
          </w:rPr>
          <w:t>library science</w:t>
        </w:r>
      </w:hyperlink>
      <w:r w:rsidRPr="005D6489">
        <w:rPr>
          <w:rFonts w:ascii="Times New Roman" w:hAnsi="Times New Roman"/>
          <w:sz w:val="24"/>
          <w:szCs w:val="24"/>
          <w:lang w:val="en"/>
        </w:rPr>
        <w:t xml:space="preserve">. The latter library was enormous for its day, as it contained more than 100,000 volumes, and Leibniz helped design a new building for it, believed to be the first building explicitly designed to be a library. He also designed a book </w:t>
      </w:r>
      <w:hyperlink r:id="rId412" w:tooltip="Library classification" w:history="1">
        <w:r w:rsidRPr="005D6489">
          <w:rPr>
            <w:rFonts w:ascii="Times New Roman" w:hAnsi="Times New Roman"/>
            <w:sz w:val="24"/>
            <w:szCs w:val="24"/>
            <w:lang w:val="en"/>
          </w:rPr>
          <w:t>indexing system</w:t>
        </w:r>
      </w:hyperlink>
      <w:r w:rsidRPr="005D6489">
        <w:rPr>
          <w:rFonts w:ascii="Times New Roman" w:hAnsi="Times New Roman"/>
          <w:sz w:val="24"/>
          <w:szCs w:val="24"/>
          <w:lang w:val="en"/>
        </w:rPr>
        <w:t xml:space="preserve"> in ignorance of the only other such system then extant, that of the </w:t>
      </w:r>
      <w:hyperlink r:id="rId413" w:tooltip="Bodleian Library" w:history="1">
        <w:r w:rsidRPr="005D6489">
          <w:rPr>
            <w:rFonts w:ascii="Times New Roman" w:hAnsi="Times New Roman"/>
            <w:sz w:val="24"/>
            <w:szCs w:val="24"/>
            <w:lang w:val="en"/>
          </w:rPr>
          <w:t>Bodleian Library</w:t>
        </w:r>
      </w:hyperlink>
      <w:r w:rsidRPr="005D6489">
        <w:rPr>
          <w:rFonts w:ascii="Times New Roman" w:hAnsi="Times New Roman"/>
          <w:sz w:val="24"/>
          <w:szCs w:val="24"/>
          <w:lang w:val="en"/>
        </w:rPr>
        <w:t xml:space="preserve"> at </w:t>
      </w:r>
      <w:hyperlink r:id="rId414" w:tooltip="Oxford University" w:history="1">
        <w:r w:rsidRPr="005D6489">
          <w:rPr>
            <w:rFonts w:ascii="Times New Roman" w:hAnsi="Times New Roman"/>
            <w:sz w:val="24"/>
            <w:szCs w:val="24"/>
            <w:lang w:val="en"/>
          </w:rPr>
          <w:t>Oxford University</w:t>
        </w:r>
      </w:hyperlink>
      <w:r w:rsidRPr="005D6489">
        <w:rPr>
          <w:rFonts w:ascii="Times New Roman" w:hAnsi="Times New Roman"/>
          <w:sz w:val="24"/>
          <w:szCs w:val="24"/>
          <w:lang w:val="en"/>
        </w:rPr>
        <w:t xml:space="preserve">. He also called on publishers to distribute abstracts of all new titles they produced each year, in a standard form that would facilitate indexing. He hoped that this abstracting project would eventually include everything printed from his day back to </w:t>
      </w:r>
      <w:hyperlink r:id="rId415" w:tooltip="Johannes Gutenberg" w:history="1">
        <w:r w:rsidRPr="005D6489">
          <w:rPr>
            <w:rFonts w:ascii="Times New Roman" w:hAnsi="Times New Roman"/>
            <w:sz w:val="24"/>
            <w:szCs w:val="24"/>
            <w:lang w:val="en"/>
          </w:rPr>
          <w:t>Gutenberg</w:t>
        </w:r>
      </w:hyperlink>
      <w:r w:rsidRPr="005D6489">
        <w:rPr>
          <w:rFonts w:ascii="Times New Roman" w:hAnsi="Times New Roman"/>
          <w:sz w:val="24"/>
          <w:szCs w:val="24"/>
          <w:lang w:val="en"/>
        </w:rPr>
        <w:t xml:space="preserve">. Neither proposal met with success at the time, but something like them became standard practice among English language publishers during the 20th century, under the aegis of the </w:t>
      </w:r>
      <w:hyperlink r:id="rId416" w:tooltip="Library of Congress" w:history="1">
        <w:r w:rsidRPr="005D6489">
          <w:rPr>
            <w:rFonts w:ascii="Times New Roman" w:hAnsi="Times New Roman"/>
            <w:sz w:val="24"/>
            <w:szCs w:val="24"/>
            <w:lang w:val="en"/>
          </w:rPr>
          <w:t>Library of Congress</w:t>
        </w:r>
      </w:hyperlink>
      <w:r w:rsidRPr="005D6489">
        <w:rPr>
          <w:rFonts w:ascii="Times New Roman" w:hAnsi="Times New Roman"/>
          <w:sz w:val="24"/>
          <w:szCs w:val="24"/>
          <w:lang w:val="en"/>
        </w:rPr>
        <w:t xml:space="preserve"> and the </w:t>
      </w:r>
      <w:hyperlink r:id="rId417" w:tooltip="British Library" w:history="1">
        <w:r w:rsidRPr="005D6489">
          <w:rPr>
            <w:rFonts w:ascii="Times New Roman" w:hAnsi="Times New Roman"/>
            <w:sz w:val="24"/>
            <w:szCs w:val="24"/>
            <w:lang w:val="en"/>
          </w:rPr>
          <w:t>British Library</w:t>
        </w:r>
      </w:hyperlink>
      <w:r w:rsidRPr="005D6489">
        <w:rPr>
          <w:rFonts w:ascii="Times New Roman" w:hAnsi="Times New Roman"/>
          <w:sz w:val="24"/>
          <w:szCs w:val="24"/>
          <w:lang w:val="en"/>
        </w:rPr>
        <w:t>.</w:t>
      </w:r>
    </w:p>
    <w:p w14:paraId="31079BBA" w14:textId="77777777"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He called for the creation of an </w:t>
      </w:r>
      <w:hyperlink r:id="rId418" w:tooltip="Empirical" w:history="1">
        <w:r w:rsidRPr="005D6489">
          <w:rPr>
            <w:rFonts w:ascii="Times New Roman" w:hAnsi="Times New Roman"/>
            <w:sz w:val="24"/>
            <w:szCs w:val="24"/>
            <w:lang w:val="en"/>
          </w:rPr>
          <w:t>empirical</w:t>
        </w:r>
      </w:hyperlink>
      <w:r w:rsidRPr="005D6489">
        <w:rPr>
          <w:rFonts w:ascii="Times New Roman" w:hAnsi="Times New Roman"/>
          <w:sz w:val="24"/>
          <w:szCs w:val="24"/>
          <w:lang w:val="en"/>
        </w:rPr>
        <w:t xml:space="preserve"> </w:t>
      </w:r>
      <w:hyperlink r:id="rId419" w:tooltip="Database" w:history="1">
        <w:r w:rsidRPr="005D6489">
          <w:rPr>
            <w:rFonts w:ascii="Times New Roman" w:hAnsi="Times New Roman"/>
            <w:sz w:val="24"/>
            <w:szCs w:val="24"/>
            <w:lang w:val="en"/>
          </w:rPr>
          <w:t>database</w:t>
        </w:r>
      </w:hyperlink>
      <w:r w:rsidRPr="005D6489">
        <w:rPr>
          <w:rFonts w:ascii="Times New Roman" w:hAnsi="Times New Roman"/>
          <w:sz w:val="24"/>
          <w:szCs w:val="24"/>
          <w:lang w:val="en"/>
        </w:rPr>
        <w:t xml:space="preserve"> as a way to further all sciences. His </w:t>
      </w:r>
      <w:hyperlink r:id="rId420" w:tooltip="Characteristica universalis" w:history="1">
        <w:r w:rsidRPr="005D6489">
          <w:rPr>
            <w:rFonts w:ascii="Times New Roman" w:hAnsi="Times New Roman"/>
            <w:i/>
            <w:iCs/>
            <w:sz w:val="24"/>
            <w:szCs w:val="24"/>
            <w:lang w:val="en"/>
          </w:rPr>
          <w:t>characteristica universalis</w:t>
        </w:r>
      </w:hyperlink>
      <w:r w:rsidRPr="005D6489">
        <w:rPr>
          <w:rFonts w:ascii="Times New Roman" w:hAnsi="Times New Roman"/>
          <w:sz w:val="24"/>
          <w:szCs w:val="24"/>
          <w:lang w:val="en"/>
        </w:rPr>
        <w:t xml:space="preserve">, </w:t>
      </w:r>
      <w:hyperlink r:id="rId421" w:tooltip="Calculus ratiocinator" w:history="1">
        <w:r w:rsidRPr="005D6489">
          <w:rPr>
            <w:rFonts w:ascii="Times New Roman" w:hAnsi="Times New Roman"/>
            <w:sz w:val="24"/>
            <w:szCs w:val="24"/>
            <w:lang w:val="en"/>
          </w:rPr>
          <w:t>calculus ratiocinator</w:t>
        </w:r>
      </w:hyperlink>
      <w:r w:rsidRPr="005D6489">
        <w:rPr>
          <w:rFonts w:ascii="Times New Roman" w:hAnsi="Times New Roman"/>
          <w:sz w:val="24"/>
          <w:szCs w:val="24"/>
          <w:lang w:val="en"/>
        </w:rPr>
        <w:t xml:space="preserve">, and a "community of minds"—intended, among other things, to bring political and religious unity to Europe—can be seen as distant unwitting anticipations of artificial languages (e.g., </w:t>
      </w:r>
      <w:hyperlink r:id="rId422" w:tooltip="Esperanto" w:history="1">
        <w:r w:rsidRPr="005D6489">
          <w:rPr>
            <w:rFonts w:ascii="Times New Roman" w:hAnsi="Times New Roman"/>
            <w:sz w:val="24"/>
            <w:szCs w:val="24"/>
            <w:lang w:val="en"/>
          </w:rPr>
          <w:t>Esperanto</w:t>
        </w:r>
      </w:hyperlink>
      <w:r w:rsidRPr="005D6489">
        <w:rPr>
          <w:rFonts w:ascii="Times New Roman" w:hAnsi="Times New Roman"/>
          <w:sz w:val="24"/>
          <w:szCs w:val="24"/>
          <w:lang w:val="en"/>
        </w:rPr>
        <w:t xml:space="preserve"> and its rivals), </w:t>
      </w:r>
      <w:hyperlink r:id="rId423" w:tooltip="Mathematical logic" w:history="1">
        <w:r w:rsidRPr="005D6489">
          <w:rPr>
            <w:rFonts w:ascii="Times New Roman" w:hAnsi="Times New Roman"/>
            <w:sz w:val="24"/>
            <w:szCs w:val="24"/>
            <w:lang w:val="en"/>
          </w:rPr>
          <w:t>symbolic logic</w:t>
        </w:r>
      </w:hyperlink>
      <w:r w:rsidRPr="005D6489">
        <w:rPr>
          <w:rFonts w:ascii="Times New Roman" w:hAnsi="Times New Roman"/>
          <w:sz w:val="24"/>
          <w:szCs w:val="24"/>
          <w:lang w:val="en"/>
        </w:rPr>
        <w:t xml:space="preserve">, even the </w:t>
      </w:r>
      <w:hyperlink r:id="rId424" w:tooltip="World Wide Web" w:history="1">
        <w:r w:rsidRPr="005D6489">
          <w:rPr>
            <w:rFonts w:ascii="Times New Roman" w:hAnsi="Times New Roman"/>
            <w:sz w:val="24"/>
            <w:szCs w:val="24"/>
            <w:lang w:val="en"/>
          </w:rPr>
          <w:t>World Wide Web</w:t>
        </w:r>
      </w:hyperlink>
      <w:r w:rsidRPr="005D6489">
        <w:rPr>
          <w:rFonts w:ascii="Times New Roman" w:hAnsi="Times New Roman"/>
          <w:sz w:val="24"/>
          <w:szCs w:val="24"/>
          <w:lang w:val="en"/>
        </w:rPr>
        <w:t>.</w:t>
      </w:r>
    </w:p>
    <w:p w14:paraId="0BEE00B2" w14:textId="0297148B" w:rsidR="00E55B88" w:rsidRPr="005D6489" w:rsidRDefault="00E55B88" w:rsidP="00E55B88">
      <w:pPr>
        <w:spacing w:before="100" w:beforeAutospacing="1" w:after="100" w:afterAutospacing="1"/>
        <w:outlineLvl w:val="2"/>
        <w:rPr>
          <w:rFonts w:ascii="Times New Roman" w:hAnsi="Times New Roman"/>
          <w:b/>
          <w:bCs/>
          <w:sz w:val="27"/>
          <w:szCs w:val="27"/>
          <w:lang w:val="en"/>
        </w:rPr>
      </w:pPr>
      <w:r w:rsidRPr="005D6489">
        <w:rPr>
          <w:rFonts w:ascii="Times New Roman" w:hAnsi="Times New Roman"/>
          <w:b/>
          <w:bCs/>
          <w:sz w:val="27"/>
          <w:szCs w:val="27"/>
          <w:lang w:val="en"/>
        </w:rPr>
        <w:t>Advocate of scientific societies</w:t>
      </w:r>
    </w:p>
    <w:p w14:paraId="449D6323" w14:textId="6E85045D"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Leibniz emphasized that </w:t>
      </w:r>
      <w:hyperlink r:id="rId425" w:tooltip="Research" w:history="1">
        <w:r w:rsidRPr="005D6489">
          <w:rPr>
            <w:rFonts w:ascii="Times New Roman" w:hAnsi="Times New Roman"/>
            <w:sz w:val="24"/>
            <w:szCs w:val="24"/>
            <w:lang w:val="en"/>
          </w:rPr>
          <w:t>research</w:t>
        </w:r>
      </w:hyperlink>
      <w:r w:rsidRPr="005D6489">
        <w:rPr>
          <w:rFonts w:ascii="Times New Roman" w:hAnsi="Times New Roman"/>
          <w:sz w:val="24"/>
          <w:szCs w:val="24"/>
          <w:lang w:val="en"/>
        </w:rPr>
        <w:t xml:space="preserve"> was a collaborative endeavor. Hence he warmly advocated the formation of national scientific societies along the lines of the British Royal Society and the French Academie Royale des Sciences. More specifically, in his correspondence and travels he urged the creation of such societies in Dresden, Saint Petersburg, Vienna, and Berlin. Only one such project came to fruition; in 1700, the </w:t>
      </w:r>
      <w:hyperlink r:id="rId426" w:tooltip="Prussian Academy of Sciences" w:history="1">
        <w:r w:rsidRPr="005D6489">
          <w:rPr>
            <w:rFonts w:ascii="Times New Roman" w:hAnsi="Times New Roman"/>
            <w:sz w:val="24"/>
            <w:szCs w:val="24"/>
            <w:lang w:val="en"/>
          </w:rPr>
          <w:t>Berlin Academy of Sciences</w:t>
        </w:r>
      </w:hyperlink>
      <w:r w:rsidRPr="005D6489">
        <w:rPr>
          <w:rFonts w:ascii="Times New Roman" w:hAnsi="Times New Roman"/>
          <w:sz w:val="24"/>
          <w:szCs w:val="24"/>
          <w:lang w:val="en"/>
        </w:rPr>
        <w:t xml:space="preserve"> was created. Leibniz drew up its first statutes, and served as its first President for the remainder of his life. That Academy evolved into the German Academy of Sciences, the publisher of the ongoing critical edition of his works.</w:t>
      </w:r>
      <w:r w:rsidR="00F064D9" w:rsidRPr="005D6489">
        <w:rPr>
          <w:rFonts w:ascii="Times New Roman" w:hAnsi="Times New Roman"/>
          <w:sz w:val="24"/>
          <w:szCs w:val="24"/>
          <w:lang w:val="en"/>
        </w:rPr>
        <w:t xml:space="preserve"> </w:t>
      </w:r>
    </w:p>
    <w:p w14:paraId="64F11193" w14:textId="2155D811" w:rsidR="00E55B88" w:rsidRPr="005D6489" w:rsidRDefault="00E55B88" w:rsidP="00E55B88">
      <w:pPr>
        <w:spacing w:before="100" w:beforeAutospacing="1" w:after="100" w:afterAutospacing="1"/>
        <w:outlineLvl w:val="1"/>
        <w:rPr>
          <w:rFonts w:ascii="Times New Roman" w:hAnsi="Times New Roman"/>
          <w:b/>
          <w:bCs/>
          <w:sz w:val="36"/>
          <w:szCs w:val="36"/>
          <w:lang w:val="en"/>
        </w:rPr>
      </w:pPr>
      <w:r w:rsidRPr="005D6489">
        <w:rPr>
          <w:rFonts w:ascii="Times New Roman" w:hAnsi="Times New Roman"/>
          <w:b/>
          <w:bCs/>
          <w:sz w:val="36"/>
          <w:szCs w:val="36"/>
          <w:lang w:val="en"/>
        </w:rPr>
        <w:t>Lawyer, moralist</w:t>
      </w:r>
    </w:p>
    <w:p w14:paraId="0F3C28C5" w14:textId="0DA77640"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With the possible exception of </w:t>
      </w:r>
      <w:hyperlink r:id="rId427" w:tooltip="Marcus Aurelius" w:history="1">
        <w:r w:rsidRPr="005D6489">
          <w:rPr>
            <w:rFonts w:ascii="Times New Roman" w:hAnsi="Times New Roman"/>
            <w:sz w:val="24"/>
            <w:szCs w:val="24"/>
            <w:lang w:val="en"/>
          </w:rPr>
          <w:t>Marcus Aurelius</w:t>
        </w:r>
      </w:hyperlink>
      <w:r w:rsidRPr="005D6489">
        <w:rPr>
          <w:rFonts w:ascii="Times New Roman" w:hAnsi="Times New Roman"/>
          <w:sz w:val="24"/>
          <w:szCs w:val="24"/>
          <w:lang w:val="en"/>
        </w:rPr>
        <w:t>, no philosopher has ever had as much experience with practical affairs of state as Leibniz. Leibniz's writings on law, ethics, and politics were long overlooked by English-speaking scholars, but this has changed of late.</w:t>
      </w:r>
      <w:r w:rsidR="00F064D9" w:rsidRPr="005D6489">
        <w:rPr>
          <w:rFonts w:ascii="Times New Roman" w:hAnsi="Times New Roman"/>
          <w:sz w:val="24"/>
          <w:szCs w:val="24"/>
          <w:lang w:val="en"/>
        </w:rPr>
        <w:t xml:space="preserve"> </w:t>
      </w:r>
    </w:p>
    <w:p w14:paraId="11F4C46B" w14:textId="77777777"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lastRenderedPageBreak/>
        <w:t xml:space="preserve">While Leibniz was no apologist for </w:t>
      </w:r>
      <w:hyperlink r:id="rId428" w:tooltip="Absolute monarchy" w:history="1">
        <w:r w:rsidRPr="005D6489">
          <w:rPr>
            <w:rFonts w:ascii="Times New Roman" w:hAnsi="Times New Roman"/>
            <w:sz w:val="24"/>
            <w:szCs w:val="24"/>
            <w:lang w:val="en"/>
          </w:rPr>
          <w:t>absolute monarchy</w:t>
        </w:r>
      </w:hyperlink>
      <w:r w:rsidRPr="005D6489">
        <w:rPr>
          <w:rFonts w:ascii="Times New Roman" w:hAnsi="Times New Roman"/>
          <w:sz w:val="24"/>
          <w:szCs w:val="24"/>
          <w:lang w:val="en"/>
        </w:rPr>
        <w:t xml:space="preserve"> like </w:t>
      </w:r>
      <w:hyperlink r:id="rId429" w:tooltip="Hobbes" w:history="1">
        <w:r w:rsidRPr="005D6489">
          <w:rPr>
            <w:rFonts w:ascii="Times New Roman" w:hAnsi="Times New Roman"/>
            <w:sz w:val="24"/>
            <w:szCs w:val="24"/>
            <w:lang w:val="en"/>
          </w:rPr>
          <w:t>Hobbes</w:t>
        </w:r>
      </w:hyperlink>
      <w:r w:rsidRPr="005D6489">
        <w:rPr>
          <w:rFonts w:ascii="Times New Roman" w:hAnsi="Times New Roman"/>
          <w:sz w:val="24"/>
          <w:szCs w:val="24"/>
          <w:lang w:val="en"/>
        </w:rPr>
        <w:t xml:space="preserve">, or for tyranny in any form, neither did he echo the political and constitutional views of his contemporary </w:t>
      </w:r>
      <w:hyperlink r:id="rId430" w:tooltip="John Locke" w:history="1">
        <w:r w:rsidRPr="005D6489">
          <w:rPr>
            <w:rFonts w:ascii="Times New Roman" w:hAnsi="Times New Roman"/>
            <w:sz w:val="24"/>
            <w:szCs w:val="24"/>
            <w:lang w:val="en"/>
          </w:rPr>
          <w:t>John Locke</w:t>
        </w:r>
      </w:hyperlink>
      <w:r w:rsidRPr="005D6489">
        <w:rPr>
          <w:rFonts w:ascii="Times New Roman" w:hAnsi="Times New Roman"/>
          <w:sz w:val="24"/>
          <w:szCs w:val="24"/>
          <w:lang w:val="en"/>
        </w:rPr>
        <w:t>, views invoked in support of democracy, in 18th-century America and later elsewhere. The following excerpt from a 1695 letter to Baron J. C. Boyneburg's son Philipp is very revealing of Leibniz's political sentiments:</w:t>
      </w:r>
    </w:p>
    <w:p w14:paraId="761FEED8" w14:textId="288BFA14" w:rsidR="00E55B88" w:rsidRPr="005D6489" w:rsidRDefault="00E55B88" w:rsidP="00E55B88">
      <w:pPr>
        <w:spacing w:beforeAutospacing="1" w:afterAutospacing="1"/>
        <w:rPr>
          <w:rFonts w:ascii="Times New Roman" w:hAnsi="Times New Roman"/>
          <w:sz w:val="24"/>
          <w:szCs w:val="24"/>
          <w:lang w:val="en"/>
        </w:rPr>
      </w:pPr>
      <w:r w:rsidRPr="005D6489">
        <w:rPr>
          <w:rFonts w:ascii="Times New Roman" w:hAnsi="Times New Roman"/>
          <w:sz w:val="24"/>
          <w:szCs w:val="24"/>
          <w:lang w:val="en"/>
        </w:rPr>
        <w:t xml:space="preserve">As for.. the great question of the power of sovereigns and the obedience their peoples owe them, I usually say that it would be good for princes to be persuaded that their people have the right to resist them, and for the people, on the other hand, to be persuaded to obey them passively. I am, however, quite of the opinion of </w:t>
      </w:r>
      <w:hyperlink r:id="rId431" w:tooltip="Grotius" w:history="1">
        <w:r w:rsidRPr="005D6489">
          <w:rPr>
            <w:rFonts w:ascii="Times New Roman" w:hAnsi="Times New Roman"/>
            <w:sz w:val="24"/>
            <w:szCs w:val="24"/>
            <w:lang w:val="en"/>
          </w:rPr>
          <w:t>Grotius</w:t>
        </w:r>
      </w:hyperlink>
      <w:r w:rsidRPr="005D6489">
        <w:rPr>
          <w:rFonts w:ascii="Times New Roman" w:hAnsi="Times New Roman"/>
          <w:sz w:val="24"/>
          <w:szCs w:val="24"/>
          <w:lang w:val="en"/>
        </w:rPr>
        <w:t>, that one ought to obey as a rule, the evil of revolution being greater beyond comparison than the evils causing it. Yet I recognize that a prince can go to such excess, and place the well-being of the state in such danger, that the obligation to endure ceases. This is most rare, however, and the theologian who authorizes violence under this pretext should take care against excess; excess being infinitely more dangerous than deficiency.</w:t>
      </w:r>
      <w:r w:rsidR="00F064D9" w:rsidRPr="005D6489">
        <w:rPr>
          <w:rFonts w:ascii="Times New Roman" w:hAnsi="Times New Roman"/>
          <w:sz w:val="24"/>
          <w:szCs w:val="24"/>
          <w:lang w:val="en"/>
        </w:rPr>
        <w:t xml:space="preserve"> </w:t>
      </w:r>
    </w:p>
    <w:p w14:paraId="421ADA97" w14:textId="1D0588A4"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In 1677, Leibniz called for a European confederation, governed by a council or senate, whose members would represent entire nations and would be free to vote their consciences; this is sometimes tendentiously considered an anticipation of the </w:t>
      </w:r>
      <w:hyperlink r:id="rId432" w:tooltip="European Union" w:history="1">
        <w:r w:rsidRPr="005D6489">
          <w:rPr>
            <w:rFonts w:ascii="Times New Roman" w:hAnsi="Times New Roman"/>
            <w:sz w:val="24"/>
            <w:szCs w:val="24"/>
            <w:lang w:val="en"/>
          </w:rPr>
          <w:t>European Union</w:t>
        </w:r>
      </w:hyperlink>
      <w:r w:rsidRPr="005D6489">
        <w:rPr>
          <w:rFonts w:ascii="Times New Roman" w:hAnsi="Times New Roman"/>
          <w:sz w:val="24"/>
          <w:szCs w:val="24"/>
          <w:lang w:val="en"/>
        </w:rPr>
        <w:t>. He believed that Europe would adopt a uniform religion. He reiterated these proposals in 1715.</w:t>
      </w:r>
    </w:p>
    <w:p w14:paraId="1B40B218" w14:textId="58398E5E"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But at the same time, he arrived to propose an interreligious and multicultural project to create a universal system of justice, which required from him a broad interdisciplinary perspective. In order to it, he combined linguistics, especially sinology, moral and law philosophy, management, economics, politics.</w:t>
      </w:r>
      <w:r w:rsidR="00F064D9" w:rsidRPr="005D6489">
        <w:rPr>
          <w:rFonts w:ascii="Times New Roman" w:hAnsi="Times New Roman"/>
          <w:sz w:val="24"/>
          <w:szCs w:val="24"/>
          <w:lang w:val="en"/>
        </w:rPr>
        <w:t xml:space="preserve"> </w:t>
      </w:r>
    </w:p>
    <w:p w14:paraId="1BFCF107" w14:textId="632361ED" w:rsidR="00E55B88" w:rsidRPr="005D6489" w:rsidRDefault="00E55B88" w:rsidP="00E55B88">
      <w:pPr>
        <w:spacing w:before="100" w:beforeAutospacing="1" w:after="100" w:afterAutospacing="1"/>
        <w:outlineLvl w:val="2"/>
        <w:rPr>
          <w:rFonts w:ascii="Times New Roman" w:hAnsi="Times New Roman"/>
          <w:b/>
          <w:bCs/>
          <w:sz w:val="27"/>
          <w:szCs w:val="27"/>
          <w:lang w:val="en"/>
        </w:rPr>
      </w:pPr>
      <w:r w:rsidRPr="005D6489">
        <w:rPr>
          <w:rFonts w:ascii="Times New Roman" w:hAnsi="Times New Roman"/>
          <w:b/>
          <w:bCs/>
          <w:sz w:val="27"/>
          <w:szCs w:val="27"/>
          <w:lang w:val="en"/>
        </w:rPr>
        <w:t>Ecumenism</w:t>
      </w:r>
    </w:p>
    <w:p w14:paraId="51B756C2" w14:textId="77777777"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Leibniz devoted considerable intellectual and diplomatic effort to what would now be called </w:t>
      </w:r>
      <w:hyperlink r:id="rId433" w:tooltip="Ecumenism" w:history="1">
        <w:r w:rsidRPr="005D6489">
          <w:rPr>
            <w:rFonts w:ascii="Times New Roman" w:hAnsi="Times New Roman"/>
            <w:sz w:val="24"/>
            <w:szCs w:val="24"/>
            <w:lang w:val="en"/>
          </w:rPr>
          <w:t>ecumenical</w:t>
        </w:r>
      </w:hyperlink>
      <w:r w:rsidRPr="005D6489">
        <w:rPr>
          <w:rFonts w:ascii="Times New Roman" w:hAnsi="Times New Roman"/>
          <w:sz w:val="24"/>
          <w:szCs w:val="24"/>
          <w:lang w:val="en"/>
        </w:rPr>
        <w:t xml:space="preserve"> endeavor, seeking to reconcile first the </w:t>
      </w:r>
      <w:hyperlink r:id="rId434" w:tooltip="Roman Catholic" w:history="1">
        <w:r w:rsidRPr="005D6489">
          <w:rPr>
            <w:rFonts w:ascii="Times New Roman" w:hAnsi="Times New Roman"/>
            <w:sz w:val="24"/>
            <w:szCs w:val="24"/>
            <w:lang w:val="en"/>
          </w:rPr>
          <w:t>Roman Catholic</w:t>
        </w:r>
      </w:hyperlink>
      <w:r w:rsidRPr="005D6489">
        <w:rPr>
          <w:rFonts w:ascii="Times New Roman" w:hAnsi="Times New Roman"/>
          <w:sz w:val="24"/>
          <w:szCs w:val="24"/>
          <w:lang w:val="en"/>
        </w:rPr>
        <w:t xml:space="preserve"> and </w:t>
      </w:r>
      <w:hyperlink r:id="rId435" w:tooltip="Lutheran" w:history="1">
        <w:r w:rsidRPr="005D6489">
          <w:rPr>
            <w:rFonts w:ascii="Times New Roman" w:hAnsi="Times New Roman"/>
            <w:sz w:val="24"/>
            <w:szCs w:val="24"/>
            <w:lang w:val="en"/>
          </w:rPr>
          <w:t>Lutheran</w:t>
        </w:r>
      </w:hyperlink>
      <w:r w:rsidRPr="005D6489">
        <w:rPr>
          <w:rFonts w:ascii="Times New Roman" w:hAnsi="Times New Roman"/>
          <w:sz w:val="24"/>
          <w:szCs w:val="24"/>
          <w:lang w:val="en"/>
        </w:rPr>
        <w:t xml:space="preserve"> churches, later the Lutheran and </w:t>
      </w:r>
      <w:hyperlink r:id="rId436" w:tooltip="Reformed" w:history="1">
        <w:r w:rsidRPr="005D6489">
          <w:rPr>
            <w:rFonts w:ascii="Times New Roman" w:hAnsi="Times New Roman"/>
            <w:sz w:val="24"/>
            <w:szCs w:val="24"/>
            <w:lang w:val="en"/>
          </w:rPr>
          <w:t>Reformed</w:t>
        </w:r>
      </w:hyperlink>
      <w:r w:rsidRPr="005D6489">
        <w:rPr>
          <w:rFonts w:ascii="Times New Roman" w:hAnsi="Times New Roman"/>
          <w:sz w:val="24"/>
          <w:szCs w:val="24"/>
          <w:lang w:val="en"/>
        </w:rPr>
        <w:t xml:space="preserve"> churches. In this respect, he followed the example of his early patrons, Baron von Boyneburg and the Duke </w:t>
      </w:r>
      <w:hyperlink r:id="rId437" w:tooltip="John Frederick, Duke of Brunswick-Lüneburg" w:history="1">
        <w:r w:rsidRPr="005D6489">
          <w:rPr>
            <w:rFonts w:ascii="Times New Roman" w:hAnsi="Times New Roman"/>
            <w:sz w:val="24"/>
            <w:szCs w:val="24"/>
            <w:lang w:val="en"/>
          </w:rPr>
          <w:t>John Frederick</w:t>
        </w:r>
      </w:hyperlink>
      <w:r w:rsidRPr="005D6489">
        <w:rPr>
          <w:rFonts w:ascii="Times New Roman" w:hAnsi="Times New Roman"/>
          <w:sz w:val="24"/>
          <w:szCs w:val="24"/>
          <w:lang w:val="en"/>
        </w:rPr>
        <w:t xml:space="preserve">—both cradle Lutherans who converted to Catholicism as adults—who did what they could to encourage the reunion of the two faiths, and who warmly welcomed such endeavors by others. (The House of </w:t>
      </w:r>
      <w:hyperlink r:id="rId438" w:tooltip="Brunswick-Lüneburg" w:history="1">
        <w:r w:rsidRPr="005D6489">
          <w:rPr>
            <w:rFonts w:ascii="Times New Roman" w:hAnsi="Times New Roman"/>
            <w:sz w:val="24"/>
            <w:szCs w:val="24"/>
            <w:lang w:val="en"/>
          </w:rPr>
          <w:t>Brunswick</w:t>
        </w:r>
      </w:hyperlink>
      <w:r w:rsidRPr="005D6489">
        <w:rPr>
          <w:rFonts w:ascii="Times New Roman" w:hAnsi="Times New Roman"/>
          <w:sz w:val="24"/>
          <w:szCs w:val="24"/>
          <w:lang w:val="en"/>
        </w:rPr>
        <w:t xml:space="preserve"> remained Lutheran because the Duke's children did not follow their father.) These efforts included corresponding with the French bishop </w:t>
      </w:r>
      <w:hyperlink r:id="rId439" w:tooltip="Jacques-Bénigne Bossuet" w:history="1">
        <w:r w:rsidRPr="005D6489">
          <w:rPr>
            <w:rFonts w:ascii="Times New Roman" w:hAnsi="Times New Roman"/>
            <w:sz w:val="24"/>
            <w:szCs w:val="24"/>
            <w:lang w:val="en"/>
          </w:rPr>
          <w:t>Jacques-Bénigne Bossuet</w:t>
        </w:r>
      </w:hyperlink>
      <w:r w:rsidRPr="005D6489">
        <w:rPr>
          <w:rFonts w:ascii="Times New Roman" w:hAnsi="Times New Roman"/>
          <w:sz w:val="24"/>
          <w:szCs w:val="24"/>
          <w:lang w:val="en"/>
        </w:rPr>
        <w:t xml:space="preserve">, and involved Leibniz in a fair bit of theological controversy. He evidently thought that the thoroughgoing application of reason would suffice to heal the breach caused by the </w:t>
      </w:r>
      <w:hyperlink r:id="rId440" w:tooltip="Protestant Reformation" w:history="1">
        <w:r w:rsidRPr="005D6489">
          <w:rPr>
            <w:rFonts w:ascii="Times New Roman" w:hAnsi="Times New Roman"/>
            <w:sz w:val="24"/>
            <w:szCs w:val="24"/>
            <w:lang w:val="en"/>
          </w:rPr>
          <w:t>Reformation</w:t>
        </w:r>
      </w:hyperlink>
      <w:r w:rsidRPr="005D6489">
        <w:rPr>
          <w:rFonts w:ascii="Times New Roman" w:hAnsi="Times New Roman"/>
          <w:sz w:val="24"/>
          <w:szCs w:val="24"/>
          <w:lang w:val="en"/>
        </w:rPr>
        <w:t>.</w:t>
      </w:r>
    </w:p>
    <w:p w14:paraId="018839AE" w14:textId="39D68050" w:rsidR="00E55B88" w:rsidRPr="005D6489" w:rsidRDefault="00E55B88" w:rsidP="00E55B88">
      <w:pPr>
        <w:spacing w:before="100" w:beforeAutospacing="1" w:after="100" w:afterAutospacing="1"/>
        <w:outlineLvl w:val="1"/>
        <w:rPr>
          <w:rFonts w:ascii="Times New Roman" w:hAnsi="Times New Roman"/>
          <w:b/>
          <w:bCs/>
          <w:sz w:val="36"/>
          <w:szCs w:val="36"/>
          <w:lang w:val="en"/>
        </w:rPr>
      </w:pPr>
      <w:r w:rsidRPr="005D6489">
        <w:rPr>
          <w:rFonts w:ascii="Times New Roman" w:hAnsi="Times New Roman"/>
          <w:b/>
          <w:bCs/>
          <w:sz w:val="36"/>
          <w:szCs w:val="36"/>
          <w:lang w:val="en"/>
        </w:rPr>
        <w:t>Philologist</w:t>
      </w:r>
    </w:p>
    <w:p w14:paraId="62197C96" w14:textId="77777777"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Leibniz the </w:t>
      </w:r>
      <w:hyperlink r:id="rId441" w:tooltip="Philologist" w:history="1">
        <w:r w:rsidRPr="005D6489">
          <w:rPr>
            <w:rFonts w:ascii="Times New Roman" w:hAnsi="Times New Roman"/>
            <w:sz w:val="24"/>
            <w:szCs w:val="24"/>
            <w:lang w:val="en"/>
          </w:rPr>
          <w:t>philologist</w:t>
        </w:r>
      </w:hyperlink>
      <w:r w:rsidRPr="005D6489">
        <w:rPr>
          <w:rFonts w:ascii="Times New Roman" w:hAnsi="Times New Roman"/>
          <w:sz w:val="24"/>
          <w:szCs w:val="24"/>
          <w:lang w:val="en"/>
        </w:rPr>
        <w:t xml:space="preserve"> was an avid student of languages, eagerly latching on to any information about vocabulary and grammar that came his way. He refuted the belief, widely held by Christian scholars in his day, that </w:t>
      </w:r>
      <w:hyperlink r:id="rId442" w:tooltip="Hebrew language" w:history="1">
        <w:r w:rsidRPr="005D6489">
          <w:rPr>
            <w:rFonts w:ascii="Times New Roman" w:hAnsi="Times New Roman"/>
            <w:sz w:val="24"/>
            <w:szCs w:val="24"/>
            <w:lang w:val="en"/>
          </w:rPr>
          <w:t>Hebrew</w:t>
        </w:r>
      </w:hyperlink>
      <w:r w:rsidRPr="005D6489">
        <w:rPr>
          <w:rFonts w:ascii="Times New Roman" w:hAnsi="Times New Roman"/>
          <w:sz w:val="24"/>
          <w:szCs w:val="24"/>
          <w:lang w:val="en"/>
        </w:rPr>
        <w:t xml:space="preserve"> was the primeval language of the human race. He also refuted the argument, advanced by Swedish scholars in his day, that a form of proto-</w:t>
      </w:r>
      <w:hyperlink r:id="rId443" w:tooltip="Swedish language" w:history="1">
        <w:r w:rsidRPr="005D6489">
          <w:rPr>
            <w:rFonts w:ascii="Times New Roman" w:hAnsi="Times New Roman"/>
            <w:sz w:val="24"/>
            <w:szCs w:val="24"/>
            <w:lang w:val="en"/>
          </w:rPr>
          <w:t>Swedish</w:t>
        </w:r>
      </w:hyperlink>
      <w:r w:rsidRPr="005D6489">
        <w:rPr>
          <w:rFonts w:ascii="Times New Roman" w:hAnsi="Times New Roman"/>
          <w:sz w:val="24"/>
          <w:szCs w:val="24"/>
          <w:lang w:val="en"/>
        </w:rPr>
        <w:t xml:space="preserve"> was the ancestor of the </w:t>
      </w:r>
      <w:hyperlink r:id="rId444" w:tooltip="Germanic languages" w:history="1">
        <w:r w:rsidRPr="005D6489">
          <w:rPr>
            <w:rFonts w:ascii="Times New Roman" w:hAnsi="Times New Roman"/>
            <w:sz w:val="24"/>
            <w:szCs w:val="24"/>
            <w:lang w:val="en"/>
          </w:rPr>
          <w:t>Germanic languages</w:t>
        </w:r>
      </w:hyperlink>
      <w:r w:rsidRPr="005D6489">
        <w:rPr>
          <w:rFonts w:ascii="Times New Roman" w:hAnsi="Times New Roman"/>
          <w:sz w:val="24"/>
          <w:szCs w:val="24"/>
          <w:lang w:val="en"/>
        </w:rPr>
        <w:t xml:space="preserve">. He puzzled over the origins of the </w:t>
      </w:r>
      <w:hyperlink r:id="rId445" w:tooltip="Slavic languages" w:history="1">
        <w:r w:rsidRPr="005D6489">
          <w:rPr>
            <w:rFonts w:ascii="Times New Roman" w:hAnsi="Times New Roman"/>
            <w:sz w:val="24"/>
            <w:szCs w:val="24"/>
            <w:lang w:val="en"/>
          </w:rPr>
          <w:t>Slavic languages</w:t>
        </w:r>
      </w:hyperlink>
      <w:r w:rsidRPr="005D6489">
        <w:rPr>
          <w:rFonts w:ascii="Times New Roman" w:hAnsi="Times New Roman"/>
          <w:sz w:val="24"/>
          <w:szCs w:val="24"/>
          <w:lang w:val="en"/>
        </w:rPr>
        <w:t xml:space="preserve">, was aware of the existence of </w:t>
      </w:r>
      <w:hyperlink r:id="rId446" w:tooltip="Sanskrit" w:history="1">
        <w:r w:rsidRPr="005D6489">
          <w:rPr>
            <w:rFonts w:ascii="Times New Roman" w:hAnsi="Times New Roman"/>
            <w:sz w:val="24"/>
            <w:szCs w:val="24"/>
            <w:lang w:val="en"/>
          </w:rPr>
          <w:t>Sanskrit</w:t>
        </w:r>
      </w:hyperlink>
      <w:r w:rsidRPr="005D6489">
        <w:rPr>
          <w:rFonts w:ascii="Times New Roman" w:hAnsi="Times New Roman"/>
          <w:sz w:val="24"/>
          <w:szCs w:val="24"/>
          <w:lang w:val="en"/>
        </w:rPr>
        <w:t xml:space="preserve">, and was fascinated by </w:t>
      </w:r>
      <w:hyperlink r:id="rId447" w:tooltip="Classical Chinese" w:history="1">
        <w:r w:rsidRPr="005D6489">
          <w:rPr>
            <w:rFonts w:ascii="Times New Roman" w:hAnsi="Times New Roman"/>
            <w:sz w:val="24"/>
            <w:szCs w:val="24"/>
            <w:lang w:val="en"/>
          </w:rPr>
          <w:t>classical Chinese</w:t>
        </w:r>
      </w:hyperlink>
      <w:r w:rsidRPr="005D6489">
        <w:rPr>
          <w:rFonts w:ascii="Times New Roman" w:hAnsi="Times New Roman"/>
          <w:sz w:val="24"/>
          <w:szCs w:val="24"/>
          <w:lang w:val="en"/>
        </w:rPr>
        <w:t>.</w:t>
      </w:r>
    </w:p>
    <w:p w14:paraId="06CD5F10" w14:textId="77777777"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lastRenderedPageBreak/>
        <w:t xml:space="preserve">He published the </w:t>
      </w:r>
      <w:r w:rsidRPr="005D6489">
        <w:rPr>
          <w:rFonts w:ascii="Times New Roman" w:hAnsi="Times New Roman"/>
          <w:i/>
          <w:iCs/>
          <w:sz w:val="24"/>
          <w:szCs w:val="24"/>
          <w:lang w:val="en"/>
        </w:rPr>
        <w:t>princeps editio</w:t>
      </w:r>
      <w:r w:rsidRPr="005D6489">
        <w:rPr>
          <w:rFonts w:ascii="Times New Roman" w:hAnsi="Times New Roman"/>
          <w:sz w:val="24"/>
          <w:szCs w:val="24"/>
          <w:lang w:val="en"/>
        </w:rPr>
        <w:t xml:space="preserve"> (first modern edition) of the </w:t>
      </w:r>
      <w:hyperlink r:id="rId448" w:tooltip="Late Middle Ages" w:history="1">
        <w:r w:rsidRPr="005D6489">
          <w:rPr>
            <w:rFonts w:ascii="Times New Roman" w:hAnsi="Times New Roman"/>
            <w:sz w:val="24"/>
            <w:szCs w:val="24"/>
            <w:lang w:val="en"/>
          </w:rPr>
          <w:t>late medieval</w:t>
        </w:r>
      </w:hyperlink>
      <w:r w:rsidRPr="005D6489">
        <w:rPr>
          <w:rFonts w:ascii="Times New Roman" w:hAnsi="Times New Roman"/>
          <w:sz w:val="24"/>
          <w:szCs w:val="24"/>
          <w:lang w:val="en"/>
        </w:rPr>
        <w:t xml:space="preserve"> </w:t>
      </w:r>
      <w:hyperlink r:id="rId449" w:tooltip="Chronicon Holtzatiae" w:history="1">
        <w:r w:rsidRPr="005D6489">
          <w:rPr>
            <w:rFonts w:ascii="Times New Roman" w:hAnsi="Times New Roman"/>
            <w:i/>
            <w:iCs/>
            <w:sz w:val="24"/>
            <w:szCs w:val="24"/>
            <w:lang w:val="en"/>
          </w:rPr>
          <w:t>Chronicon Holtzatiae</w:t>
        </w:r>
      </w:hyperlink>
      <w:r w:rsidRPr="005D6489">
        <w:rPr>
          <w:rFonts w:ascii="Times New Roman" w:hAnsi="Times New Roman"/>
          <w:sz w:val="24"/>
          <w:szCs w:val="24"/>
          <w:lang w:val="en"/>
        </w:rPr>
        <w:t xml:space="preserve">, a Latin chronicle of the </w:t>
      </w:r>
      <w:hyperlink r:id="rId450" w:tooltip="County of Holstein" w:history="1">
        <w:r w:rsidRPr="005D6489">
          <w:rPr>
            <w:rFonts w:ascii="Times New Roman" w:hAnsi="Times New Roman"/>
            <w:sz w:val="24"/>
            <w:szCs w:val="24"/>
            <w:lang w:val="en"/>
          </w:rPr>
          <w:t>County of Holstein</w:t>
        </w:r>
      </w:hyperlink>
      <w:r w:rsidRPr="005D6489">
        <w:rPr>
          <w:rFonts w:ascii="Times New Roman" w:hAnsi="Times New Roman"/>
          <w:sz w:val="24"/>
          <w:szCs w:val="24"/>
          <w:lang w:val="en"/>
        </w:rPr>
        <w:t>.</w:t>
      </w:r>
    </w:p>
    <w:p w14:paraId="0FC49C37" w14:textId="3AC21F7B" w:rsidR="00E55B88" w:rsidRPr="005D6489" w:rsidRDefault="00E55B88" w:rsidP="00E55B88">
      <w:pPr>
        <w:spacing w:before="100" w:beforeAutospacing="1" w:after="100" w:afterAutospacing="1"/>
        <w:outlineLvl w:val="1"/>
        <w:rPr>
          <w:rFonts w:ascii="Times New Roman" w:hAnsi="Times New Roman"/>
          <w:b/>
          <w:bCs/>
          <w:sz w:val="36"/>
          <w:szCs w:val="36"/>
          <w:lang w:val="en"/>
        </w:rPr>
      </w:pPr>
      <w:r w:rsidRPr="005D6489">
        <w:rPr>
          <w:rFonts w:ascii="Times New Roman" w:hAnsi="Times New Roman"/>
          <w:b/>
          <w:bCs/>
          <w:sz w:val="36"/>
          <w:szCs w:val="36"/>
          <w:lang w:val="en"/>
        </w:rPr>
        <w:t>Sinophile</w:t>
      </w:r>
    </w:p>
    <w:p w14:paraId="04A9B4B0" w14:textId="77777777" w:rsidR="00E55B88" w:rsidRPr="005D6489" w:rsidRDefault="00E55B88" w:rsidP="00E55B88">
      <w:pPr>
        <w:rPr>
          <w:rFonts w:ascii="Times New Roman" w:hAnsi="Times New Roman"/>
          <w:sz w:val="24"/>
          <w:szCs w:val="24"/>
          <w:lang w:val="en"/>
        </w:rPr>
      </w:pPr>
      <w:hyperlink r:id="rId451" w:history="1">
        <w:r w:rsidRPr="005D6489">
          <w:rPr>
            <w:rFonts w:ascii="Times New Roman" w:hAnsi="Times New Roman"/>
            <w:sz w:val="24"/>
            <w:szCs w:val="24"/>
            <w:lang w:val="en"/>
          </w:rPr>
          <w:fldChar w:fldCharType="begin"/>
        </w:r>
        <w:r w:rsidRPr="005D6489">
          <w:rPr>
            <w:rFonts w:ascii="Times New Roman" w:hAnsi="Times New Roman"/>
            <w:sz w:val="24"/>
            <w:szCs w:val="24"/>
            <w:lang w:val="en"/>
          </w:rPr>
          <w:instrText xml:space="preserve"> INCLUDEPICTURE "https://upload.wikimedia.org/wikipedia/commons/thumb/f/f8/Diagram_of_I_Ching_hexagrams_owned_by_Gottfried_Wilhelm_Leibniz%2C_1701.jpg/220px-Diagram_of_I_Ching_hexagrams_owned_by_Gottfried_Wilhelm_Leibniz%2C_1701.jpg" \* MERGEFORMATINET </w:instrText>
        </w:r>
        <w:r w:rsidRPr="005D6489">
          <w:rPr>
            <w:rFonts w:ascii="Times New Roman" w:hAnsi="Times New Roman"/>
            <w:sz w:val="24"/>
            <w:szCs w:val="24"/>
            <w:lang w:val="en"/>
          </w:rPr>
          <w:fldChar w:fldCharType="separate"/>
        </w:r>
        <w:r w:rsidRPr="005D6489">
          <w:rPr>
            <w:rFonts w:ascii="Times New Roman" w:hAnsi="Times New Roman"/>
            <w:sz w:val="24"/>
            <w:szCs w:val="24"/>
            <w:lang w:val="en"/>
          </w:rPr>
          <w:pict w14:anchorId="3CDF6E38">
            <v:shape id="_x0000_i1031" type="#_x0000_t75" alt="" href="https://en.wikipedia.org/wiki/File:Diagram_of_I_Ching_hexagrams_owned_by_Gottfried_Wilhelm_Leibniz,_1701.jpg" style="width:165pt;height:158.25pt" o:button="t">
              <v:imagedata r:id="rId452" r:href="rId453"/>
            </v:shape>
          </w:pict>
        </w:r>
        <w:r w:rsidRPr="005D6489">
          <w:rPr>
            <w:rFonts w:ascii="Times New Roman" w:hAnsi="Times New Roman"/>
            <w:sz w:val="24"/>
            <w:szCs w:val="24"/>
            <w:lang w:val="en"/>
          </w:rPr>
          <w:fldChar w:fldCharType="end"/>
        </w:r>
      </w:hyperlink>
    </w:p>
    <w:p w14:paraId="7D857B15" w14:textId="77777777" w:rsidR="00E55B88" w:rsidRPr="005D6489" w:rsidRDefault="00E55B88" w:rsidP="00E55B88">
      <w:pPr>
        <w:rPr>
          <w:rFonts w:ascii="Times New Roman" w:hAnsi="Times New Roman"/>
          <w:sz w:val="24"/>
          <w:szCs w:val="24"/>
          <w:lang w:val="en"/>
        </w:rPr>
      </w:pPr>
      <w:hyperlink r:id="rId454" w:tooltip="Enlarge" w:history="1"/>
    </w:p>
    <w:p w14:paraId="04CFC8D9" w14:textId="2CBDD966" w:rsidR="00E55B88" w:rsidRPr="005D6489" w:rsidRDefault="00E55B88" w:rsidP="00E55B88">
      <w:pPr>
        <w:rPr>
          <w:rFonts w:ascii="Times New Roman" w:hAnsi="Times New Roman"/>
          <w:sz w:val="24"/>
          <w:szCs w:val="24"/>
          <w:lang w:val="en"/>
        </w:rPr>
      </w:pPr>
      <w:r w:rsidRPr="005D6489">
        <w:rPr>
          <w:rFonts w:ascii="Times New Roman" w:hAnsi="Times New Roman"/>
          <w:sz w:val="24"/>
          <w:szCs w:val="24"/>
          <w:lang w:val="en"/>
        </w:rPr>
        <w:t xml:space="preserve">A diagram of </w:t>
      </w:r>
      <w:hyperlink r:id="rId455" w:tooltip="I Ching" w:history="1">
        <w:r w:rsidRPr="005D6489">
          <w:rPr>
            <w:rFonts w:ascii="Times New Roman" w:hAnsi="Times New Roman"/>
            <w:i/>
            <w:iCs/>
            <w:sz w:val="24"/>
            <w:szCs w:val="24"/>
            <w:lang w:val="en"/>
          </w:rPr>
          <w:t>I Ching</w:t>
        </w:r>
      </w:hyperlink>
      <w:r w:rsidRPr="005D6489">
        <w:rPr>
          <w:rFonts w:ascii="Times New Roman" w:hAnsi="Times New Roman"/>
          <w:sz w:val="24"/>
          <w:szCs w:val="24"/>
          <w:lang w:val="en"/>
        </w:rPr>
        <w:t xml:space="preserve"> hexagrams sent to Leibniz from </w:t>
      </w:r>
      <w:hyperlink r:id="rId456" w:tooltip="Joachim Bouvet" w:history="1">
        <w:r w:rsidRPr="005D6489">
          <w:rPr>
            <w:rFonts w:ascii="Times New Roman" w:hAnsi="Times New Roman"/>
            <w:sz w:val="24"/>
            <w:szCs w:val="24"/>
            <w:lang w:val="en"/>
          </w:rPr>
          <w:t>Joachim Bouvet</w:t>
        </w:r>
      </w:hyperlink>
      <w:r w:rsidRPr="005D6489">
        <w:rPr>
          <w:rFonts w:ascii="Times New Roman" w:hAnsi="Times New Roman"/>
          <w:sz w:val="24"/>
          <w:szCs w:val="24"/>
          <w:lang w:val="en"/>
        </w:rPr>
        <w:t>. The Arabic numerals were added by Leibniz.</w:t>
      </w:r>
      <w:r w:rsidR="00F064D9" w:rsidRPr="005D6489">
        <w:rPr>
          <w:rFonts w:ascii="Times New Roman" w:hAnsi="Times New Roman"/>
          <w:sz w:val="24"/>
          <w:szCs w:val="24"/>
          <w:lang w:val="en"/>
        </w:rPr>
        <w:t xml:space="preserve"> </w:t>
      </w:r>
    </w:p>
    <w:p w14:paraId="3258D5D2" w14:textId="41E4BAE7"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Leibniz was perhaps the first major European intellect to take a close interest in </w:t>
      </w:r>
      <w:hyperlink r:id="rId457" w:tooltip="China" w:history="1">
        <w:r w:rsidRPr="005D6489">
          <w:rPr>
            <w:rFonts w:ascii="Times New Roman" w:hAnsi="Times New Roman"/>
            <w:sz w:val="24"/>
            <w:szCs w:val="24"/>
            <w:lang w:val="en"/>
          </w:rPr>
          <w:t>Chinese</w:t>
        </w:r>
      </w:hyperlink>
      <w:r w:rsidRPr="005D6489">
        <w:rPr>
          <w:rFonts w:ascii="Times New Roman" w:hAnsi="Times New Roman"/>
          <w:sz w:val="24"/>
          <w:szCs w:val="24"/>
          <w:lang w:val="en"/>
        </w:rPr>
        <w:t xml:space="preserve"> civilization, which he knew by corresponding with, and reading other works by, European Christian missionaries posted in China. Having read </w:t>
      </w:r>
      <w:r w:rsidRPr="005D6489">
        <w:rPr>
          <w:rFonts w:ascii="Times New Roman" w:hAnsi="Times New Roman"/>
          <w:i/>
          <w:iCs/>
          <w:sz w:val="24"/>
          <w:szCs w:val="24"/>
          <w:lang w:val="en"/>
        </w:rPr>
        <w:t>Confucius Sinarum Philosophus</w:t>
      </w:r>
      <w:r w:rsidRPr="005D6489">
        <w:rPr>
          <w:rFonts w:ascii="Times New Roman" w:hAnsi="Times New Roman"/>
          <w:sz w:val="24"/>
          <w:szCs w:val="24"/>
          <w:lang w:val="en"/>
        </w:rPr>
        <w:t xml:space="preserve"> on the first year of its publication, he concluded that Europeans could learn much from the </w:t>
      </w:r>
      <w:hyperlink r:id="rId458" w:tooltip="Confucianism" w:history="1">
        <w:r w:rsidRPr="005D6489">
          <w:rPr>
            <w:rFonts w:ascii="Times New Roman" w:hAnsi="Times New Roman"/>
            <w:sz w:val="24"/>
            <w:szCs w:val="24"/>
            <w:lang w:val="en"/>
          </w:rPr>
          <w:t>Confucian</w:t>
        </w:r>
      </w:hyperlink>
      <w:r w:rsidRPr="005D6489">
        <w:rPr>
          <w:rFonts w:ascii="Times New Roman" w:hAnsi="Times New Roman"/>
          <w:sz w:val="24"/>
          <w:szCs w:val="24"/>
          <w:lang w:val="en"/>
        </w:rPr>
        <w:t xml:space="preserve"> ethical tradition. He mulled over the possibility that the </w:t>
      </w:r>
      <w:hyperlink r:id="rId459" w:tooltip="Chinese character" w:history="1">
        <w:r w:rsidRPr="005D6489">
          <w:rPr>
            <w:rFonts w:ascii="Times New Roman" w:hAnsi="Times New Roman"/>
            <w:sz w:val="24"/>
            <w:szCs w:val="24"/>
            <w:lang w:val="en"/>
          </w:rPr>
          <w:t>Chinese characters</w:t>
        </w:r>
      </w:hyperlink>
      <w:r w:rsidRPr="005D6489">
        <w:rPr>
          <w:rFonts w:ascii="Times New Roman" w:hAnsi="Times New Roman"/>
          <w:sz w:val="24"/>
          <w:szCs w:val="24"/>
          <w:lang w:val="en"/>
        </w:rPr>
        <w:t xml:space="preserve"> were an unwitting form of his </w:t>
      </w:r>
      <w:hyperlink r:id="rId460" w:tooltip="Characteristica universalis" w:history="1">
        <w:r w:rsidRPr="005D6489">
          <w:rPr>
            <w:rFonts w:ascii="Times New Roman" w:hAnsi="Times New Roman"/>
            <w:sz w:val="24"/>
            <w:szCs w:val="24"/>
            <w:lang w:val="en"/>
          </w:rPr>
          <w:t>universal characteristic</w:t>
        </w:r>
      </w:hyperlink>
      <w:r w:rsidRPr="005D6489">
        <w:rPr>
          <w:rFonts w:ascii="Times New Roman" w:hAnsi="Times New Roman"/>
          <w:sz w:val="24"/>
          <w:szCs w:val="24"/>
          <w:lang w:val="en"/>
        </w:rPr>
        <w:t xml:space="preserve">. He noted with fascination how the </w:t>
      </w:r>
      <w:hyperlink r:id="rId461" w:tooltip="I Ching" w:history="1">
        <w:r w:rsidRPr="005D6489">
          <w:rPr>
            <w:rFonts w:ascii="Times New Roman" w:hAnsi="Times New Roman"/>
            <w:i/>
            <w:iCs/>
            <w:sz w:val="24"/>
            <w:szCs w:val="24"/>
            <w:lang w:val="en"/>
          </w:rPr>
          <w:t>I Ching</w:t>
        </w:r>
      </w:hyperlink>
      <w:r w:rsidRPr="005D6489">
        <w:rPr>
          <w:rFonts w:ascii="Times New Roman" w:hAnsi="Times New Roman"/>
          <w:sz w:val="24"/>
          <w:szCs w:val="24"/>
          <w:lang w:val="en"/>
        </w:rPr>
        <w:t xml:space="preserve"> hexagrams correspond to the </w:t>
      </w:r>
      <w:hyperlink r:id="rId462" w:tooltip="Binary numbers" w:history="1">
        <w:r w:rsidRPr="005D6489">
          <w:rPr>
            <w:rFonts w:ascii="Times New Roman" w:hAnsi="Times New Roman"/>
            <w:sz w:val="24"/>
            <w:szCs w:val="24"/>
            <w:lang w:val="en"/>
          </w:rPr>
          <w:t>binary numbers</w:t>
        </w:r>
      </w:hyperlink>
      <w:r w:rsidRPr="005D6489">
        <w:rPr>
          <w:rFonts w:ascii="Times New Roman" w:hAnsi="Times New Roman"/>
          <w:sz w:val="24"/>
          <w:szCs w:val="24"/>
          <w:lang w:val="en"/>
        </w:rPr>
        <w:t xml:space="preserve"> from 000000 to 111111, and concluded that this mapping was evidence of major Chinese accomplishments in the sort of philosophical mathematics he admired.</w:t>
      </w:r>
      <w:r w:rsidR="00F064D9" w:rsidRPr="005D6489">
        <w:rPr>
          <w:rFonts w:ascii="Times New Roman" w:hAnsi="Times New Roman"/>
          <w:sz w:val="24"/>
          <w:szCs w:val="24"/>
          <w:lang w:val="en"/>
        </w:rPr>
        <w:t xml:space="preserve"> </w:t>
      </w:r>
    </w:p>
    <w:p w14:paraId="150F9A7B" w14:textId="06A24678"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Leibniz's attraction to </w:t>
      </w:r>
      <w:hyperlink r:id="rId463" w:tooltip="Chinese philosophy" w:history="1">
        <w:r w:rsidRPr="005D6489">
          <w:rPr>
            <w:rFonts w:ascii="Times New Roman" w:hAnsi="Times New Roman"/>
            <w:sz w:val="24"/>
            <w:szCs w:val="24"/>
            <w:lang w:val="en"/>
          </w:rPr>
          <w:t>Chinese philosophy</w:t>
        </w:r>
      </w:hyperlink>
      <w:r w:rsidRPr="005D6489">
        <w:rPr>
          <w:rFonts w:ascii="Times New Roman" w:hAnsi="Times New Roman"/>
          <w:sz w:val="24"/>
          <w:szCs w:val="24"/>
          <w:lang w:val="en"/>
        </w:rPr>
        <w:t xml:space="preserve"> originates from his perception that Chinese philosophy was similar to his own. The historian E.R. Hughes suggests that Leibniz's ideas of "simple substance" and "pre-established harmony" were directly influenced by </w:t>
      </w:r>
      <w:hyperlink r:id="rId464" w:tooltip="Confucianism" w:history="1">
        <w:r w:rsidRPr="005D6489">
          <w:rPr>
            <w:rFonts w:ascii="Times New Roman" w:hAnsi="Times New Roman"/>
            <w:sz w:val="24"/>
            <w:szCs w:val="24"/>
            <w:lang w:val="en"/>
          </w:rPr>
          <w:t>Confucianism</w:t>
        </w:r>
      </w:hyperlink>
      <w:r w:rsidRPr="005D6489">
        <w:rPr>
          <w:rFonts w:ascii="Times New Roman" w:hAnsi="Times New Roman"/>
          <w:sz w:val="24"/>
          <w:szCs w:val="24"/>
          <w:lang w:val="en"/>
        </w:rPr>
        <w:t xml:space="preserve">, pointing to the fact that they were conceived during the period that he was reading </w:t>
      </w:r>
      <w:r w:rsidRPr="005D6489">
        <w:rPr>
          <w:rFonts w:ascii="Times New Roman" w:hAnsi="Times New Roman"/>
          <w:i/>
          <w:iCs/>
          <w:sz w:val="24"/>
          <w:szCs w:val="24"/>
          <w:lang w:val="en"/>
        </w:rPr>
        <w:t>Confucius Sinarum Philosophus</w:t>
      </w:r>
      <w:r w:rsidRPr="005D6489">
        <w:rPr>
          <w:rFonts w:ascii="Times New Roman" w:hAnsi="Times New Roman"/>
          <w:sz w:val="24"/>
          <w:szCs w:val="24"/>
          <w:lang w:val="en"/>
        </w:rPr>
        <w:t>.</w:t>
      </w:r>
      <w:r w:rsidR="00F064D9" w:rsidRPr="005D6489">
        <w:rPr>
          <w:rFonts w:ascii="Times New Roman" w:hAnsi="Times New Roman"/>
          <w:sz w:val="24"/>
          <w:szCs w:val="24"/>
          <w:lang w:val="en"/>
        </w:rPr>
        <w:t xml:space="preserve"> </w:t>
      </w:r>
    </w:p>
    <w:p w14:paraId="12A61536" w14:textId="24CC7341" w:rsidR="00E55B88" w:rsidRPr="005D6489" w:rsidRDefault="00E55B88" w:rsidP="00E55B88">
      <w:pPr>
        <w:spacing w:before="100" w:beforeAutospacing="1" w:after="100" w:afterAutospacing="1"/>
        <w:outlineLvl w:val="1"/>
        <w:rPr>
          <w:rFonts w:ascii="Times New Roman" w:hAnsi="Times New Roman"/>
          <w:b/>
          <w:bCs/>
          <w:sz w:val="36"/>
          <w:szCs w:val="36"/>
          <w:lang w:val="en"/>
        </w:rPr>
      </w:pPr>
      <w:r w:rsidRPr="005D6489">
        <w:rPr>
          <w:rFonts w:ascii="Times New Roman" w:hAnsi="Times New Roman"/>
          <w:b/>
          <w:bCs/>
          <w:sz w:val="36"/>
          <w:szCs w:val="36"/>
          <w:lang w:val="en"/>
        </w:rPr>
        <w:t>As polymath</w:t>
      </w:r>
    </w:p>
    <w:p w14:paraId="088878C2" w14:textId="77777777"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While making his grand tour of European archives to research the Brunswick family history that he never completed, Leibniz stopped in </w:t>
      </w:r>
      <w:hyperlink r:id="rId465" w:tooltip="Vienna" w:history="1">
        <w:r w:rsidRPr="005D6489">
          <w:rPr>
            <w:rFonts w:ascii="Times New Roman" w:hAnsi="Times New Roman"/>
            <w:sz w:val="24"/>
            <w:szCs w:val="24"/>
            <w:lang w:val="en"/>
          </w:rPr>
          <w:t>Vienna</w:t>
        </w:r>
      </w:hyperlink>
      <w:r w:rsidRPr="005D6489">
        <w:rPr>
          <w:rFonts w:ascii="Times New Roman" w:hAnsi="Times New Roman"/>
          <w:sz w:val="24"/>
          <w:szCs w:val="24"/>
          <w:lang w:val="en"/>
        </w:rPr>
        <w:t xml:space="preserve"> between May 1688 and February 1689, where he did much legal and diplomatic work for the Brunswicks. He visited mines, talked with mine engineers, and tried to negotiate export contracts for lead from the ducal mines in the </w:t>
      </w:r>
      <w:hyperlink r:id="rId466" w:tooltip="Harz mountains" w:history="1">
        <w:r w:rsidRPr="005D6489">
          <w:rPr>
            <w:rFonts w:ascii="Times New Roman" w:hAnsi="Times New Roman"/>
            <w:sz w:val="24"/>
            <w:szCs w:val="24"/>
            <w:lang w:val="en"/>
          </w:rPr>
          <w:t>Harz mountains</w:t>
        </w:r>
      </w:hyperlink>
      <w:r w:rsidRPr="005D6489">
        <w:rPr>
          <w:rFonts w:ascii="Times New Roman" w:hAnsi="Times New Roman"/>
          <w:sz w:val="24"/>
          <w:szCs w:val="24"/>
          <w:lang w:val="en"/>
        </w:rPr>
        <w:t xml:space="preserve">. His proposal that the streets of Vienna be lit with lamps burning </w:t>
      </w:r>
      <w:hyperlink r:id="rId467" w:tooltip="Rapeseed oil" w:history="1">
        <w:r w:rsidRPr="005D6489">
          <w:rPr>
            <w:rFonts w:ascii="Times New Roman" w:hAnsi="Times New Roman"/>
            <w:sz w:val="24"/>
            <w:szCs w:val="24"/>
            <w:lang w:val="en"/>
          </w:rPr>
          <w:t>rapeseed oil</w:t>
        </w:r>
      </w:hyperlink>
      <w:r w:rsidRPr="005D6489">
        <w:rPr>
          <w:rFonts w:ascii="Times New Roman" w:hAnsi="Times New Roman"/>
          <w:sz w:val="24"/>
          <w:szCs w:val="24"/>
          <w:lang w:val="en"/>
        </w:rPr>
        <w:t xml:space="preserve"> was implemented. During a formal audience with the </w:t>
      </w:r>
      <w:hyperlink r:id="rId468" w:tooltip="Holy Roman Emperor" w:history="1">
        <w:r w:rsidRPr="005D6489">
          <w:rPr>
            <w:rFonts w:ascii="Times New Roman" w:hAnsi="Times New Roman"/>
            <w:sz w:val="24"/>
            <w:szCs w:val="24"/>
            <w:lang w:val="en"/>
          </w:rPr>
          <w:t>Austrian Emperor</w:t>
        </w:r>
      </w:hyperlink>
      <w:r w:rsidRPr="005D6489">
        <w:rPr>
          <w:rFonts w:ascii="Times New Roman" w:hAnsi="Times New Roman"/>
          <w:sz w:val="24"/>
          <w:szCs w:val="24"/>
          <w:lang w:val="en"/>
        </w:rPr>
        <w:t xml:space="preserve"> and in subsequent memoranda, he advocated reorganizing the Austrian economy, reforming the coinage of much of central Europe, negotiating a </w:t>
      </w:r>
      <w:hyperlink r:id="rId469" w:tooltip="Concordat" w:history="1">
        <w:r w:rsidRPr="005D6489">
          <w:rPr>
            <w:rFonts w:ascii="Times New Roman" w:hAnsi="Times New Roman"/>
            <w:sz w:val="24"/>
            <w:szCs w:val="24"/>
            <w:lang w:val="en"/>
          </w:rPr>
          <w:t>Concordat</w:t>
        </w:r>
      </w:hyperlink>
      <w:r w:rsidRPr="005D6489">
        <w:rPr>
          <w:rFonts w:ascii="Times New Roman" w:hAnsi="Times New Roman"/>
          <w:sz w:val="24"/>
          <w:szCs w:val="24"/>
          <w:lang w:val="en"/>
        </w:rPr>
        <w:t xml:space="preserve"> between the </w:t>
      </w:r>
      <w:hyperlink r:id="rId470" w:tooltip="Habsburg" w:history="1">
        <w:r w:rsidRPr="005D6489">
          <w:rPr>
            <w:rFonts w:ascii="Times New Roman" w:hAnsi="Times New Roman"/>
            <w:sz w:val="24"/>
            <w:szCs w:val="24"/>
            <w:lang w:val="en"/>
          </w:rPr>
          <w:t>Habsburgs</w:t>
        </w:r>
      </w:hyperlink>
      <w:r w:rsidRPr="005D6489">
        <w:rPr>
          <w:rFonts w:ascii="Times New Roman" w:hAnsi="Times New Roman"/>
          <w:sz w:val="24"/>
          <w:szCs w:val="24"/>
          <w:lang w:val="en"/>
        </w:rPr>
        <w:t xml:space="preserve"> and the </w:t>
      </w:r>
      <w:hyperlink r:id="rId471" w:tooltip="Holy See" w:history="1">
        <w:r w:rsidRPr="005D6489">
          <w:rPr>
            <w:rFonts w:ascii="Times New Roman" w:hAnsi="Times New Roman"/>
            <w:sz w:val="24"/>
            <w:szCs w:val="24"/>
            <w:lang w:val="en"/>
          </w:rPr>
          <w:t>Vatican</w:t>
        </w:r>
      </w:hyperlink>
      <w:r w:rsidRPr="005D6489">
        <w:rPr>
          <w:rFonts w:ascii="Times New Roman" w:hAnsi="Times New Roman"/>
          <w:sz w:val="24"/>
          <w:szCs w:val="24"/>
          <w:lang w:val="en"/>
        </w:rPr>
        <w:t xml:space="preserve">, and creating an </w:t>
      </w:r>
      <w:r w:rsidRPr="005D6489">
        <w:rPr>
          <w:rFonts w:ascii="Times New Roman" w:hAnsi="Times New Roman"/>
          <w:sz w:val="24"/>
          <w:szCs w:val="24"/>
          <w:lang w:val="en"/>
        </w:rPr>
        <w:lastRenderedPageBreak/>
        <w:t xml:space="preserve">imperial research library, official archive, and public insurance fund. He wrote and published an important paper on </w:t>
      </w:r>
      <w:hyperlink r:id="rId472" w:tooltip="Mechanics" w:history="1">
        <w:r w:rsidRPr="005D6489">
          <w:rPr>
            <w:rFonts w:ascii="Times New Roman" w:hAnsi="Times New Roman"/>
            <w:sz w:val="24"/>
            <w:szCs w:val="24"/>
            <w:lang w:val="en"/>
          </w:rPr>
          <w:t>mechanics</w:t>
        </w:r>
      </w:hyperlink>
      <w:r w:rsidRPr="005D6489">
        <w:rPr>
          <w:rFonts w:ascii="Times New Roman" w:hAnsi="Times New Roman"/>
          <w:sz w:val="24"/>
          <w:szCs w:val="24"/>
          <w:lang w:val="en"/>
        </w:rPr>
        <w:t>.</w:t>
      </w:r>
    </w:p>
    <w:p w14:paraId="768D7088" w14:textId="6AF18A70"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Leibniz also wrote a short paper, </w:t>
      </w:r>
      <w:r w:rsidRPr="005D6489">
        <w:rPr>
          <w:rFonts w:ascii="Times New Roman" w:hAnsi="Times New Roman"/>
          <w:i/>
          <w:iCs/>
          <w:sz w:val="24"/>
          <w:szCs w:val="24"/>
          <w:lang w:val="en"/>
        </w:rPr>
        <w:t>Primae veritates</w:t>
      </w:r>
      <w:r w:rsidRPr="005D6489">
        <w:rPr>
          <w:rFonts w:ascii="Times New Roman" w:hAnsi="Times New Roman"/>
          <w:sz w:val="24"/>
          <w:szCs w:val="24"/>
          <w:lang w:val="en"/>
        </w:rPr>
        <w:t xml:space="preserve">, first published by </w:t>
      </w:r>
      <w:hyperlink r:id="rId473" w:tooltip="Louis Couturat" w:history="1">
        <w:r w:rsidRPr="005D6489">
          <w:rPr>
            <w:rFonts w:ascii="Times New Roman" w:hAnsi="Times New Roman"/>
            <w:sz w:val="24"/>
            <w:szCs w:val="24"/>
            <w:lang w:val="en"/>
          </w:rPr>
          <w:t>Louis Couturat</w:t>
        </w:r>
      </w:hyperlink>
      <w:r w:rsidRPr="005D6489">
        <w:rPr>
          <w:rFonts w:ascii="Times New Roman" w:hAnsi="Times New Roman"/>
          <w:sz w:val="24"/>
          <w:szCs w:val="24"/>
          <w:lang w:val="en"/>
        </w:rPr>
        <w:t xml:space="preserve"> in 1903, (pp. 518–523) summarizing his views on </w:t>
      </w:r>
      <w:hyperlink r:id="rId474" w:tooltip="Metaphysics" w:history="1">
        <w:r w:rsidRPr="005D6489">
          <w:rPr>
            <w:rFonts w:ascii="Times New Roman" w:hAnsi="Times New Roman"/>
            <w:sz w:val="24"/>
            <w:szCs w:val="24"/>
            <w:lang w:val="en"/>
          </w:rPr>
          <w:t>metaphysics</w:t>
        </w:r>
      </w:hyperlink>
      <w:r w:rsidRPr="005D6489">
        <w:rPr>
          <w:rFonts w:ascii="Times New Roman" w:hAnsi="Times New Roman"/>
          <w:sz w:val="24"/>
          <w:szCs w:val="24"/>
          <w:lang w:val="en"/>
        </w:rPr>
        <w:t xml:space="preserve">. The paper is undated; that he wrote it while in Vienna in 1689 was determined only in 1999, when the ongoing critical edition finally published Leibniz's philosophical writings for the period 1677–90. Couturat's reading of this paper was the launching point for much 20th-century thinking about Leibniz, especially among </w:t>
      </w:r>
      <w:hyperlink r:id="rId475" w:tooltip="Analytic philosophy" w:history="1">
        <w:r w:rsidRPr="005D6489">
          <w:rPr>
            <w:rFonts w:ascii="Times New Roman" w:hAnsi="Times New Roman"/>
            <w:sz w:val="24"/>
            <w:szCs w:val="24"/>
            <w:lang w:val="en"/>
          </w:rPr>
          <w:t>analytic philosophers</w:t>
        </w:r>
      </w:hyperlink>
      <w:r w:rsidRPr="005D6489">
        <w:rPr>
          <w:rFonts w:ascii="Times New Roman" w:hAnsi="Times New Roman"/>
          <w:sz w:val="24"/>
          <w:szCs w:val="24"/>
          <w:lang w:val="en"/>
        </w:rPr>
        <w:t>. But after a meticulous study of all of Leibniz's philosophical writings up to 1688—a study the 1999 additions to the critical edition made possible—Mercer (2001) begged to differ with Couturat's reading; the jury is still out.</w:t>
      </w:r>
    </w:p>
    <w:p w14:paraId="2B230B3E" w14:textId="00B6A489" w:rsidR="00E55B88" w:rsidRPr="005D6489" w:rsidRDefault="00E55B88" w:rsidP="00E55B88">
      <w:pPr>
        <w:spacing w:before="100" w:beforeAutospacing="1" w:after="100" w:afterAutospacing="1"/>
        <w:outlineLvl w:val="1"/>
        <w:rPr>
          <w:rFonts w:ascii="Times New Roman" w:hAnsi="Times New Roman"/>
          <w:b/>
          <w:bCs/>
          <w:sz w:val="36"/>
          <w:szCs w:val="36"/>
          <w:lang w:val="en"/>
        </w:rPr>
      </w:pPr>
      <w:r w:rsidRPr="005D6489">
        <w:rPr>
          <w:rFonts w:ascii="Times New Roman" w:hAnsi="Times New Roman"/>
          <w:b/>
          <w:bCs/>
          <w:sz w:val="36"/>
          <w:szCs w:val="36"/>
          <w:lang w:val="en"/>
        </w:rPr>
        <w:t>Posthumous reputation</w:t>
      </w:r>
    </w:p>
    <w:p w14:paraId="7A730A7C" w14:textId="41BEA0BE" w:rsidR="00E55B88" w:rsidRPr="005D6489" w:rsidRDefault="00E55B88" w:rsidP="00E55B88">
      <w:pPr>
        <w:spacing w:before="100" w:beforeAutospacing="1" w:after="100" w:afterAutospacing="1"/>
        <w:outlineLvl w:val="2"/>
        <w:rPr>
          <w:rFonts w:ascii="Times New Roman" w:hAnsi="Times New Roman"/>
          <w:b/>
          <w:bCs/>
          <w:sz w:val="27"/>
          <w:szCs w:val="27"/>
          <w:lang w:val="en"/>
        </w:rPr>
      </w:pPr>
      <w:r w:rsidRPr="005D6489">
        <w:rPr>
          <w:rFonts w:ascii="Times New Roman" w:hAnsi="Times New Roman"/>
          <w:b/>
          <w:bCs/>
          <w:sz w:val="27"/>
          <w:szCs w:val="27"/>
          <w:lang w:val="en"/>
        </w:rPr>
        <w:t>As a mathematician and philosopher</w:t>
      </w:r>
    </w:p>
    <w:p w14:paraId="2A662365" w14:textId="56AF73E1"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When Leibniz died, his reputation was in decline. He was remembered for only one book, the </w:t>
      </w:r>
      <w:hyperlink r:id="rId476" w:tooltip="Théodicée" w:history="1">
        <w:r w:rsidRPr="005D6489">
          <w:rPr>
            <w:rFonts w:ascii="Times New Roman" w:hAnsi="Times New Roman"/>
            <w:i/>
            <w:iCs/>
            <w:sz w:val="24"/>
            <w:szCs w:val="24"/>
            <w:lang w:val="en"/>
          </w:rPr>
          <w:t>Théodicée</w:t>
        </w:r>
      </w:hyperlink>
      <w:r w:rsidRPr="005D6489">
        <w:rPr>
          <w:rFonts w:ascii="Times New Roman" w:hAnsi="Times New Roman"/>
          <w:sz w:val="24"/>
          <w:szCs w:val="24"/>
          <w:lang w:val="en"/>
        </w:rPr>
        <w:t xml:space="preserve">, whose supposed central argument </w:t>
      </w:r>
      <w:hyperlink r:id="rId477" w:tooltip="Voltaire" w:history="1">
        <w:r w:rsidRPr="005D6489">
          <w:rPr>
            <w:rFonts w:ascii="Times New Roman" w:hAnsi="Times New Roman"/>
            <w:sz w:val="24"/>
            <w:szCs w:val="24"/>
            <w:lang w:val="en"/>
          </w:rPr>
          <w:t>Voltaire</w:t>
        </w:r>
      </w:hyperlink>
      <w:r w:rsidRPr="005D6489">
        <w:rPr>
          <w:rFonts w:ascii="Times New Roman" w:hAnsi="Times New Roman"/>
          <w:sz w:val="24"/>
          <w:szCs w:val="24"/>
          <w:lang w:val="en"/>
        </w:rPr>
        <w:t xml:space="preserve"> lampooned in his popular book </w:t>
      </w:r>
      <w:hyperlink r:id="rId478" w:tooltip="Candide" w:history="1">
        <w:r w:rsidRPr="005D6489">
          <w:rPr>
            <w:rFonts w:ascii="Times New Roman" w:hAnsi="Times New Roman"/>
            <w:i/>
            <w:iCs/>
            <w:sz w:val="24"/>
            <w:szCs w:val="24"/>
            <w:lang w:val="en"/>
          </w:rPr>
          <w:t>Candide</w:t>
        </w:r>
      </w:hyperlink>
      <w:r w:rsidRPr="005D6489">
        <w:rPr>
          <w:rFonts w:ascii="Times New Roman" w:hAnsi="Times New Roman"/>
          <w:sz w:val="24"/>
          <w:szCs w:val="24"/>
          <w:lang w:val="en"/>
        </w:rPr>
        <w:t>, which concludes with the character Candide saying, "</w:t>
      </w:r>
      <w:hyperlink r:id="rId479" w:tooltip="Non liquet" w:history="1">
        <w:r w:rsidRPr="005D6489">
          <w:rPr>
            <w:rFonts w:ascii="Times New Roman" w:hAnsi="Times New Roman"/>
            <w:sz w:val="24"/>
            <w:szCs w:val="24"/>
            <w:lang w:val="en"/>
          </w:rPr>
          <w:t>Non liquet</w:t>
        </w:r>
      </w:hyperlink>
      <w:r w:rsidRPr="005D6489">
        <w:rPr>
          <w:rFonts w:ascii="Times New Roman" w:hAnsi="Times New Roman"/>
          <w:sz w:val="24"/>
          <w:szCs w:val="24"/>
          <w:lang w:val="en"/>
        </w:rPr>
        <w:t xml:space="preserve">" (it is not clear), a term that was applied during the Roman Republic to a legal verdict of "not proven". Voltaire's depiction of Leibniz's ideas was so influential that many believed it to be an accurate description. Thus Voltaire and his </w:t>
      </w:r>
      <w:r w:rsidRPr="005D6489">
        <w:rPr>
          <w:rFonts w:ascii="Times New Roman" w:hAnsi="Times New Roman"/>
          <w:i/>
          <w:iCs/>
          <w:sz w:val="24"/>
          <w:szCs w:val="24"/>
          <w:lang w:val="en"/>
        </w:rPr>
        <w:t>Candide</w:t>
      </w:r>
      <w:r w:rsidRPr="005D6489">
        <w:rPr>
          <w:rFonts w:ascii="Times New Roman" w:hAnsi="Times New Roman"/>
          <w:sz w:val="24"/>
          <w:szCs w:val="24"/>
          <w:lang w:val="en"/>
        </w:rPr>
        <w:t xml:space="preserve"> bear some of the blame for the lingering failure to appreciate and understand Leibniz's ideas. Leibniz had an ardent disciple, </w:t>
      </w:r>
      <w:hyperlink r:id="rId480" w:tooltip="Christian Wolff (philosopher)" w:history="1">
        <w:r w:rsidRPr="005D6489">
          <w:rPr>
            <w:rFonts w:ascii="Times New Roman" w:hAnsi="Times New Roman"/>
            <w:sz w:val="24"/>
            <w:szCs w:val="24"/>
            <w:lang w:val="en"/>
          </w:rPr>
          <w:t>Christian Wolff</w:t>
        </w:r>
      </w:hyperlink>
      <w:r w:rsidRPr="005D6489">
        <w:rPr>
          <w:rFonts w:ascii="Times New Roman" w:hAnsi="Times New Roman"/>
          <w:sz w:val="24"/>
          <w:szCs w:val="24"/>
          <w:lang w:val="en"/>
        </w:rPr>
        <w:t xml:space="preserve">, whose dogmatic and facile outlook did Leibniz's reputation much harm. He also influenced </w:t>
      </w:r>
      <w:hyperlink r:id="rId481" w:tooltip="David Hume" w:history="1">
        <w:r w:rsidRPr="005D6489">
          <w:rPr>
            <w:rFonts w:ascii="Times New Roman" w:hAnsi="Times New Roman"/>
            <w:sz w:val="24"/>
            <w:szCs w:val="24"/>
            <w:lang w:val="en"/>
          </w:rPr>
          <w:t>David Hume</w:t>
        </w:r>
      </w:hyperlink>
      <w:r w:rsidRPr="005D6489">
        <w:rPr>
          <w:rFonts w:ascii="Times New Roman" w:hAnsi="Times New Roman"/>
          <w:sz w:val="24"/>
          <w:szCs w:val="24"/>
          <w:lang w:val="en"/>
        </w:rPr>
        <w:t xml:space="preserve"> who read his </w:t>
      </w:r>
      <w:hyperlink r:id="rId482" w:tooltip="Théodicée" w:history="1">
        <w:r w:rsidRPr="005D6489">
          <w:rPr>
            <w:rFonts w:ascii="Times New Roman" w:hAnsi="Times New Roman"/>
            <w:i/>
            <w:iCs/>
            <w:sz w:val="24"/>
            <w:szCs w:val="24"/>
            <w:lang w:val="en"/>
          </w:rPr>
          <w:t>Théodicée</w:t>
        </w:r>
      </w:hyperlink>
      <w:r w:rsidRPr="005D6489">
        <w:rPr>
          <w:rFonts w:ascii="Times New Roman" w:hAnsi="Times New Roman"/>
          <w:sz w:val="24"/>
          <w:szCs w:val="24"/>
          <w:lang w:val="en"/>
        </w:rPr>
        <w:t xml:space="preserve"> and used some of his ideas. In any event, philosophical fashion was moving away from the rationalism and system building of the 17th century, of which Leibniz had been such an ardent proponent. His work on law, diplomacy, and history was seen as of ephemeral interest. The vastness and richness of his correspondence went unrecognized.</w:t>
      </w:r>
    </w:p>
    <w:p w14:paraId="2B68A658" w14:textId="42098A77"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Much of Europe came to doubt that Leibniz had discovered the calculus independently of Newton, and hence his whole work in mathematics and physics was neglected. Voltaire, an admirer of Newton, also wrote </w:t>
      </w:r>
      <w:r w:rsidRPr="005D6489">
        <w:rPr>
          <w:rFonts w:ascii="Times New Roman" w:hAnsi="Times New Roman"/>
          <w:i/>
          <w:iCs/>
          <w:sz w:val="24"/>
          <w:szCs w:val="24"/>
          <w:lang w:val="en"/>
        </w:rPr>
        <w:t>Candide</w:t>
      </w:r>
      <w:r w:rsidRPr="005D6489">
        <w:rPr>
          <w:rFonts w:ascii="Times New Roman" w:hAnsi="Times New Roman"/>
          <w:sz w:val="24"/>
          <w:szCs w:val="24"/>
          <w:lang w:val="en"/>
        </w:rPr>
        <w:t xml:space="preserve"> at least in part to discredit Leibniz's claim to having discovered the calculus and Leibniz's charge that Newton's theory of universal gravitation was incorrect. The rise of relativity and subsequent work in the history of mathematics has put Leibniz's stance in a more favorable light.</w:t>
      </w:r>
    </w:p>
    <w:p w14:paraId="68C250D6" w14:textId="77777777"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Leibniz's long march to his present glory began with the 1765 publication of the </w:t>
      </w:r>
      <w:r w:rsidRPr="005D6489">
        <w:rPr>
          <w:rFonts w:ascii="Times New Roman" w:hAnsi="Times New Roman"/>
          <w:i/>
          <w:iCs/>
          <w:sz w:val="24"/>
          <w:szCs w:val="24"/>
          <w:lang w:val="en"/>
        </w:rPr>
        <w:t>Nouveaux Essais</w:t>
      </w:r>
      <w:r w:rsidRPr="005D6489">
        <w:rPr>
          <w:rFonts w:ascii="Times New Roman" w:hAnsi="Times New Roman"/>
          <w:sz w:val="24"/>
          <w:szCs w:val="24"/>
          <w:lang w:val="en"/>
        </w:rPr>
        <w:t xml:space="preserve">, which </w:t>
      </w:r>
      <w:hyperlink r:id="rId483" w:tooltip="Immanuel Kant" w:history="1">
        <w:r w:rsidRPr="005D6489">
          <w:rPr>
            <w:rFonts w:ascii="Times New Roman" w:hAnsi="Times New Roman"/>
            <w:sz w:val="24"/>
            <w:szCs w:val="24"/>
            <w:lang w:val="en"/>
          </w:rPr>
          <w:t>Kant</w:t>
        </w:r>
      </w:hyperlink>
      <w:r w:rsidRPr="005D6489">
        <w:rPr>
          <w:rFonts w:ascii="Times New Roman" w:hAnsi="Times New Roman"/>
          <w:sz w:val="24"/>
          <w:szCs w:val="24"/>
          <w:lang w:val="en"/>
        </w:rPr>
        <w:t xml:space="preserve"> read closely. In 1768, Dutens edited the first multi-volume edition of Leibniz's writings, followed in the 19th century by a number of editions, including those edited by Erdmann, Foucher de Careil, Gerhardt, Gerland, Klopp, and Mollat. Publication of Leibniz's correspondence with notables such as </w:t>
      </w:r>
      <w:hyperlink r:id="rId484" w:tooltip="Antoine Arnauld" w:history="1">
        <w:r w:rsidRPr="005D6489">
          <w:rPr>
            <w:rFonts w:ascii="Times New Roman" w:hAnsi="Times New Roman"/>
            <w:sz w:val="24"/>
            <w:szCs w:val="24"/>
            <w:lang w:val="en"/>
          </w:rPr>
          <w:t>Antoine Arnauld</w:t>
        </w:r>
      </w:hyperlink>
      <w:r w:rsidRPr="005D6489">
        <w:rPr>
          <w:rFonts w:ascii="Times New Roman" w:hAnsi="Times New Roman"/>
          <w:sz w:val="24"/>
          <w:szCs w:val="24"/>
          <w:lang w:val="en"/>
        </w:rPr>
        <w:t xml:space="preserve">, </w:t>
      </w:r>
      <w:hyperlink r:id="rId485" w:tooltip="Samuel Clarke" w:history="1">
        <w:r w:rsidRPr="005D6489">
          <w:rPr>
            <w:rFonts w:ascii="Times New Roman" w:hAnsi="Times New Roman"/>
            <w:sz w:val="24"/>
            <w:szCs w:val="24"/>
            <w:lang w:val="en"/>
          </w:rPr>
          <w:t>Samuel Clarke</w:t>
        </w:r>
      </w:hyperlink>
      <w:r w:rsidRPr="005D6489">
        <w:rPr>
          <w:rFonts w:ascii="Times New Roman" w:hAnsi="Times New Roman"/>
          <w:sz w:val="24"/>
          <w:szCs w:val="24"/>
          <w:lang w:val="en"/>
        </w:rPr>
        <w:t xml:space="preserve">, </w:t>
      </w:r>
      <w:hyperlink r:id="rId486" w:tooltip="Sophia of Hanover" w:history="1">
        <w:r w:rsidRPr="005D6489">
          <w:rPr>
            <w:rFonts w:ascii="Times New Roman" w:hAnsi="Times New Roman"/>
            <w:sz w:val="24"/>
            <w:szCs w:val="24"/>
            <w:lang w:val="en"/>
          </w:rPr>
          <w:t>Sophia of Hanover</w:t>
        </w:r>
      </w:hyperlink>
      <w:r w:rsidRPr="005D6489">
        <w:rPr>
          <w:rFonts w:ascii="Times New Roman" w:hAnsi="Times New Roman"/>
          <w:sz w:val="24"/>
          <w:szCs w:val="24"/>
          <w:lang w:val="en"/>
        </w:rPr>
        <w:t xml:space="preserve">, and her daughter </w:t>
      </w:r>
      <w:hyperlink r:id="rId487" w:tooltip="Sophia Charlotte of Hanover" w:history="1">
        <w:r w:rsidRPr="005D6489">
          <w:rPr>
            <w:rFonts w:ascii="Times New Roman" w:hAnsi="Times New Roman"/>
            <w:sz w:val="24"/>
            <w:szCs w:val="24"/>
            <w:lang w:val="en"/>
          </w:rPr>
          <w:t>Sophia Charlotte of Hanover</w:t>
        </w:r>
      </w:hyperlink>
      <w:r w:rsidRPr="005D6489">
        <w:rPr>
          <w:rFonts w:ascii="Times New Roman" w:hAnsi="Times New Roman"/>
          <w:sz w:val="24"/>
          <w:szCs w:val="24"/>
          <w:lang w:val="en"/>
        </w:rPr>
        <w:t>, began.</w:t>
      </w:r>
    </w:p>
    <w:p w14:paraId="01A41DE7" w14:textId="0311E036"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In 1900, </w:t>
      </w:r>
      <w:hyperlink r:id="rId488" w:tooltip="Bertrand Russell" w:history="1">
        <w:r w:rsidRPr="005D6489">
          <w:rPr>
            <w:rFonts w:ascii="Times New Roman" w:hAnsi="Times New Roman"/>
            <w:sz w:val="24"/>
            <w:szCs w:val="24"/>
            <w:lang w:val="en"/>
          </w:rPr>
          <w:t>Bertrand Russell</w:t>
        </w:r>
      </w:hyperlink>
      <w:r w:rsidRPr="005D6489">
        <w:rPr>
          <w:rFonts w:ascii="Times New Roman" w:hAnsi="Times New Roman"/>
          <w:sz w:val="24"/>
          <w:szCs w:val="24"/>
          <w:lang w:val="en"/>
        </w:rPr>
        <w:t xml:space="preserve"> published a critical study of Leibniz's </w:t>
      </w:r>
      <w:hyperlink r:id="rId489" w:tooltip="Metaphysics" w:history="1">
        <w:r w:rsidRPr="005D6489">
          <w:rPr>
            <w:rFonts w:ascii="Times New Roman" w:hAnsi="Times New Roman"/>
            <w:sz w:val="24"/>
            <w:szCs w:val="24"/>
            <w:lang w:val="en"/>
          </w:rPr>
          <w:t>metaphysics</w:t>
        </w:r>
      </w:hyperlink>
      <w:r w:rsidRPr="005D6489">
        <w:rPr>
          <w:rFonts w:ascii="Times New Roman" w:hAnsi="Times New Roman"/>
          <w:sz w:val="24"/>
          <w:szCs w:val="24"/>
          <w:lang w:val="en"/>
        </w:rPr>
        <w:t xml:space="preserve">. Shortly thereafter, </w:t>
      </w:r>
      <w:hyperlink r:id="rId490" w:tooltip="Louis Couturat" w:history="1">
        <w:r w:rsidRPr="005D6489">
          <w:rPr>
            <w:rFonts w:ascii="Times New Roman" w:hAnsi="Times New Roman"/>
            <w:sz w:val="24"/>
            <w:szCs w:val="24"/>
            <w:lang w:val="en"/>
          </w:rPr>
          <w:t>Louis Couturat</w:t>
        </w:r>
      </w:hyperlink>
      <w:r w:rsidRPr="005D6489">
        <w:rPr>
          <w:rFonts w:ascii="Times New Roman" w:hAnsi="Times New Roman"/>
          <w:sz w:val="24"/>
          <w:szCs w:val="24"/>
          <w:lang w:val="en"/>
        </w:rPr>
        <w:t xml:space="preserve"> published an important study of Leibniz, and edited a volume of Leibniz's heretofore unpublished writings, mainly on logic. They made Leibniz somewhat respectable </w:t>
      </w:r>
      <w:r w:rsidRPr="005D6489">
        <w:rPr>
          <w:rFonts w:ascii="Times New Roman" w:hAnsi="Times New Roman"/>
          <w:sz w:val="24"/>
          <w:szCs w:val="24"/>
          <w:lang w:val="en"/>
        </w:rPr>
        <w:lastRenderedPageBreak/>
        <w:t xml:space="preserve">among 20th-century </w:t>
      </w:r>
      <w:hyperlink r:id="rId491" w:tooltip="Analytic philosophy" w:history="1">
        <w:r w:rsidRPr="005D6489">
          <w:rPr>
            <w:rFonts w:ascii="Times New Roman" w:hAnsi="Times New Roman"/>
            <w:sz w:val="24"/>
            <w:szCs w:val="24"/>
            <w:lang w:val="en"/>
          </w:rPr>
          <w:t>analytical</w:t>
        </w:r>
      </w:hyperlink>
      <w:r w:rsidRPr="005D6489">
        <w:rPr>
          <w:rFonts w:ascii="Times New Roman" w:hAnsi="Times New Roman"/>
          <w:sz w:val="24"/>
          <w:szCs w:val="24"/>
          <w:lang w:val="en"/>
        </w:rPr>
        <w:t xml:space="preserve"> and </w:t>
      </w:r>
      <w:hyperlink r:id="rId492" w:tooltip="Linguistic philosophy" w:history="1">
        <w:r w:rsidRPr="005D6489">
          <w:rPr>
            <w:rFonts w:ascii="Times New Roman" w:hAnsi="Times New Roman"/>
            <w:sz w:val="24"/>
            <w:szCs w:val="24"/>
            <w:lang w:val="en"/>
          </w:rPr>
          <w:t>linguistic</w:t>
        </w:r>
      </w:hyperlink>
      <w:r w:rsidRPr="005D6489">
        <w:rPr>
          <w:rFonts w:ascii="Times New Roman" w:hAnsi="Times New Roman"/>
          <w:sz w:val="24"/>
          <w:szCs w:val="24"/>
          <w:lang w:val="en"/>
        </w:rPr>
        <w:t xml:space="preserve"> philosophers in the English-speaking world (Leibniz had already been of great influence to many Germans such as </w:t>
      </w:r>
      <w:hyperlink r:id="rId493" w:tooltip="Bernhard Riemann" w:history="1">
        <w:r w:rsidRPr="005D6489">
          <w:rPr>
            <w:rFonts w:ascii="Times New Roman" w:hAnsi="Times New Roman"/>
            <w:sz w:val="24"/>
            <w:szCs w:val="24"/>
            <w:lang w:val="en"/>
          </w:rPr>
          <w:t>Bernhard Riemann</w:t>
        </w:r>
      </w:hyperlink>
      <w:r w:rsidRPr="005D6489">
        <w:rPr>
          <w:rFonts w:ascii="Times New Roman" w:hAnsi="Times New Roman"/>
          <w:sz w:val="24"/>
          <w:szCs w:val="24"/>
          <w:lang w:val="en"/>
        </w:rPr>
        <w:t xml:space="preserve">). For example, Leibniz's phrase </w:t>
      </w:r>
      <w:hyperlink r:id="rId494" w:tooltip="Salva veritate" w:history="1">
        <w:r w:rsidRPr="005D6489">
          <w:rPr>
            <w:rFonts w:ascii="Times New Roman" w:hAnsi="Times New Roman"/>
            <w:i/>
            <w:iCs/>
            <w:sz w:val="24"/>
            <w:szCs w:val="24"/>
            <w:lang w:val="en"/>
          </w:rPr>
          <w:t>salva veritate</w:t>
        </w:r>
      </w:hyperlink>
      <w:r w:rsidRPr="005D6489">
        <w:rPr>
          <w:rFonts w:ascii="Times New Roman" w:hAnsi="Times New Roman"/>
          <w:sz w:val="24"/>
          <w:szCs w:val="24"/>
          <w:lang w:val="en"/>
        </w:rPr>
        <w:t xml:space="preserve">, meaning interchangeability without loss of or compromising the truth, recurs in </w:t>
      </w:r>
      <w:hyperlink r:id="rId495" w:tooltip="Willard Quine" w:history="1">
        <w:r w:rsidRPr="005D6489">
          <w:rPr>
            <w:rFonts w:ascii="Times New Roman" w:hAnsi="Times New Roman"/>
            <w:sz w:val="24"/>
            <w:szCs w:val="24"/>
            <w:lang w:val="en"/>
          </w:rPr>
          <w:t>Willard Quine</w:t>
        </w:r>
      </w:hyperlink>
      <w:r w:rsidRPr="005D6489">
        <w:rPr>
          <w:rFonts w:ascii="Times New Roman" w:hAnsi="Times New Roman"/>
          <w:sz w:val="24"/>
          <w:szCs w:val="24"/>
          <w:lang w:val="en"/>
        </w:rPr>
        <w:t xml:space="preserve">'s writings. Nevertheless, the secondary English-language literature on Leibniz did not really blossom until after World War II. This is especially true of English speaking countries; in Gregory Brown's bibliography fewer than 30 of the English language entries were published before 1946. American Leibniz studies owe much to </w:t>
      </w:r>
      <w:hyperlink r:id="rId496" w:tooltip="Leroy Loemker (page does not exist)" w:history="1">
        <w:r w:rsidRPr="005D6489">
          <w:rPr>
            <w:rFonts w:ascii="Times New Roman" w:hAnsi="Times New Roman"/>
            <w:sz w:val="24"/>
            <w:szCs w:val="24"/>
            <w:lang w:val="en"/>
          </w:rPr>
          <w:t>Leroy Loemker</w:t>
        </w:r>
      </w:hyperlink>
      <w:r w:rsidRPr="005D6489">
        <w:rPr>
          <w:rFonts w:ascii="Times New Roman" w:hAnsi="Times New Roman"/>
          <w:sz w:val="24"/>
          <w:szCs w:val="24"/>
          <w:lang w:val="en"/>
        </w:rPr>
        <w:t xml:space="preserve"> (1904–85) through his translations and his interpretive essays in LeClerc (1973).</w:t>
      </w:r>
    </w:p>
    <w:p w14:paraId="101BD993" w14:textId="5FD31716" w:rsidR="00E55B88" w:rsidRPr="005D6489" w:rsidRDefault="00E55B88" w:rsidP="00E55B88">
      <w:pPr>
        <w:spacing w:before="100" w:beforeAutospacing="1" w:after="100" w:afterAutospacing="1"/>
        <w:rPr>
          <w:rFonts w:ascii="Times New Roman" w:hAnsi="Times New Roman"/>
          <w:sz w:val="24"/>
          <w:szCs w:val="24"/>
          <w:lang w:val="en"/>
        </w:rPr>
      </w:pPr>
      <w:hyperlink r:id="rId497" w:tooltip="Nicholas Jolley (page does not exist)" w:history="1">
        <w:r w:rsidRPr="005D6489">
          <w:rPr>
            <w:rFonts w:ascii="Times New Roman" w:hAnsi="Times New Roman"/>
            <w:sz w:val="24"/>
            <w:szCs w:val="24"/>
            <w:lang w:val="en"/>
          </w:rPr>
          <w:t>Nicholas Jolley</w:t>
        </w:r>
      </w:hyperlink>
      <w:r w:rsidRPr="005D6489">
        <w:rPr>
          <w:rFonts w:ascii="Times New Roman" w:hAnsi="Times New Roman"/>
          <w:sz w:val="24"/>
          <w:szCs w:val="24"/>
          <w:lang w:val="en"/>
        </w:rPr>
        <w:t xml:space="preserve"> has surmised that Leibniz's reputation as a philosopher is now perhaps higher than at any time since he was alive. Analytic and contemporary philosophy continue to invoke his notions of </w:t>
      </w:r>
      <w:hyperlink r:id="rId498" w:tooltip="Identity (philosophy)" w:history="1">
        <w:r w:rsidRPr="005D6489">
          <w:rPr>
            <w:rFonts w:ascii="Times New Roman" w:hAnsi="Times New Roman"/>
            <w:sz w:val="24"/>
            <w:szCs w:val="24"/>
            <w:lang w:val="en"/>
          </w:rPr>
          <w:t>identity</w:t>
        </w:r>
      </w:hyperlink>
      <w:r w:rsidRPr="005D6489">
        <w:rPr>
          <w:rFonts w:ascii="Times New Roman" w:hAnsi="Times New Roman"/>
          <w:sz w:val="24"/>
          <w:szCs w:val="24"/>
          <w:lang w:val="en"/>
        </w:rPr>
        <w:t xml:space="preserve">, </w:t>
      </w:r>
      <w:hyperlink r:id="rId499" w:tooltip="Principle of individuation" w:history="1">
        <w:r w:rsidRPr="005D6489">
          <w:rPr>
            <w:rFonts w:ascii="Times New Roman" w:hAnsi="Times New Roman"/>
            <w:sz w:val="24"/>
            <w:szCs w:val="24"/>
            <w:lang w:val="en"/>
          </w:rPr>
          <w:t>individuation</w:t>
        </w:r>
      </w:hyperlink>
      <w:r w:rsidRPr="005D6489">
        <w:rPr>
          <w:rFonts w:ascii="Times New Roman" w:hAnsi="Times New Roman"/>
          <w:sz w:val="24"/>
          <w:szCs w:val="24"/>
          <w:lang w:val="en"/>
        </w:rPr>
        <w:t xml:space="preserve">, and </w:t>
      </w:r>
      <w:hyperlink r:id="rId500" w:tooltip="Possible worlds" w:history="1">
        <w:r w:rsidRPr="005D6489">
          <w:rPr>
            <w:rFonts w:ascii="Times New Roman" w:hAnsi="Times New Roman"/>
            <w:sz w:val="24"/>
            <w:szCs w:val="24"/>
            <w:lang w:val="en"/>
          </w:rPr>
          <w:t>possible worlds</w:t>
        </w:r>
      </w:hyperlink>
      <w:r w:rsidRPr="005D6489">
        <w:rPr>
          <w:rFonts w:ascii="Times New Roman" w:hAnsi="Times New Roman"/>
          <w:sz w:val="24"/>
          <w:szCs w:val="24"/>
          <w:lang w:val="en"/>
        </w:rPr>
        <w:t xml:space="preserve">. Work in the history of 17th- and 18th-century </w:t>
      </w:r>
      <w:hyperlink r:id="rId501" w:tooltip="History of ideas" w:history="1">
        <w:r w:rsidRPr="005D6489">
          <w:rPr>
            <w:rFonts w:ascii="Times New Roman" w:hAnsi="Times New Roman"/>
            <w:sz w:val="24"/>
            <w:szCs w:val="24"/>
            <w:lang w:val="en"/>
          </w:rPr>
          <w:t>ideas</w:t>
        </w:r>
      </w:hyperlink>
      <w:r w:rsidRPr="005D6489">
        <w:rPr>
          <w:rFonts w:ascii="Times New Roman" w:hAnsi="Times New Roman"/>
          <w:sz w:val="24"/>
          <w:szCs w:val="24"/>
          <w:lang w:val="en"/>
        </w:rPr>
        <w:t xml:space="preserve"> has revealed more clearly the 17th-century "Intellectual Revolution" that preceded the better-known </w:t>
      </w:r>
      <w:hyperlink r:id="rId502" w:tooltip="Industrial revolution" w:history="1">
        <w:r w:rsidRPr="005D6489">
          <w:rPr>
            <w:rFonts w:ascii="Times New Roman" w:hAnsi="Times New Roman"/>
            <w:sz w:val="24"/>
            <w:szCs w:val="24"/>
            <w:lang w:val="en"/>
          </w:rPr>
          <w:t>Industrial</w:t>
        </w:r>
      </w:hyperlink>
      <w:r w:rsidRPr="005D6489">
        <w:rPr>
          <w:rFonts w:ascii="Times New Roman" w:hAnsi="Times New Roman"/>
          <w:sz w:val="24"/>
          <w:szCs w:val="24"/>
          <w:lang w:val="en"/>
        </w:rPr>
        <w:t xml:space="preserve"> and commercial revolutions of the 18th and 19th centuries.</w:t>
      </w:r>
    </w:p>
    <w:p w14:paraId="177687CA" w14:textId="77777777"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In 1985, the German government created the </w:t>
      </w:r>
      <w:hyperlink r:id="rId503" w:tooltip="Gottfried Wilhelm Leibniz Prize" w:history="1">
        <w:r w:rsidRPr="005D6489">
          <w:rPr>
            <w:rFonts w:ascii="Times New Roman" w:hAnsi="Times New Roman"/>
            <w:sz w:val="24"/>
            <w:szCs w:val="24"/>
            <w:lang w:val="en"/>
          </w:rPr>
          <w:t>Leibniz Prize</w:t>
        </w:r>
      </w:hyperlink>
      <w:r w:rsidRPr="005D6489">
        <w:rPr>
          <w:rFonts w:ascii="Times New Roman" w:hAnsi="Times New Roman"/>
          <w:sz w:val="24"/>
          <w:szCs w:val="24"/>
          <w:lang w:val="en"/>
        </w:rPr>
        <w:t xml:space="preserve">, offering an annual award of 1.55 million </w:t>
      </w:r>
      <w:hyperlink r:id="rId504" w:tooltip="Euro" w:history="1">
        <w:r w:rsidRPr="005D6489">
          <w:rPr>
            <w:rFonts w:ascii="Times New Roman" w:hAnsi="Times New Roman"/>
            <w:sz w:val="24"/>
            <w:szCs w:val="24"/>
            <w:lang w:val="en"/>
          </w:rPr>
          <w:t>euros</w:t>
        </w:r>
      </w:hyperlink>
      <w:r w:rsidRPr="005D6489">
        <w:rPr>
          <w:rFonts w:ascii="Times New Roman" w:hAnsi="Times New Roman"/>
          <w:sz w:val="24"/>
          <w:szCs w:val="24"/>
          <w:lang w:val="en"/>
        </w:rPr>
        <w:t xml:space="preserve"> for experimental results and 770,000 euros for theoretical ones. It is the world's largest prize for scientific achievement.</w:t>
      </w:r>
    </w:p>
    <w:p w14:paraId="394415E1" w14:textId="7BACE073"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The collection of manuscript papers of Leibniz at the Gottfried Wilhelm Leibniz Bibliothek – Niedersächische Landesbibliothek were inscribed on </w:t>
      </w:r>
      <w:hyperlink r:id="rId505" w:tooltip="UNESCO" w:history="1">
        <w:r w:rsidRPr="005D6489">
          <w:rPr>
            <w:rFonts w:ascii="Times New Roman" w:hAnsi="Times New Roman"/>
            <w:sz w:val="24"/>
            <w:szCs w:val="24"/>
            <w:lang w:val="en"/>
          </w:rPr>
          <w:t>UNESCO</w:t>
        </w:r>
      </w:hyperlink>
      <w:r w:rsidRPr="005D6489">
        <w:rPr>
          <w:rFonts w:ascii="Times New Roman" w:hAnsi="Times New Roman"/>
          <w:sz w:val="24"/>
          <w:szCs w:val="24"/>
          <w:lang w:val="en"/>
        </w:rPr>
        <w:t xml:space="preserve">'s </w:t>
      </w:r>
      <w:hyperlink r:id="rId506" w:tooltip="Memory of the World Register" w:history="1">
        <w:r w:rsidRPr="005D6489">
          <w:rPr>
            <w:rFonts w:ascii="Times New Roman" w:hAnsi="Times New Roman"/>
            <w:sz w:val="24"/>
            <w:szCs w:val="24"/>
            <w:lang w:val="en"/>
          </w:rPr>
          <w:t>Memory of the World Register</w:t>
        </w:r>
      </w:hyperlink>
      <w:r w:rsidRPr="005D6489">
        <w:rPr>
          <w:rFonts w:ascii="Times New Roman" w:hAnsi="Times New Roman"/>
          <w:sz w:val="24"/>
          <w:szCs w:val="24"/>
          <w:lang w:val="en"/>
        </w:rPr>
        <w:t xml:space="preserve"> in 2007.</w:t>
      </w:r>
      <w:r w:rsidR="00F064D9" w:rsidRPr="005D6489">
        <w:rPr>
          <w:rFonts w:ascii="Times New Roman" w:hAnsi="Times New Roman"/>
          <w:sz w:val="24"/>
          <w:szCs w:val="24"/>
          <w:lang w:val="en"/>
        </w:rPr>
        <w:t xml:space="preserve"> </w:t>
      </w:r>
    </w:p>
    <w:p w14:paraId="0408317F" w14:textId="669AA53A" w:rsidR="00E55B88" w:rsidRPr="005D6489" w:rsidRDefault="00E55B88" w:rsidP="00E55B88">
      <w:pPr>
        <w:spacing w:before="100" w:beforeAutospacing="1" w:after="100" w:afterAutospacing="1"/>
        <w:outlineLvl w:val="1"/>
        <w:rPr>
          <w:rFonts w:ascii="Times New Roman" w:hAnsi="Times New Roman"/>
          <w:b/>
          <w:bCs/>
          <w:sz w:val="36"/>
          <w:szCs w:val="36"/>
          <w:lang w:val="en"/>
        </w:rPr>
      </w:pPr>
      <w:r w:rsidRPr="005D6489">
        <w:rPr>
          <w:rFonts w:ascii="Times New Roman" w:hAnsi="Times New Roman"/>
          <w:b/>
          <w:bCs/>
          <w:sz w:val="36"/>
          <w:szCs w:val="36"/>
          <w:lang w:val="en"/>
        </w:rPr>
        <w:t>Writings and edition</w:t>
      </w:r>
    </w:p>
    <w:p w14:paraId="495F7B5A" w14:textId="77777777"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Leibniz mainly wrote in three languages: scholastic </w:t>
      </w:r>
      <w:hyperlink r:id="rId507" w:tooltip="Latin" w:history="1">
        <w:r w:rsidRPr="005D6489">
          <w:rPr>
            <w:rFonts w:ascii="Times New Roman" w:hAnsi="Times New Roman"/>
            <w:sz w:val="24"/>
            <w:szCs w:val="24"/>
            <w:lang w:val="en"/>
          </w:rPr>
          <w:t>Latin</w:t>
        </w:r>
      </w:hyperlink>
      <w:r w:rsidRPr="005D6489">
        <w:rPr>
          <w:rFonts w:ascii="Times New Roman" w:hAnsi="Times New Roman"/>
          <w:sz w:val="24"/>
          <w:szCs w:val="24"/>
          <w:lang w:val="en"/>
        </w:rPr>
        <w:t xml:space="preserve">, </w:t>
      </w:r>
      <w:hyperlink r:id="rId508" w:tooltip="French language" w:history="1">
        <w:r w:rsidRPr="005D6489">
          <w:rPr>
            <w:rFonts w:ascii="Times New Roman" w:hAnsi="Times New Roman"/>
            <w:sz w:val="24"/>
            <w:szCs w:val="24"/>
            <w:lang w:val="en"/>
          </w:rPr>
          <w:t>French</w:t>
        </w:r>
      </w:hyperlink>
      <w:r w:rsidRPr="005D6489">
        <w:rPr>
          <w:rFonts w:ascii="Times New Roman" w:hAnsi="Times New Roman"/>
          <w:sz w:val="24"/>
          <w:szCs w:val="24"/>
          <w:lang w:val="en"/>
        </w:rPr>
        <w:t xml:space="preserve"> and </w:t>
      </w:r>
      <w:hyperlink r:id="rId509" w:tooltip="German language" w:history="1">
        <w:r w:rsidRPr="005D6489">
          <w:rPr>
            <w:rFonts w:ascii="Times New Roman" w:hAnsi="Times New Roman"/>
            <w:sz w:val="24"/>
            <w:szCs w:val="24"/>
            <w:lang w:val="en"/>
          </w:rPr>
          <w:t>German</w:t>
        </w:r>
      </w:hyperlink>
      <w:r w:rsidRPr="005D6489">
        <w:rPr>
          <w:rFonts w:ascii="Times New Roman" w:hAnsi="Times New Roman"/>
          <w:sz w:val="24"/>
          <w:szCs w:val="24"/>
          <w:lang w:val="en"/>
        </w:rPr>
        <w:t xml:space="preserve">. During his lifetime, he published many pamphlets and scholarly articles, but only two "philosophical" books, the </w:t>
      </w:r>
      <w:r w:rsidRPr="005D6489">
        <w:rPr>
          <w:rFonts w:ascii="Times New Roman" w:hAnsi="Times New Roman"/>
          <w:i/>
          <w:iCs/>
          <w:sz w:val="24"/>
          <w:szCs w:val="24"/>
          <w:lang w:val="en"/>
        </w:rPr>
        <w:t>Combinatorial Art</w:t>
      </w:r>
      <w:r w:rsidRPr="005D6489">
        <w:rPr>
          <w:rFonts w:ascii="Times New Roman" w:hAnsi="Times New Roman"/>
          <w:sz w:val="24"/>
          <w:szCs w:val="24"/>
          <w:lang w:val="en"/>
        </w:rPr>
        <w:t xml:space="preserve"> and the </w:t>
      </w:r>
      <w:hyperlink r:id="rId510" w:tooltip="Théodicée" w:history="1">
        <w:r w:rsidRPr="005D6489">
          <w:rPr>
            <w:rFonts w:ascii="Times New Roman" w:hAnsi="Times New Roman"/>
            <w:i/>
            <w:iCs/>
            <w:sz w:val="24"/>
            <w:szCs w:val="24"/>
            <w:lang w:val="en"/>
          </w:rPr>
          <w:t>Théodicée</w:t>
        </w:r>
      </w:hyperlink>
      <w:r w:rsidRPr="005D6489">
        <w:rPr>
          <w:rFonts w:ascii="Times New Roman" w:hAnsi="Times New Roman"/>
          <w:sz w:val="24"/>
          <w:szCs w:val="24"/>
          <w:lang w:val="en"/>
        </w:rPr>
        <w:t xml:space="preserve">. (He published numerous pamphlets, often anonymous, on behalf of the House of </w:t>
      </w:r>
      <w:hyperlink r:id="rId511" w:tooltip="Brunswick-Lüneburg" w:history="1">
        <w:r w:rsidRPr="005D6489">
          <w:rPr>
            <w:rFonts w:ascii="Times New Roman" w:hAnsi="Times New Roman"/>
            <w:sz w:val="24"/>
            <w:szCs w:val="24"/>
            <w:lang w:val="en"/>
          </w:rPr>
          <w:t>Brunswick-Lüneburg</w:t>
        </w:r>
      </w:hyperlink>
      <w:r w:rsidRPr="005D6489">
        <w:rPr>
          <w:rFonts w:ascii="Times New Roman" w:hAnsi="Times New Roman"/>
          <w:sz w:val="24"/>
          <w:szCs w:val="24"/>
          <w:lang w:val="en"/>
        </w:rPr>
        <w:t xml:space="preserve">, most notably the "De jure suprematum" a major consideration of the nature of </w:t>
      </w:r>
      <w:hyperlink r:id="rId512" w:tooltip="Sovereignty" w:history="1">
        <w:r w:rsidRPr="005D6489">
          <w:rPr>
            <w:rFonts w:ascii="Times New Roman" w:hAnsi="Times New Roman"/>
            <w:sz w:val="24"/>
            <w:szCs w:val="24"/>
            <w:lang w:val="en"/>
          </w:rPr>
          <w:t>sovereignty</w:t>
        </w:r>
      </w:hyperlink>
      <w:r w:rsidRPr="005D6489">
        <w:rPr>
          <w:rFonts w:ascii="Times New Roman" w:hAnsi="Times New Roman"/>
          <w:sz w:val="24"/>
          <w:szCs w:val="24"/>
          <w:lang w:val="en"/>
        </w:rPr>
        <w:t xml:space="preserve">). One substantial book appeared posthumously, his </w:t>
      </w:r>
      <w:hyperlink r:id="rId513" w:tooltip="Nouveaux essais sur l'entendement humain" w:history="1">
        <w:r w:rsidRPr="005D6489">
          <w:rPr>
            <w:rFonts w:ascii="Times New Roman" w:hAnsi="Times New Roman"/>
            <w:i/>
            <w:iCs/>
            <w:sz w:val="24"/>
            <w:szCs w:val="24"/>
            <w:lang w:val="en"/>
          </w:rPr>
          <w:t>Nouveaux essais sur l'entendement humain</w:t>
        </w:r>
      </w:hyperlink>
      <w:r w:rsidRPr="005D6489">
        <w:rPr>
          <w:rFonts w:ascii="Times New Roman" w:hAnsi="Times New Roman"/>
          <w:sz w:val="24"/>
          <w:szCs w:val="24"/>
          <w:lang w:val="en"/>
        </w:rPr>
        <w:t xml:space="preserve">, which Leibniz had withheld from publication after the death of </w:t>
      </w:r>
      <w:hyperlink r:id="rId514" w:tooltip="John Locke" w:history="1">
        <w:r w:rsidRPr="005D6489">
          <w:rPr>
            <w:rFonts w:ascii="Times New Roman" w:hAnsi="Times New Roman"/>
            <w:sz w:val="24"/>
            <w:szCs w:val="24"/>
            <w:lang w:val="en"/>
          </w:rPr>
          <w:t>John Locke</w:t>
        </w:r>
      </w:hyperlink>
      <w:r w:rsidRPr="005D6489">
        <w:rPr>
          <w:rFonts w:ascii="Times New Roman" w:hAnsi="Times New Roman"/>
          <w:sz w:val="24"/>
          <w:szCs w:val="24"/>
          <w:lang w:val="en"/>
        </w:rPr>
        <w:t xml:space="preserve">. Only in 1895, when Bodemann completed his catalogue of Leibniz's manuscripts and correspondence, did the enormous extent of Leibniz's </w:t>
      </w:r>
      <w:hyperlink r:id="rId515" w:tooltip="Nachlass" w:history="1">
        <w:r w:rsidRPr="005D6489">
          <w:rPr>
            <w:rFonts w:ascii="Times New Roman" w:hAnsi="Times New Roman"/>
            <w:i/>
            <w:iCs/>
            <w:sz w:val="24"/>
            <w:szCs w:val="24"/>
            <w:lang w:val="en"/>
          </w:rPr>
          <w:t>Nachlass</w:t>
        </w:r>
      </w:hyperlink>
      <w:r w:rsidRPr="005D6489">
        <w:rPr>
          <w:rFonts w:ascii="Times New Roman" w:hAnsi="Times New Roman"/>
          <w:sz w:val="24"/>
          <w:szCs w:val="24"/>
          <w:lang w:val="en"/>
        </w:rPr>
        <w:t xml:space="preserve"> become clear: about 15,000 letters to more than 1000 recipients plus more than 40,000 other items. Moreover, quite a few of these letters are of essay length. Much of his vast correspondence, especially the letters dated after 1700, remains unpublished, and much of what is published has been so only in recent decades. The amount, variety, and disorder of Leibniz's writings are a predictable result of a situation he described in a letter as follows:</w:t>
      </w:r>
    </w:p>
    <w:p w14:paraId="6F0BF798" w14:textId="4DD80042" w:rsidR="00E55B88" w:rsidRPr="005D6489" w:rsidRDefault="00E55B88" w:rsidP="00E55B88">
      <w:pPr>
        <w:spacing w:beforeAutospacing="1" w:afterAutospacing="1"/>
        <w:rPr>
          <w:rFonts w:ascii="Times New Roman" w:hAnsi="Times New Roman"/>
          <w:sz w:val="24"/>
          <w:szCs w:val="24"/>
          <w:lang w:val="en"/>
        </w:rPr>
      </w:pPr>
      <w:r w:rsidRPr="005D6489">
        <w:rPr>
          <w:rFonts w:ascii="Times New Roman" w:hAnsi="Times New Roman"/>
          <w:sz w:val="24"/>
          <w:szCs w:val="24"/>
          <w:lang w:val="en"/>
        </w:rPr>
        <w:t>I cannot tell you how extraordinarily distracted and spread out I am. I am trying to find various things in the archives; I look at old papers and hunt up unpublished documents. From these I hope to shed some light on the history of the [House of] Brunswick. I receive and answer a huge number of letters. At the same time, I have so many mathematical results, philosophical thoughts, and other literary innovations that should not be allowed to vanish that I often do not know where to begin.</w:t>
      </w:r>
      <w:r w:rsidR="00F064D9" w:rsidRPr="005D6489">
        <w:rPr>
          <w:rFonts w:ascii="Times New Roman" w:hAnsi="Times New Roman"/>
          <w:sz w:val="24"/>
          <w:szCs w:val="24"/>
          <w:lang w:val="en"/>
        </w:rPr>
        <w:t xml:space="preserve"> </w:t>
      </w:r>
    </w:p>
    <w:p w14:paraId="3926827F" w14:textId="728EC1C9"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lastRenderedPageBreak/>
        <w:t>The extant parts of the critical edition of Leibniz's writings are organized as follows:</w:t>
      </w:r>
    </w:p>
    <w:p w14:paraId="15691AC8" w14:textId="77777777" w:rsidR="00E55B88" w:rsidRPr="005D6489" w:rsidRDefault="00E55B88" w:rsidP="00964859">
      <w:pPr>
        <w:numPr>
          <w:ilvl w:val="0"/>
          <w:numId w:val="4"/>
        </w:num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Series 1. </w:t>
      </w:r>
      <w:r w:rsidRPr="005D6489">
        <w:rPr>
          <w:rFonts w:ascii="Times New Roman" w:hAnsi="Times New Roman"/>
          <w:i/>
          <w:iCs/>
          <w:sz w:val="24"/>
          <w:szCs w:val="24"/>
          <w:lang w:val="en"/>
        </w:rPr>
        <w:t>Political, Historical, and General Correspondence</w:t>
      </w:r>
      <w:r w:rsidRPr="005D6489">
        <w:rPr>
          <w:rFonts w:ascii="Times New Roman" w:hAnsi="Times New Roman"/>
          <w:sz w:val="24"/>
          <w:szCs w:val="24"/>
          <w:lang w:val="en"/>
        </w:rPr>
        <w:t>. 25 vols., 1666–1706.</w:t>
      </w:r>
    </w:p>
    <w:p w14:paraId="7C35198F" w14:textId="77777777" w:rsidR="00E55B88" w:rsidRPr="005D6489" w:rsidRDefault="00E55B88" w:rsidP="00964859">
      <w:pPr>
        <w:numPr>
          <w:ilvl w:val="0"/>
          <w:numId w:val="4"/>
        </w:num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Series 2. </w:t>
      </w:r>
      <w:r w:rsidRPr="005D6489">
        <w:rPr>
          <w:rFonts w:ascii="Times New Roman" w:hAnsi="Times New Roman"/>
          <w:i/>
          <w:iCs/>
          <w:sz w:val="24"/>
          <w:szCs w:val="24"/>
          <w:lang w:val="en"/>
        </w:rPr>
        <w:t>Philosophical Correspondence</w:t>
      </w:r>
      <w:r w:rsidRPr="005D6489">
        <w:rPr>
          <w:rFonts w:ascii="Times New Roman" w:hAnsi="Times New Roman"/>
          <w:sz w:val="24"/>
          <w:szCs w:val="24"/>
          <w:lang w:val="en"/>
        </w:rPr>
        <w:t>. 3 vols., 1663–1700.</w:t>
      </w:r>
    </w:p>
    <w:p w14:paraId="1C2277EA" w14:textId="77777777" w:rsidR="00E55B88" w:rsidRPr="005D6489" w:rsidRDefault="00E55B88" w:rsidP="00964859">
      <w:pPr>
        <w:numPr>
          <w:ilvl w:val="0"/>
          <w:numId w:val="4"/>
        </w:num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Series 3. </w:t>
      </w:r>
      <w:r w:rsidRPr="005D6489">
        <w:rPr>
          <w:rFonts w:ascii="Times New Roman" w:hAnsi="Times New Roman"/>
          <w:i/>
          <w:iCs/>
          <w:sz w:val="24"/>
          <w:szCs w:val="24"/>
          <w:lang w:val="en"/>
        </w:rPr>
        <w:t>Mathematical, Scientific, and Technical Correspondence</w:t>
      </w:r>
      <w:r w:rsidRPr="005D6489">
        <w:rPr>
          <w:rFonts w:ascii="Times New Roman" w:hAnsi="Times New Roman"/>
          <w:sz w:val="24"/>
          <w:szCs w:val="24"/>
          <w:lang w:val="en"/>
        </w:rPr>
        <w:t>. 8 vols., 1672–1698.</w:t>
      </w:r>
    </w:p>
    <w:p w14:paraId="715F1450" w14:textId="77777777" w:rsidR="00E55B88" w:rsidRPr="005D6489" w:rsidRDefault="00E55B88" w:rsidP="00964859">
      <w:pPr>
        <w:numPr>
          <w:ilvl w:val="0"/>
          <w:numId w:val="4"/>
        </w:num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Series 4. </w:t>
      </w:r>
      <w:r w:rsidRPr="005D6489">
        <w:rPr>
          <w:rFonts w:ascii="Times New Roman" w:hAnsi="Times New Roman"/>
          <w:i/>
          <w:iCs/>
          <w:sz w:val="24"/>
          <w:szCs w:val="24"/>
          <w:lang w:val="en"/>
        </w:rPr>
        <w:t>Political Writings</w:t>
      </w:r>
      <w:r w:rsidRPr="005D6489">
        <w:rPr>
          <w:rFonts w:ascii="Times New Roman" w:hAnsi="Times New Roman"/>
          <w:sz w:val="24"/>
          <w:szCs w:val="24"/>
          <w:lang w:val="en"/>
        </w:rPr>
        <w:t>. 7 vols., 1667–99.</w:t>
      </w:r>
    </w:p>
    <w:p w14:paraId="679B25C4" w14:textId="77777777" w:rsidR="00E55B88" w:rsidRPr="005D6489" w:rsidRDefault="00E55B88" w:rsidP="00964859">
      <w:pPr>
        <w:numPr>
          <w:ilvl w:val="0"/>
          <w:numId w:val="4"/>
        </w:num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Series 5. </w:t>
      </w:r>
      <w:r w:rsidRPr="005D6489">
        <w:rPr>
          <w:rFonts w:ascii="Times New Roman" w:hAnsi="Times New Roman"/>
          <w:i/>
          <w:iCs/>
          <w:sz w:val="24"/>
          <w:szCs w:val="24"/>
          <w:lang w:val="en"/>
        </w:rPr>
        <w:t>Historical and Linguistic Writings</w:t>
      </w:r>
      <w:r w:rsidRPr="005D6489">
        <w:rPr>
          <w:rFonts w:ascii="Times New Roman" w:hAnsi="Times New Roman"/>
          <w:sz w:val="24"/>
          <w:szCs w:val="24"/>
          <w:lang w:val="en"/>
        </w:rPr>
        <w:t>. Inactive.</w:t>
      </w:r>
    </w:p>
    <w:p w14:paraId="4604AED6" w14:textId="77777777" w:rsidR="00E55B88" w:rsidRPr="005D6489" w:rsidRDefault="00E55B88" w:rsidP="00964859">
      <w:pPr>
        <w:numPr>
          <w:ilvl w:val="0"/>
          <w:numId w:val="4"/>
        </w:num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Series 6. </w:t>
      </w:r>
      <w:r w:rsidRPr="005D6489">
        <w:rPr>
          <w:rFonts w:ascii="Times New Roman" w:hAnsi="Times New Roman"/>
          <w:i/>
          <w:iCs/>
          <w:sz w:val="24"/>
          <w:szCs w:val="24"/>
          <w:lang w:val="en"/>
        </w:rPr>
        <w:t>Philosophical Writings</w:t>
      </w:r>
      <w:r w:rsidRPr="005D6489">
        <w:rPr>
          <w:rFonts w:ascii="Times New Roman" w:hAnsi="Times New Roman"/>
          <w:sz w:val="24"/>
          <w:szCs w:val="24"/>
          <w:lang w:val="en"/>
        </w:rPr>
        <w:t xml:space="preserve">. 7 vols., 1663–90, and </w:t>
      </w:r>
      <w:r w:rsidRPr="005D6489">
        <w:rPr>
          <w:rFonts w:ascii="Times New Roman" w:hAnsi="Times New Roman"/>
          <w:i/>
          <w:iCs/>
          <w:sz w:val="24"/>
          <w:szCs w:val="24"/>
          <w:lang w:val="en"/>
        </w:rPr>
        <w:t>Nouveaux essais sur l'entendement humain</w:t>
      </w:r>
      <w:r w:rsidRPr="005D6489">
        <w:rPr>
          <w:rFonts w:ascii="Times New Roman" w:hAnsi="Times New Roman"/>
          <w:sz w:val="24"/>
          <w:szCs w:val="24"/>
          <w:lang w:val="en"/>
        </w:rPr>
        <w:t>.</w:t>
      </w:r>
    </w:p>
    <w:p w14:paraId="3CB43164" w14:textId="77777777" w:rsidR="00E55B88" w:rsidRPr="005D6489" w:rsidRDefault="00E55B88" w:rsidP="00964859">
      <w:pPr>
        <w:numPr>
          <w:ilvl w:val="0"/>
          <w:numId w:val="4"/>
        </w:num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Series 7. </w:t>
      </w:r>
      <w:r w:rsidRPr="005D6489">
        <w:rPr>
          <w:rFonts w:ascii="Times New Roman" w:hAnsi="Times New Roman"/>
          <w:i/>
          <w:iCs/>
          <w:sz w:val="24"/>
          <w:szCs w:val="24"/>
          <w:lang w:val="en"/>
        </w:rPr>
        <w:t>Mathematical Writings</w:t>
      </w:r>
      <w:r w:rsidRPr="005D6489">
        <w:rPr>
          <w:rFonts w:ascii="Times New Roman" w:hAnsi="Times New Roman"/>
          <w:sz w:val="24"/>
          <w:szCs w:val="24"/>
          <w:lang w:val="en"/>
        </w:rPr>
        <w:t>. 6 vols., 1672–76.</w:t>
      </w:r>
    </w:p>
    <w:p w14:paraId="67D7A783" w14:textId="77777777" w:rsidR="00E55B88" w:rsidRPr="005D6489" w:rsidRDefault="00E55B88" w:rsidP="00964859">
      <w:pPr>
        <w:numPr>
          <w:ilvl w:val="0"/>
          <w:numId w:val="4"/>
        </w:num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Series 8. </w:t>
      </w:r>
      <w:r w:rsidRPr="005D6489">
        <w:rPr>
          <w:rFonts w:ascii="Times New Roman" w:hAnsi="Times New Roman"/>
          <w:i/>
          <w:iCs/>
          <w:sz w:val="24"/>
          <w:szCs w:val="24"/>
          <w:lang w:val="en"/>
        </w:rPr>
        <w:t>Scientific, Medical, and Technical Writings</w:t>
      </w:r>
      <w:r w:rsidRPr="005D6489">
        <w:rPr>
          <w:rFonts w:ascii="Times New Roman" w:hAnsi="Times New Roman"/>
          <w:sz w:val="24"/>
          <w:szCs w:val="24"/>
          <w:lang w:val="en"/>
        </w:rPr>
        <w:t>. 1 vol., 1668-76.</w:t>
      </w:r>
    </w:p>
    <w:p w14:paraId="574232CA" w14:textId="77777777"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The systematic cataloguing of all of Leibniz's </w:t>
      </w:r>
      <w:r w:rsidRPr="005D6489">
        <w:rPr>
          <w:rFonts w:ascii="Times New Roman" w:hAnsi="Times New Roman"/>
          <w:i/>
          <w:iCs/>
          <w:sz w:val="24"/>
          <w:szCs w:val="24"/>
          <w:lang w:val="en"/>
        </w:rPr>
        <w:t>Nachlass</w:t>
      </w:r>
      <w:r w:rsidRPr="005D6489">
        <w:rPr>
          <w:rFonts w:ascii="Times New Roman" w:hAnsi="Times New Roman"/>
          <w:sz w:val="24"/>
          <w:szCs w:val="24"/>
          <w:lang w:val="en"/>
        </w:rPr>
        <w:t xml:space="preserve"> began in 1901. It was hampered by two world wars and decades of German division in two states with the cold war's "iron curtain" in between, separating scholars, and also scattering portions of his literary estates. The ambitious project has had to deal with seven languages contained in some 200,000 pages of written and printed paper. In 1985 it was reorganized and included in a joint program of German federal and state (</w:t>
      </w:r>
      <w:r w:rsidRPr="005D6489">
        <w:rPr>
          <w:rFonts w:ascii="Times New Roman" w:hAnsi="Times New Roman"/>
          <w:i/>
          <w:iCs/>
          <w:sz w:val="24"/>
          <w:szCs w:val="24"/>
          <w:lang w:val="en"/>
        </w:rPr>
        <w:t>Länder</w:t>
      </w:r>
      <w:r w:rsidRPr="005D6489">
        <w:rPr>
          <w:rFonts w:ascii="Times New Roman" w:hAnsi="Times New Roman"/>
          <w:sz w:val="24"/>
          <w:szCs w:val="24"/>
          <w:lang w:val="en"/>
        </w:rPr>
        <w:t xml:space="preserve">) academies. Since then the branches in </w:t>
      </w:r>
      <w:hyperlink r:id="rId516" w:tooltip="Potsdam" w:history="1">
        <w:r w:rsidRPr="005D6489">
          <w:rPr>
            <w:rFonts w:ascii="Times New Roman" w:hAnsi="Times New Roman"/>
            <w:sz w:val="24"/>
            <w:szCs w:val="24"/>
            <w:lang w:val="en"/>
          </w:rPr>
          <w:t>Potsdam</w:t>
        </w:r>
      </w:hyperlink>
      <w:r w:rsidRPr="005D6489">
        <w:rPr>
          <w:rFonts w:ascii="Times New Roman" w:hAnsi="Times New Roman"/>
          <w:sz w:val="24"/>
          <w:szCs w:val="24"/>
          <w:lang w:val="en"/>
        </w:rPr>
        <w:t xml:space="preserve">, </w:t>
      </w:r>
      <w:hyperlink r:id="rId517" w:tooltip="Münster" w:history="1">
        <w:r w:rsidRPr="005D6489">
          <w:rPr>
            <w:rFonts w:ascii="Times New Roman" w:hAnsi="Times New Roman"/>
            <w:sz w:val="24"/>
            <w:szCs w:val="24"/>
            <w:lang w:val="en"/>
          </w:rPr>
          <w:t>Münster</w:t>
        </w:r>
      </w:hyperlink>
      <w:r w:rsidRPr="005D6489">
        <w:rPr>
          <w:rFonts w:ascii="Times New Roman" w:hAnsi="Times New Roman"/>
          <w:sz w:val="24"/>
          <w:szCs w:val="24"/>
          <w:lang w:val="en"/>
        </w:rPr>
        <w:t xml:space="preserve">, </w:t>
      </w:r>
      <w:hyperlink r:id="rId518" w:tooltip="Hanover" w:history="1">
        <w:r w:rsidRPr="005D6489">
          <w:rPr>
            <w:rFonts w:ascii="Times New Roman" w:hAnsi="Times New Roman"/>
            <w:sz w:val="24"/>
            <w:szCs w:val="24"/>
            <w:lang w:val="en"/>
          </w:rPr>
          <w:t>Hanover</w:t>
        </w:r>
      </w:hyperlink>
      <w:r w:rsidRPr="005D6489">
        <w:rPr>
          <w:rFonts w:ascii="Times New Roman" w:hAnsi="Times New Roman"/>
          <w:sz w:val="24"/>
          <w:szCs w:val="24"/>
          <w:lang w:val="en"/>
        </w:rPr>
        <w:t xml:space="preserve"> and </w:t>
      </w:r>
      <w:hyperlink r:id="rId519" w:tooltip="Berlin" w:history="1">
        <w:r w:rsidRPr="005D6489">
          <w:rPr>
            <w:rFonts w:ascii="Times New Roman" w:hAnsi="Times New Roman"/>
            <w:sz w:val="24"/>
            <w:szCs w:val="24"/>
            <w:lang w:val="en"/>
          </w:rPr>
          <w:t>Berlin</w:t>
        </w:r>
      </w:hyperlink>
      <w:r w:rsidRPr="005D6489">
        <w:rPr>
          <w:rFonts w:ascii="Times New Roman" w:hAnsi="Times New Roman"/>
          <w:sz w:val="24"/>
          <w:szCs w:val="24"/>
          <w:lang w:val="en"/>
        </w:rPr>
        <w:t xml:space="preserve"> have jointly published 57 volumes of the critical edition, with an average of 870 pages, and prepared index and </w:t>
      </w:r>
      <w:hyperlink r:id="rId520" w:tooltip="Concordance (publishing)" w:history="1">
        <w:r w:rsidRPr="005D6489">
          <w:rPr>
            <w:rFonts w:ascii="Times New Roman" w:hAnsi="Times New Roman"/>
            <w:sz w:val="24"/>
            <w:szCs w:val="24"/>
            <w:lang w:val="en"/>
          </w:rPr>
          <w:t>concordance</w:t>
        </w:r>
      </w:hyperlink>
      <w:r w:rsidRPr="005D6489">
        <w:rPr>
          <w:rFonts w:ascii="Times New Roman" w:hAnsi="Times New Roman"/>
          <w:sz w:val="24"/>
          <w:szCs w:val="24"/>
          <w:lang w:val="en"/>
        </w:rPr>
        <w:t xml:space="preserve"> works.</w:t>
      </w:r>
    </w:p>
    <w:p w14:paraId="21A3664C" w14:textId="0554B34E" w:rsidR="00E55B88" w:rsidRPr="005D6489" w:rsidRDefault="00E55B88" w:rsidP="00E55B88">
      <w:pPr>
        <w:spacing w:before="100" w:beforeAutospacing="1" w:after="100" w:afterAutospacing="1"/>
        <w:outlineLvl w:val="2"/>
        <w:rPr>
          <w:rFonts w:ascii="Times New Roman" w:hAnsi="Times New Roman"/>
          <w:b/>
          <w:bCs/>
          <w:sz w:val="27"/>
          <w:szCs w:val="27"/>
          <w:lang w:val="en"/>
        </w:rPr>
      </w:pPr>
      <w:r w:rsidRPr="005D6489">
        <w:rPr>
          <w:rFonts w:ascii="Times New Roman" w:hAnsi="Times New Roman"/>
          <w:b/>
          <w:bCs/>
          <w:sz w:val="27"/>
          <w:szCs w:val="27"/>
          <w:lang w:val="en"/>
        </w:rPr>
        <w:t>Selected works</w:t>
      </w:r>
    </w:p>
    <w:p w14:paraId="14982F34" w14:textId="77777777"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The year given is usually that in which the work was completed, not of its eventual publication.</w:t>
      </w:r>
    </w:p>
    <w:p w14:paraId="2D579D35" w14:textId="77777777" w:rsidR="00E55B88" w:rsidRPr="005D6489" w:rsidRDefault="00E55B88" w:rsidP="00964859">
      <w:pPr>
        <w:numPr>
          <w:ilvl w:val="0"/>
          <w:numId w:val="5"/>
        </w:num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1666. </w:t>
      </w:r>
      <w:hyperlink r:id="rId521" w:tooltip="De Arte Combinatoria" w:history="1">
        <w:r w:rsidRPr="005D6489">
          <w:rPr>
            <w:rFonts w:ascii="Times New Roman" w:hAnsi="Times New Roman"/>
            <w:i/>
            <w:iCs/>
            <w:sz w:val="24"/>
            <w:szCs w:val="24"/>
            <w:lang w:val="en"/>
          </w:rPr>
          <w:t>De Arte Combinatoria</w:t>
        </w:r>
      </w:hyperlink>
      <w:r w:rsidRPr="005D6489">
        <w:rPr>
          <w:rFonts w:ascii="Times New Roman" w:hAnsi="Times New Roman"/>
          <w:sz w:val="24"/>
          <w:szCs w:val="24"/>
          <w:lang w:val="en"/>
        </w:rPr>
        <w:t xml:space="preserve"> (</w:t>
      </w:r>
      <w:r w:rsidRPr="005D6489">
        <w:rPr>
          <w:rFonts w:ascii="Times New Roman" w:hAnsi="Times New Roman"/>
          <w:i/>
          <w:iCs/>
          <w:sz w:val="24"/>
          <w:szCs w:val="24"/>
          <w:lang w:val="en"/>
        </w:rPr>
        <w:t>On the Art of Combination</w:t>
      </w:r>
      <w:r w:rsidRPr="005D6489">
        <w:rPr>
          <w:rFonts w:ascii="Times New Roman" w:hAnsi="Times New Roman"/>
          <w:sz w:val="24"/>
          <w:szCs w:val="24"/>
          <w:lang w:val="en"/>
        </w:rPr>
        <w:t>); partially translated in Loemker §1 and Parkinson (1966).</w:t>
      </w:r>
    </w:p>
    <w:p w14:paraId="1536C064" w14:textId="77777777" w:rsidR="00E55B88" w:rsidRPr="005D6489" w:rsidRDefault="00E55B88" w:rsidP="00964859">
      <w:pPr>
        <w:numPr>
          <w:ilvl w:val="0"/>
          <w:numId w:val="5"/>
        </w:num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1671. </w:t>
      </w:r>
      <w:r w:rsidRPr="005D6489">
        <w:rPr>
          <w:rFonts w:ascii="Times New Roman" w:hAnsi="Times New Roman"/>
          <w:i/>
          <w:iCs/>
          <w:sz w:val="24"/>
          <w:szCs w:val="24"/>
          <w:lang w:val="en"/>
        </w:rPr>
        <w:t>Hypothesis Physica Nova</w:t>
      </w:r>
      <w:r w:rsidRPr="005D6489">
        <w:rPr>
          <w:rFonts w:ascii="Times New Roman" w:hAnsi="Times New Roman"/>
          <w:sz w:val="24"/>
          <w:szCs w:val="24"/>
          <w:lang w:val="en"/>
        </w:rPr>
        <w:t xml:space="preserve"> (</w:t>
      </w:r>
      <w:r w:rsidRPr="005D6489">
        <w:rPr>
          <w:rFonts w:ascii="Times New Roman" w:hAnsi="Times New Roman"/>
          <w:i/>
          <w:iCs/>
          <w:sz w:val="24"/>
          <w:szCs w:val="24"/>
          <w:lang w:val="en"/>
        </w:rPr>
        <w:t>New Physical Hypothesis</w:t>
      </w:r>
      <w:r w:rsidRPr="005D6489">
        <w:rPr>
          <w:rFonts w:ascii="Times New Roman" w:hAnsi="Times New Roman"/>
          <w:sz w:val="24"/>
          <w:szCs w:val="24"/>
          <w:lang w:val="en"/>
        </w:rPr>
        <w:t>); Loemker §8.I (partial).</w:t>
      </w:r>
    </w:p>
    <w:p w14:paraId="707F7067" w14:textId="77777777" w:rsidR="00E55B88" w:rsidRPr="005D6489" w:rsidRDefault="00E55B88" w:rsidP="00964859">
      <w:pPr>
        <w:numPr>
          <w:ilvl w:val="0"/>
          <w:numId w:val="5"/>
        </w:num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1673 </w:t>
      </w:r>
      <w:hyperlink r:id="rId522" w:tooltip="s:la:Confessio philosophi" w:history="1">
        <w:r w:rsidRPr="005D6489">
          <w:rPr>
            <w:rFonts w:ascii="Times New Roman" w:hAnsi="Times New Roman"/>
            <w:i/>
            <w:iCs/>
            <w:sz w:val="24"/>
            <w:szCs w:val="24"/>
            <w:lang w:val="en"/>
          </w:rPr>
          <w:t>Confessio philosophi</w:t>
        </w:r>
      </w:hyperlink>
      <w:r w:rsidRPr="005D6489">
        <w:rPr>
          <w:rFonts w:ascii="Times New Roman" w:hAnsi="Times New Roman"/>
          <w:sz w:val="24"/>
          <w:szCs w:val="24"/>
          <w:lang w:val="en"/>
        </w:rPr>
        <w:t xml:space="preserve"> (</w:t>
      </w:r>
      <w:r w:rsidRPr="005D6489">
        <w:rPr>
          <w:rFonts w:ascii="Times New Roman" w:hAnsi="Times New Roman"/>
          <w:i/>
          <w:iCs/>
          <w:sz w:val="24"/>
          <w:szCs w:val="24"/>
          <w:lang w:val="en"/>
        </w:rPr>
        <w:t>A Philosopher's Creed</w:t>
      </w:r>
      <w:r w:rsidRPr="005D6489">
        <w:rPr>
          <w:rFonts w:ascii="Times New Roman" w:hAnsi="Times New Roman"/>
          <w:sz w:val="24"/>
          <w:szCs w:val="24"/>
          <w:lang w:val="en"/>
        </w:rPr>
        <w:t xml:space="preserve">); an </w:t>
      </w:r>
      <w:hyperlink r:id="rId523" w:tooltip="s:Confessio philosophi" w:history="1">
        <w:r w:rsidRPr="005D6489">
          <w:rPr>
            <w:rFonts w:ascii="Times New Roman" w:hAnsi="Times New Roman"/>
            <w:sz w:val="24"/>
            <w:szCs w:val="24"/>
            <w:lang w:val="en"/>
          </w:rPr>
          <w:t>English translation</w:t>
        </w:r>
      </w:hyperlink>
      <w:r w:rsidRPr="005D6489">
        <w:rPr>
          <w:rFonts w:ascii="Times New Roman" w:hAnsi="Times New Roman"/>
          <w:sz w:val="24"/>
          <w:szCs w:val="24"/>
          <w:lang w:val="en"/>
        </w:rPr>
        <w:t xml:space="preserve"> is available.</w:t>
      </w:r>
    </w:p>
    <w:p w14:paraId="64080279" w14:textId="77777777" w:rsidR="00E55B88" w:rsidRPr="005D6489" w:rsidRDefault="00E55B88" w:rsidP="00964859">
      <w:pPr>
        <w:numPr>
          <w:ilvl w:val="0"/>
          <w:numId w:val="5"/>
        </w:num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1684. </w:t>
      </w:r>
      <w:hyperlink r:id="rId524" w:tooltip="Nova methodus pro maximis et minimis" w:history="1">
        <w:r w:rsidRPr="005D6489">
          <w:rPr>
            <w:rFonts w:ascii="Times New Roman" w:hAnsi="Times New Roman"/>
            <w:i/>
            <w:iCs/>
            <w:sz w:val="24"/>
            <w:szCs w:val="24"/>
            <w:lang w:val="en"/>
          </w:rPr>
          <w:t>Nova methodus pro maximis et minimis</w:t>
        </w:r>
      </w:hyperlink>
      <w:r w:rsidRPr="005D6489">
        <w:rPr>
          <w:rFonts w:ascii="Times New Roman" w:hAnsi="Times New Roman"/>
          <w:sz w:val="24"/>
          <w:szCs w:val="24"/>
          <w:lang w:val="en"/>
        </w:rPr>
        <w:t xml:space="preserve"> (</w:t>
      </w:r>
      <w:r w:rsidRPr="005D6489">
        <w:rPr>
          <w:rFonts w:ascii="Times New Roman" w:hAnsi="Times New Roman"/>
          <w:i/>
          <w:iCs/>
          <w:sz w:val="24"/>
          <w:szCs w:val="24"/>
          <w:lang w:val="en"/>
        </w:rPr>
        <w:t>New method for maximums and minimums</w:t>
      </w:r>
      <w:r w:rsidRPr="005D6489">
        <w:rPr>
          <w:rFonts w:ascii="Times New Roman" w:hAnsi="Times New Roman"/>
          <w:sz w:val="24"/>
          <w:szCs w:val="24"/>
          <w:lang w:val="en"/>
        </w:rPr>
        <w:t xml:space="preserve">); translated in Struik, D. J., 1969. </w:t>
      </w:r>
      <w:r w:rsidRPr="005D6489">
        <w:rPr>
          <w:rFonts w:ascii="Times New Roman" w:hAnsi="Times New Roman"/>
          <w:i/>
          <w:iCs/>
          <w:sz w:val="24"/>
          <w:szCs w:val="24"/>
          <w:lang w:val="en"/>
        </w:rPr>
        <w:t>A Source Book in Mathematics, 1200–1800</w:t>
      </w:r>
      <w:r w:rsidRPr="005D6489">
        <w:rPr>
          <w:rFonts w:ascii="Times New Roman" w:hAnsi="Times New Roman"/>
          <w:sz w:val="24"/>
          <w:szCs w:val="24"/>
          <w:lang w:val="en"/>
        </w:rPr>
        <w:t>. Harvard University Press: 271–81.</w:t>
      </w:r>
    </w:p>
    <w:p w14:paraId="2253BAE5" w14:textId="77777777" w:rsidR="00E55B88" w:rsidRPr="005D6489" w:rsidRDefault="00E55B88" w:rsidP="00964859">
      <w:pPr>
        <w:numPr>
          <w:ilvl w:val="0"/>
          <w:numId w:val="5"/>
        </w:num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1686. </w:t>
      </w:r>
      <w:hyperlink r:id="rId525" w:tooltip="Discourse on Metaphysics (book)" w:history="1">
        <w:r w:rsidRPr="005D6489">
          <w:rPr>
            <w:rFonts w:ascii="Times New Roman" w:hAnsi="Times New Roman"/>
            <w:i/>
            <w:iCs/>
            <w:sz w:val="24"/>
            <w:szCs w:val="24"/>
            <w:lang w:val="en"/>
          </w:rPr>
          <w:t>Discours de métaphysique</w:t>
        </w:r>
      </w:hyperlink>
      <w:r w:rsidRPr="005D6489">
        <w:rPr>
          <w:rFonts w:ascii="Times New Roman" w:hAnsi="Times New Roman"/>
          <w:sz w:val="24"/>
          <w:szCs w:val="24"/>
          <w:lang w:val="en"/>
        </w:rPr>
        <w:t xml:space="preserve">; Martin and Brown (1988), Ariew and Garber 35, Loemker §35, Wiener </w:t>
      </w:r>
      <w:smartTag w:uri="urn:schemas-microsoft-com:office:smarttags" w:element="stockticker">
        <w:r w:rsidRPr="005D6489">
          <w:rPr>
            <w:rFonts w:ascii="Times New Roman" w:hAnsi="Times New Roman"/>
            <w:sz w:val="24"/>
            <w:szCs w:val="24"/>
            <w:lang w:val="en"/>
          </w:rPr>
          <w:t>III</w:t>
        </w:r>
      </w:smartTag>
      <w:r w:rsidRPr="005D6489">
        <w:rPr>
          <w:rFonts w:ascii="Times New Roman" w:hAnsi="Times New Roman"/>
          <w:sz w:val="24"/>
          <w:szCs w:val="24"/>
          <w:lang w:val="en"/>
        </w:rPr>
        <w:t xml:space="preserve">.3, Woolhouse and Francks 1. An </w:t>
      </w:r>
      <w:hyperlink r:id="rId526" w:history="1">
        <w:r w:rsidRPr="005D6489">
          <w:rPr>
            <w:rFonts w:ascii="Times New Roman" w:hAnsi="Times New Roman"/>
            <w:sz w:val="24"/>
            <w:szCs w:val="24"/>
            <w:lang w:val="en"/>
          </w:rPr>
          <w:t>online translation</w:t>
        </w:r>
      </w:hyperlink>
      <w:r w:rsidRPr="005D6489">
        <w:rPr>
          <w:rFonts w:ascii="Times New Roman" w:hAnsi="Times New Roman"/>
          <w:sz w:val="24"/>
          <w:szCs w:val="24"/>
          <w:lang w:val="en"/>
        </w:rPr>
        <w:t xml:space="preserve"> by Jonathan Bennett is available.</w:t>
      </w:r>
    </w:p>
    <w:p w14:paraId="01359BFE" w14:textId="77777777" w:rsidR="00E55B88" w:rsidRPr="005D6489" w:rsidRDefault="00E55B88" w:rsidP="00964859">
      <w:pPr>
        <w:numPr>
          <w:ilvl w:val="0"/>
          <w:numId w:val="5"/>
        </w:num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1686. </w:t>
      </w:r>
      <w:r w:rsidRPr="005D6489">
        <w:rPr>
          <w:rFonts w:ascii="Times New Roman" w:hAnsi="Times New Roman"/>
          <w:i/>
          <w:iCs/>
          <w:sz w:val="24"/>
          <w:szCs w:val="24"/>
          <w:lang w:val="en"/>
        </w:rPr>
        <w:t>Generales inquisitiones de analysi notionum et veritatum</w:t>
      </w:r>
      <w:r w:rsidRPr="005D6489">
        <w:rPr>
          <w:rFonts w:ascii="Times New Roman" w:hAnsi="Times New Roman"/>
          <w:sz w:val="24"/>
          <w:szCs w:val="24"/>
          <w:lang w:val="en"/>
        </w:rPr>
        <w:t xml:space="preserve"> (</w:t>
      </w:r>
      <w:r w:rsidRPr="005D6489">
        <w:rPr>
          <w:rFonts w:ascii="Times New Roman" w:hAnsi="Times New Roman"/>
          <w:i/>
          <w:iCs/>
          <w:sz w:val="24"/>
          <w:szCs w:val="24"/>
          <w:lang w:val="en"/>
        </w:rPr>
        <w:t>General Inquiries About the Analysis of Concepts and of Truths</w:t>
      </w:r>
      <w:r w:rsidRPr="005D6489">
        <w:rPr>
          <w:rFonts w:ascii="Times New Roman" w:hAnsi="Times New Roman"/>
          <w:sz w:val="24"/>
          <w:szCs w:val="24"/>
          <w:lang w:val="en"/>
        </w:rPr>
        <w:t>)</w:t>
      </w:r>
    </w:p>
    <w:p w14:paraId="00AE069D" w14:textId="77777777" w:rsidR="00E55B88" w:rsidRPr="005D6489" w:rsidRDefault="00E55B88" w:rsidP="00964859">
      <w:pPr>
        <w:numPr>
          <w:ilvl w:val="0"/>
          <w:numId w:val="5"/>
        </w:num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1695. </w:t>
      </w:r>
      <w:r w:rsidRPr="005D6489">
        <w:rPr>
          <w:rFonts w:ascii="Times New Roman" w:hAnsi="Times New Roman"/>
          <w:i/>
          <w:iCs/>
          <w:sz w:val="24"/>
          <w:szCs w:val="24"/>
          <w:lang w:val="en"/>
        </w:rPr>
        <w:t>Système nouveau de la nature et de la communication des substances</w:t>
      </w:r>
      <w:r w:rsidRPr="005D6489">
        <w:rPr>
          <w:rFonts w:ascii="Times New Roman" w:hAnsi="Times New Roman"/>
          <w:sz w:val="24"/>
          <w:szCs w:val="24"/>
          <w:lang w:val="en"/>
        </w:rPr>
        <w:t xml:space="preserve"> (</w:t>
      </w:r>
      <w:r w:rsidRPr="005D6489">
        <w:rPr>
          <w:rFonts w:ascii="Times New Roman" w:hAnsi="Times New Roman"/>
          <w:i/>
          <w:iCs/>
          <w:sz w:val="24"/>
          <w:szCs w:val="24"/>
          <w:lang w:val="en"/>
        </w:rPr>
        <w:t>New System of Nature</w:t>
      </w:r>
      <w:r w:rsidRPr="005D6489">
        <w:rPr>
          <w:rFonts w:ascii="Times New Roman" w:hAnsi="Times New Roman"/>
          <w:sz w:val="24"/>
          <w:szCs w:val="24"/>
          <w:lang w:val="en"/>
        </w:rPr>
        <w:t>)</w:t>
      </w:r>
    </w:p>
    <w:p w14:paraId="2F407660" w14:textId="77777777" w:rsidR="00E55B88" w:rsidRPr="005D6489" w:rsidRDefault="00E55B88" w:rsidP="00964859">
      <w:pPr>
        <w:numPr>
          <w:ilvl w:val="0"/>
          <w:numId w:val="5"/>
        </w:num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1703. </w:t>
      </w:r>
      <w:r w:rsidRPr="005D6489">
        <w:rPr>
          <w:rFonts w:ascii="Times New Roman" w:hAnsi="Times New Roman"/>
          <w:i/>
          <w:iCs/>
          <w:sz w:val="24"/>
          <w:szCs w:val="24"/>
          <w:lang w:val="en"/>
        </w:rPr>
        <w:t>Explication de l'Arithmétique Binaire</w:t>
      </w:r>
      <w:r w:rsidRPr="005D6489">
        <w:rPr>
          <w:rFonts w:ascii="Times New Roman" w:hAnsi="Times New Roman"/>
          <w:sz w:val="24"/>
          <w:szCs w:val="24"/>
          <w:lang w:val="en"/>
        </w:rPr>
        <w:t xml:space="preserve"> (</w:t>
      </w:r>
      <w:r w:rsidRPr="005D6489">
        <w:rPr>
          <w:rFonts w:ascii="Times New Roman" w:hAnsi="Times New Roman"/>
          <w:i/>
          <w:iCs/>
          <w:sz w:val="24"/>
          <w:szCs w:val="24"/>
          <w:lang w:val="en"/>
        </w:rPr>
        <w:t>Explanation of Binary Arithmetic</w:t>
      </w:r>
      <w:r w:rsidRPr="005D6489">
        <w:rPr>
          <w:rFonts w:ascii="Times New Roman" w:hAnsi="Times New Roman"/>
          <w:sz w:val="24"/>
          <w:szCs w:val="24"/>
          <w:lang w:val="en"/>
        </w:rPr>
        <w:t xml:space="preserve">); Gerhardt, </w:t>
      </w:r>
      <w:r w:rsidRPr="005D6489">
        <w:rPr>
          <w:rFonts w:ascii="Times New Roman" w:hAnsi="Times New Roman"/>
          <w:i/>
          <w:iCs/>
          <w:sz w:val="24"/>
          <w:szCs w:val="24"/>
          <w:lang w:val="en"/>
        </w:rPr>
        <w:t>Mathematical Writings</w:t>
      </w:r>
      <w:r w:rsidRPr="005D6489">
        <w:rPr>
          <w:rFonts w:ascii="Times New Roman" w:hAnsi="Times New Roman"/>
          <w:sz w:val="24"/>
          <w:szCs w:val="24"/>
          <w:lang w:val="en"/>
        </w:rPr>
        <w:t xml:space="preserve"> </w:t>
      </w:r>
      <w:smartTag w:uri="urn:schemas-microsoft-com:office:smarttags" w:element="stockticker">
        <w:r w:rsidRPr="005D6489">
          <w:rPr>
            <w:rFonts w:ascii="Times New Roman" w:hAnsi="Times New Roman"/>
            <w:sz w:val="24"/>
            <w:szCs w:val="24"/>
            <w:lang w:val="en"/>
          </w:rPr>
          <w:t>VII</w:t>
        </w:r>
      </w:smartTag>
      <w:r w:rsidRPr="005D6489">
        <w:rPr>
          <w:rFonts w:ascii="Times New Roman" w:hAnsi="Times New Roman"/>
          <w:sz w:val="24"/>
          <w:szCs w:val="24"/>
          <w:lang w:val="en"/>
        </w:rPr>
        <w:t xml:space="preserve">.223. An </w:t>
      </w:r>
      <w:hyperlink r:id="rId527" w:history="1">
        <w:r w:rsidRPr="005D6489">
          <w:rPr>
            <w:rFonts w:ascii="Times New Roman" w:hAnsi="Times New Roman"/>
            <w:sz w:val="24"/>
            <w:szCs w:val="24"/>
            <w:lang w:val="en"/>
          </w:rPr>
          <w:t>online translation</w:t>
        </w:r>
      </w:hyperlink>
      <w:r w:rsidRPr="005D6489">
        <w:rPr>
          <w:rFonts w:ascii="Times New Roman" w:hAnsi="Times New Roman"/>
          <w:sz w:val="24"/>
          <w:szCs w:val="24"/>
          <w:lang w:val="en"/>
        </w:rPr>
        <w:t xml:space="preserve"> by Lloyd Strickland is available.</w:t>
      </w:r>
    </w:p>
    <w:p w14:paraId="570A0ED6" w14:textId="77777777" w:rsidR="00E55B88" w:rsidRPr="005D6489" w:rsidRDefault="00E55B88" w:rsidP="00964859">
      <w:pPr>
        <w:numPr>
          <w:ilvl w:val="0"/>
          <w:numId w:val="5"/>
        </w:num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1710. </w:t>
      </w:r>
      <w:hyperlink r:id="rId528" w:tooltip="Théodicée" w:history="1">
        <w:r w:rsidRPr="005D6489">
          <w:rPr>
            <w:rFonts w:ascii="Times New Roman" w:hAnsi="Times New Roman"/>
            <w:i/>
            <w:iCs/>
            <w:sz w:val="24"/>
            <w:szCs w:val="24"/>
            <w:lang w:val="en"/>
          </w:rPr>
          <w:t>Théodicée</w:t>
        </w:r>
      </w:hyperlink>
      <w:r w:rsidRPr="005D6489">
        <w:rPr>
          <w:rFonts w:ascii="Times New Roman" w:hAnsi="Times New Roman"/>
          <w:sz w:val="24"/>
          <w:szCs w:val="24"/>
          <w:lang w:val="en"/>
        </w:rPr>
        <w:t xml:space="preserve">; Farrer, A.M., and Huggard, E.M., trans., 1985 (1952). Wiener </w:t>
      </w:r>
      <w:smartTag w:uri="urn:schemas-microsoft-com:office:smarttags" w:element="stockticker">
        <w:r w:rsidRPr="005D6489">
          <w:rPr>
            <w:rFonts w:ascii="Times New Roman" w:hAnsi="Times New Roman"/>
            <w:sz w:val="24"/>
            <w:szCs w:val="24"/>
            <w:lang w:val="en"/>
          </w:rPr>
          <w:t>III</w:t>
        </w:r>
      </w:smartTag>
      <w:r w:rsidRPr="005D6489">
        <w:rPr>
          <w:rFonts w:ascii="Times New Roman" w:hAnsi="Times New Roman"/>
          <w:sz w:val="24"/>
          <w:szCs w:val="24"/>
          <w:lang w:val="en"/>
        </w:rPr>
        <w:t xml:space="preserve">.11 (part). An </w:t>
      </w:r>
      <w:hyperlink r:id="rId529" w:history="1">
        <w:r w:rsidRPr="005D6489">
          <w:rPr>
            <w:rFonts w:ascii="Times New Roman" w:hAnsi="Times New Roman"/>
            <w:sz w:val="24"/>
            <w:szCs w:val="24"/>
            <w:lang w:val="en"/>
          </w:rPr>
          <w:t>online translation</w:t>
        </w:r>
      </w:hyperlink>
      <w:r w:rsidRPr="005D6489">
        <w:rPr>
          <w:rFonts w:ascii="Times New Roman" w:hAnsi="Times New Roman"/>
          <w:sz w:val="24"/>
          <w:szCs w:val="24"/>
          <w:lang w:val="en"/>
        </w:rPr>
        <w:t xml:space="preserve"> is available at </w:t>
      </w:r>
      <w:hyperlink r:id="rId530" w:tooltip="Project Gutenberg" w:history="1">
        <w:r w:rsidRPr="005D6489">
          <w:rPr>
            <w:rFonts w:ascii="Times New Roman" w:hAnsi="Times New Roman"/>
            <w:sz w:val="24"/>
            <w:szCs w:val="24"/>
            <w:lang w:val="en"/>
          </w:rPr>
          <w:t>Project Gutenberg</w:t>
        </w:r>
      </w:hyperlink>
      <w:r w:rsidRPr="005D6489">
        <w:rPr>
          <w:rFonts w:ascii="Times New Roman" w:hAnsi="Times New Roman"/>
          <w:sz w:val="24"/>
          <w:szCs w:val="24"/>
          <w:lang w:val="en"/>
        </w:rPr>
        <w:t>.</w:t>
      </w:r>
    </w:p>
    <w:p w14:paraId="37E7FDA6" w14:textId="77777777" w:rsidR="00E55B88" w:rsidRPr="005D6489" w:rsidRDefault="00E55B88" w:rsidP="00964859">
      <w:pPr>
        <w:numPr>
          <w:ilvl w:val="0"/>
          <w:numId w:val="5"/>
        </w:num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1714. </w:t>
      </w:r>
      <w:hyperlink r:id="rId531" w:tooltip="Monadologie" w:history="1">
        <w:r w:rsidRPr="005D6489">
          <w:rPr>
            <w:rFonts w:ascii="Times New Roman" w:hAnsi="Times New Roman"/>
            <w:i/>
            <w:iCs/>
            <w:sz w:val="24"/>
            <w:szCs w:val="24"/>
            <w:lang w:val="en"/>
          </w:rPr>
          <w:t>Monadologie</w:t>
        </w:r>
      </w:hyperlink>
      <w:r w:rsidRPr="005D6489">
        <w:rPr>
          <w:rFonts w:ascii="Times New Roman" w:hAnsi="Times New Roman"/>
          <w:sz w:val="24"/>
          <w:szCs w:val="24"/>
          <w:lang w:val="en"/>
        </w:rPr>
        <w:t xml:space="preserve">; translated by </w:t>
      </w:r>
      <w:hyperlink r:id="rId532" w:tooltip="Nicholas Rescher" w:history="1">
        <w:r w:rsidRPr="005D6489">
          <w:rPr>
            <w:rFonts w:ascii="Times New Roman" w:hAnsi="Times New Roman"/>
            <w:sz w:val="24"/>
            <w:szCs w:val="24"/>
            <w:lang w:val="en"/>
          </w:rPr>
          <w:t>Nicholas Rescher</w:t>
        </w:r>
      </w:hyperlink>
      <w:r w:rsidRPr="005D6489">
        <w:rPr>
          <w:rFonts w:ascii="Times New Roman" w:hAnsi="Times New Roman"/>
          <w:sz w:val="24"/>
          <w:szCs w:val="24"/>
          <w:lang w:val="en"/>
        </w:rPr>
        <w:t xml:space="preserve">, 1991. </w:t>
      </w:r>
      <w:r w:rsidRPr="005D6489">
        <w:rPr>
          <w:rFonts w:ascii="Times New Roman" w:hAnsi="Times New Roman"/>
          <w:i/>
          <w:iCs/>
          <w:sz w:val="24"/>
          <w:szCs w:val="24"/>
          <w:lang w:val="en"/>
        </w:rPr>
        <w:t>The Monadology: An Edition for Students</w:t>
      </w:r>
      <w:r w:rsidRPr="005D6489">
        <w:rPr>
          <w:rFonts w:ascii="Times New Roman" w:hAnsi="Times New Roman"/>
          <w:sz w:val="24"/>
          <w:szCs w:val="24"/>
          <w:lang w:val="en"/>
        </w:rPr>
        <w:t xml:space="preserve">. University of Pittsburgh Press. Ariew and Garber 213, Loemker §67, </w:t>
      </w:r>
      <w:r w:rsidRPr="005D6489">
        <w:rPr>
          <w:rFonts w:ascii="Times New Roman" w:hAnsi="Times New Roman"/>
          <w:sz w:val="24"/>
          <w:szCs w:val="24"/>
          <w:lang w:val="en"/>
        </w:rPr>
        <w:lastRenderedPageBreak/>
        <w:t xml:space="preserve">Wiener </w:t>
      </w:r>
      <w:smartTag w:uri="urn:schemas-microsoft-com:office:smarttags" w:element="stockticker">
        <w:r w:rsidRPr="005D6489">
          <w:rPr>
            <w:rFonts w:ascii="Times New Roman" w:hAnsi="Times New Roman"/>
            <w:sz w:val="24"/>
            <w:szCs w:val="24"/>
            <w:lang w:val="en"/>
          </w:rPr>
          <w:t>III</w:t>
        </w:r>
      </w:smartTag>
      <w:r w:rsidRPr="005D6489">
        <w:rPr>
          <w:rFonts w:ascii="Times New Roman" w:hAnsi="Times New Roman"/>
          <w:sz w:val="24"/>
          <w:szCs w:val="24"/>
          <w:lang w:val="en"/>
        </w:rPr>
        <w:t xml:space="preserve">.13, Woolhouse and Francks 19. Online translations: </w:t>
      </w:r>
      <w:hyperlink r:id="rId533" w:history="1">
        <w:r w:rsidRPr="005D6489">
          <w:rPr>
            <w:rFonts w:ascii="Times New Roman" w:hAnsi="Times New Roman"/>
            <w:sz w:val="24"/>
            <w:szCs w:val="24"/>
            <w:lang w:val="en"/>
          </w:rPr>
          <w:t>Jonathan Bennett's translation</w:t>
        </w:r>
      </w:hyperlink>
      <w:r w:rsidRPr="005D6489">
        <w:rPr>
          <w:rFonts w:ascii="Times New Roman" w:hAnsi="Times New Roman"/>
          <w:sz w:val="24"/>
          <w:szCs w:val="24"/>
          <w:lang w:val="en"/>
        </w:rPr>
        <w:t xml:space="preserve">; </w:t>
      </w:r>
      <w:hyperlink r:id="rId534" w:history="1">
        <w:r w:rsidRPr="005D6489">
          <w:rPr>
            <w:rFonts w:ascii="Times New Roman" w:hAnsi="Times New Roman"/>
            <w:sz w:val="24"/>
            <w:szCs w:val="24"/>
            <w:lang w:val="en"/>
          </w:rPr>
          <w:t>Latta's translation</w:t>
        </w:r>
      </w:hyperlink>
      <w:r w:rsidRPr="005D6489">
        <w:rPr>
          <w:rFonts w:ascii="Times New Roman" w:hAnsi="Times New Roman"/>
          <w:sz w:val="24"/>
          <w:szCs w:val="24"/>
          <w:lang w:val="en"/>
        </w:rPr>
        <w:t xml:space="preserve">; </w:t>
      </w:r>
      <w:hyperlink r:id="rId535" w:history="1">
        <w:r w:rsidRPr="005D6489">
          <w:rPr>
            <w:rFonts w:ascii="Times New Roman" w:hAnsi="Times New Roman"/>
            <w:sz w:val="24"/>
            <w:szCs w:val="24"/>
            <w:lang w:val="en"/>
          </w:rPr>
          <w:t>French, Latin and Spanish edition, with facsimile of Leibniz's manuscript.</w:t>
        </w:r>
      </w:hyperlink>
    </w:p>
    <w:p w14:paraId="59FA99A0" w14:textId="77777777" w:rsidR="00E55B88" w:rsidRPr="005D6489" w:rsidRDefault="00E55B88" w:rsidP="00964859">
      <w:pPr>
        <w:numPr>
          <w:ilvl w:val="0"/>
          <w:numId w:val="5"/>
        </w:num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1717. </w:t>
      </w:r>
      <w:r w:rsidRPr="005D6489">
        <w:rPr>
          <w:rFonts w:ascii="Times New Roman" w:hAnsi="Times New Roman"/>
          <w:i/>
          <w:iCs/>
          <w:sz w:val="24"/>
          <w:szCs w:val="24"/>
          <w:lang w:val="en"/>
        </w:rPr>
        <w:t>Collectanea Etymologica</w:t>
      </w:r>
      <w:r w:rsidRPr="005D6489">
        <w:rPr>
          <w:rFonts w:ascii="Times New Roman" w:hAnsi="Times New Roman"/>
          <w:sz w:val="24"/>
          <w:szCs w:val="24"/>
          <w:lang w:val="en"/>
        </w:rPr>
        <w:t xml:space="preserve">, edited by the secretary of Leibniz </w:t>
      </w:r>
      <w:hyperlink r:id="rId536" w:tooltip="Johann Georg von Eckhart" w:history="1">
        <w:r w:rsidRPr="005D6489">
          <w:rPr>
            <w:rFonts w:ascii="Times New Roman" w:hAnsi="Times New Roman"/>
            <w:sz w:val="24"/>
            <w:szCs w:val="24"/>
            <w:lang w:val="en"/>
          </w:rPr>
          <w:t>Johann Georg von Eckhart</w:t>
        </w:r>
      </w:hyperlink>
    </w:p>
    <w:p w14:paraId="7DE48489" w14:textId="77777777" w:rsidR="00E55B88" w:rsidRPr="005D6489" w:rsidRDefault="00E55B88" w:rsidP="00964859">
      <w:pPr>
        <w:numPr>
          <w:ilvl w:val="0"/>
          <w:numId w:val="5"/>
        </w:num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1765. </w:t>
      </w:r>
      <w:hyperlink r:id="rId537" w:tooltip="Nouveaux essais sur l'entendement humain" w:history="1">
        <w:r w:rsidRPr="005D6489">
          <w:rPr>
            <w:rFonts w:ascii="Times New Roman" w:hAnsi="Times New Roman"/>
            <w:i/>
            <w:iCs/>
            <w:sz w:val="24"/>
            <w:szCs w:val="24"/>
            <w:lang w:val="en"/>
          </w:rPr>
          <w:t>Nouveaux essais sur l'entendement humain</w:t>
        </w:r>
      </w:hyperlink>
      <w:r w:rsidRPr="005D6489">
        <w:rPr>
          <w:rFonts w:ascii="Times New Roman" w:hAnsi="Times New Roman"/>
          <w:sz w:val="24"/>
          <w:szCs w:val="24"/>
          <w:lang w:val="en"/>
        </w:rPr>
        <w:t xml:space="preserve">; completed in 1704. Remnant, Peter, and Bennett, Jonathan, trans., 1996. </w:t>
      </w:r>
      <w:hyperlink r:id="rId538" w:history="1">
        <w:r w:rsidRPr="005D6489">
          <w:rPr>
            <w:rFonts w:ascii="Times New Roman" w:hAnsi="Times New Roman"/>
            <w:i/>
            <w:iCs/>
            <w:sz w:val="24"/>
            <w:szCs w:val="24"/>
            <w:lang w:val="en"/>
          </w:rPr>
          <w:t>New Essays on Human Understanding</w:t>
        </w:r>
      </w:hyperlink>
      <w:r w:rsidRPr="005D6489">
        <w:rPr>
          <w:rFonts w:ascii="Times New Roman" w:hAnsi="Times New Roman"/>
          <w:sz w:val="24"/>
          <w:szCs w:val="24"/>
          <w:lang w:val="en"/>
        </w:rPr>
        <w:t xml:space="preserve"> Langley translation 1896. Cambridge University Press. Wiener </w:t>
      </w:r>
      <w:smartTag w:uri="urn:schemas-microsoft-com:office:smarttags" w:element="stockticker">
        <w:r w:rsidRPr="005D6489">
          <w:rPr>
            <w:rFonts w:ascii="Times New Roman" w:hAnsi="Times New Roman"/>
            <w:sz w:val="24"/>
            <w:szCs w:val="24"/>
            <w:lang w:val="en"/>
          </w:rPr>
          <w:t>III</w:t>
        </w:r>
      </w:smartTag>
      <w:r w:rsidRPr="005D6489">
        <w:rPr>
          <w:rFonts w:ascii="Times New Roman" w:hAnsi="Times New Roman"/>
          <w:sz w:val="24"/>
          <w:szCs w:val="24"/>
          <w:lang w:val="en"/>
        </w:rPr>
        <w:t xml:space="preserve">.6 (part). An </w:t>
      </w:r>
      <w:hyperlink r:id="rId539" w:history="1">
        <w:r w:rsidRPr="005D6489">
          <w:rPr>
            <w:rFonts w:ascii="Times New Roman" w:hAnsi="Times New Roman"/>
            <w:sz w:val="24"/>
            <w:szCs w:val="24"/>
            <w:lang w:val="en"/>
          </w:rPr>
          <w:t>online translation</w:t>
        </w:r>
      </w:hyperlink>
      <w:r w:rsidRPr="005D6489">
        <w:rPr>
          <w:rFonts w:ascii="Times New Roman" w:hAnsi="Times New Roman"/>
          <w:sz w:val="24"/>
          <w:szCs w:val="24"/>
          <w:lang w:val="en"/>
        </w:rPr>
        <w:t xml:space="preserve"> of the Preface and Book I by Jonathan Bennett is available.</w:t>
      </w:r>
    </w:p>
    <w:p w14:paraId="42BD6DD0" w14:textId="017F0137" w:rsidR="00E55B88" w:rsidRPr="005D6489" w:rsidRDefault="00E55B88" w:rsidP="00E55B88">
      <w:pPr>
        <w:spacing w:before="100" w:beforeAutospacing="1" w:after="100" w:afterAutospacing="1"/>
        <w:outlineLvl w:val="2"/>
        <w:rPr>
          <w:rFonts w:ascii="Times New Roman" w:hAnsi="Times New Roman"/>
          <w:b/>
          <w:bCs/>
          <w:sz w:val="27"/>
          <w:szCs w:val="27"/>
          <w:lang w:val="en"/>
        </w:rPr>
      </w:pPr>
      <w:r w:rsidRPr="005D6489">
        <w:rPr>
          <w:rFonts w:ascii="Times New Roman" w:hAnsi="Times New Roman"/>
          <w:b/>
          <w:bCs/>
          <w:sz w:val="27"/>
          <w:szCs w:val="27"/>
          <w:lang w:val="en"/>
        </w:rPr>
        <w:t>Collections</w:t>
      </w:r>
    </w:p>
    <w:p w14:paraId="782A89B8" w14:textId="3CF1D04F" w:rsidR="00E55B88" w:rsidRPr="005D6489" w:rsidRDefault="00E55B88" w:rsidP="00E55B88">
      <w:pPr>
        <w:spacing w:before="100" w:beforeAutospacing="1" w:after="100" w:afterAutospacing="1"/>
        <w:rPr>
          <w:rFonts w:ascii="Times New Roman" w:hAnsi="Times New Roman"/>
          <w:sz w:val="24"/>
          <w:szCs w:val="24"/>
          <w:lang w:val="en"/>
        </w:rPr>
      </w:pPr>
      <w:r w:rsidRPr="005D6489">
        <w:rPr>
          <w:rFonts w:ascii="Times New Roman" w:hAnsi="Times New Roman"/>
          <w:sz w:val="24"/>
          <w:szCs w:val="24"/>
          <w:lang w:val="en"/>
        </w:rPr>
        <w:t xml:space="preserve">Six important collections of English translations are Wiener (1951), Parkinson (1966), Loemker (1969), Ariew and Garber (1989), Woolhouse and Francks (1998), and Strickland (2006). The ongoing critical edition of all of Leibniz's writings is </w:t>
      </w:r>
      <w:r w:rsidRPr="005D6489">
        <w:rPr>
          <w:rFonts w:ascii="Times New Roman" w:hAnsi="Times New Roman"/>
          <w:i/>
          <w:iCs/>
          <w:sz w:val="24"/>
          <w:szCs w:val="24"/>
          <w:lang w:val="en"/>
        </w:rPr>
        <w:t>Sämtliche Schriften und Briefe</w:t>
      </w:r>
      <w:r w:rsidRPr="005D6489">
        <w:rPr>
          <w:rFonts w:ascii="Times New Roman" w:hAnsi="Times New Roman"/>
          <w:sz w:val="24"/>
          <w:szCs w:val="24"/>
          <w:lang w:val="en"/>
        </w:rPr>
        <w:t>.</w:t>
      </w:r>
      <w:r w:rsidR="00F064D9" w:rsidRPr="005D6489">
        <w:rPr>
          <w:rFonts w:ascii="Times New Roman" w:hAnsi="Times New Roman"/>
          <w:sz w:val="24"/>
          <w:szCs w:val="24"/>
          <w:lang w:val="en"/>
        </w:rPr>
        <w:t xml:space="preserve"> </w:t>
      </w:r>
    </w:p>
    <w:p w14:paraId="12F24AC9" w14:textId="759748C9" w:rsidR="00E55B88" w:rsidRPr="00E55B88" w:rsidRDefault="00E55B88" w:rsidP="00E55B88">
      <w:pPr>
        <w:spacing w:before="100" w:beforeAutospacing="1" w:after="100" w:afterAutospacing="1"/>
        <w:outlineLvl w:val="1"/>
        <w:rPr>
          <w:rFonts w:ascii="Times New Roman" w:hAnsi="Times New Roman"/>
          <w:b/>
          <w:bCs/>
          <w:sz w:val="36"/>
          <w:szCs w:val="36"/>
          <w:lang w:val="en"/>
        </w:rPr>
      </w:pPr>
      <w:r w:rsidRPr="00E55B88">
        <w:rPr>
          <w:rFonts w:ascii="Times New Roman" w:hAnsi="Times New Roman"/>
          <w:b/>
          <w:bCs/>
          <w:sz w:val="36"/>
          <w:szCs w:val="36"/>
          <w:lang w:val="en"/>
        </w:rPr>
        <w:t>See also</w:t>
      </w:r>
    </w:p>
    <w:p w14:paraId="742BCD12" w14:textId="77777777" w:rsidR="00E55B88" w:rsidRPr="00E55B88" w:rsidRDefault="00E55B88" w:rsidP="00964859">
      <w:pPr>
        <w:numPr>
          <w:ilvl w:val="0"/>
          <w:numId w:val="6"/>
        </w:numPr>
        <w:spacing w:before="100" w:beforeAutospacing="1" w:after="100" w:afterAutospacing="1"/>
        <w:rPr>
          <w:rFonts w:ascii="Times New Roman" w:hAnsi="Times New Roman"/>
          <w:sz w:val="24"/>
          <w:szCs w:val="24"/>
          <w:lang w:val="en"/>
        </w:rPr>
      </w:pPr>
      <w:hyperlink r:id="rId540" w:tooltip="Alternating series test" w:history="1">
        <w:r w:rsidRPr="00E55B88">
          <w:rPr>
            <w:rFonts w:ascii="Times New Roman" w:hAnsi="Times New Roman"/>
            <w:color w:val="0000FF"/>
            <w:sz w:val="24"/>
            <w:szCs w:val="24"/>
            <w:u w:val="single"/>
            <w:lang w:val="en"/>
          </w:rPr>
          <w:t>Alternating series test</w:t>
        </w:r>
      </w:hyperlink>
      <w:r w:rsidRPr="00E55B88">
        <w:rPr>
          <w:rFonts w:ascii="Times New Roman" w:hAnsi="Times New Roman"/>
          <w:sz w:val="24"/>
          <w:szCs w:val="24"/>
          <w:lang w:val="en"/>
        </w:rPr>
        <w:t xml:space="preserve"> - Leibniz test</w:t>
      </w:r>
    </w:p>
    <w:p w14:paraId="4F671364" w14:textId="77777777" w:rsidR="00E55B88" w:rsidRPr="00E55B88" w:rsidRDefault="00E55B88" w:rsidP="00964859">
      <w:pPr>
        <w:numPr>
          <w:ilvl w:val="0"/>
          <w:numId w:val="6"/>
        </w:numPr>
        <w:spacing w:before="100" w:beforeAutospacing="1" w:after="100" w:afterAutospacing="1"/>
        <w:rPr>
          <w:rFonts w:ascii="Times New Roman" w:hAnsi="Times New Roman"/>
          <w:sz w:val="24"/>
          <w:szCs w:val="24"/>
          <w:lang w:val="en"/>
        </w:rPr>
      </w:pPr>
      <w:hyperlink r:id="rId541" w:tooltip="General Leibniz rule" w:history="1">
        <w:r w:rsidRPr="00E55B88">
          <w:rPr>
            <w:rFonts w:ascii="Times New Roman" w:hAnsi="Times New Roman"/>
            <w:color w:val="0000FF"/>
            <w:sz w:val="24"/>
            <w:szCs w:val="24"/>
            <w:u w:val="single"/>
            <w:lang w:val="en"/>
          </w:rPr>
          <w:t>General Leibniz rule</w:t>
        </w:r>
      </w:hyperlink>
    </w:p>
    <w:p w14:paraId="405FB3E0" w14:textId="77777777" w:rsidR="00E55B88" w:rsidRPr="00E55B88" w:rsidRDefault="00E55B88" w:rsidP="00964859">
      <w:pPr>
        <w:numPr>
          <w:ilvl w:val="0"/>
          <w:numId w:val="6"/>
        </w:numPr>
        <w:spacing w:before="100" w:beforeAutospacing="1" w:after="100" w:afterAutospacing="1"/>
        <w:rPr>
          <w:rFonts w:ascii="Times New Roman" w:hAnsi="Times New Roman"/>
          <w:sz w:val="24"/>
          <w:szCs w:val="24"/>
          <w:lang w:val="en"/>
        </w:rPr>
      </w:pPr>
      <w:hyperlink r:id="rId542" w:tooltip="Leibniz Association" w:history="1">
        <w:r w:rsidRPr="00E55B88">
          <w:rPr>
            <w:rFonts w:ascii="Times New Roman" w:hAnsi="Times New Roman"/>
            <w:color w:val="0000FF"/>
            <w:sz w:val="24"/>
            <w:szCs w:val="24"/>
            <w:u w:val="single"/>
            <w:lang w:val="en"/>
          </w:rPr>
          <w:t>Leibniz Association</w:t>
        </w:r>
      </w:hyperlink>
    </w:p>
    <w:p w14:paraId="32847C55" w14:textId="77777777" w:rsidR="00E55B88" w:rsidRPr="00E55B88" w:rsidRDefault="00E55B88" w:rsidP="00964859">
      <w:pPr>
        <w:numPr>
          <w:ilvl w:val="0"/>
          <w:numId w:val="6"/>
        </w:numPr>
        <w:spacing w:before="100" w:beforeAutospacing="1" w:after="100" w:afterAutospacing="1"/>
        <w:rPr>
          <w:rFonts w:ascii="Times New Roman" w:hAnsi="Times New Roman"/>
          <w:sz w:val="24"/>
          <w:szCs w:val="24"/>
          <w:lang w:val="en"/>
        </w:rPr>
      </w:pPr>
      <w:hyperlink r:id="rId543" w:tooltip="Leibniz operator" w:history="1">
        <w:r w:rsidRPr="00E55B88">
          <w:rPr>
            <w:rFonts w:ascii="Times New Roman" w:hAnsi="Times New Roman"/>
            <w:color w:val="0000FF"/>
            <w:sz w:val="24"/>
            <w:szCs w:val="24"/>
            <w:u w:val="single"/>
            <w:lang w:val="en"/>
          </w:rPr>
          <w:t>Leibniz operator</w:t>
        </w:r>
      </w:hyperlink>
    </w:p>
    <w:p w14:paraId="1FA28832" w14:textId="77777777" w:rsidR="00E55B88" w:rsidRPr="00E55B88" w:rsidRDefault="00E55B88" w:rsidP="00964859">
      <w:pPr>
        <w:numPr>
          <w:ilvl w:val="0"/>
          <w:numId w:val="6"/>
        </w:numPr>
        <w:spacing w:before="100" w:beforeAutospacing="1" w:after="100" w:afterAutospacing="1"/>
        <w:rPr>
          <w:rFonts w:ascii="Times New Roman" w:hAnsi="Times New Roman"/>
          <w:sz w:val="24"/>
          <w:szCs w:val="24"/>
          <w:lang w:val="en"/>
        </w:rPr>
      </w:pPr>
      <w:hyperlink r:id="rId544" w:tooltip="List of German inventors and discoverers" w:history="1">
        <w:r w:rsidRPr="00E55B88">
          <w:rPr>
            <w:rFonts w:ascii="Times New Roman" w:hAnsi="Times New Roman"/>
            <w:color w:val="0000FF"/>
            <w:sz w:val="24"/>
            <w:szCs w:val="24"/>
            <w:u w:val="single"/>
            <w:lang w:val="en"/>
          </w:rPr>
          <w:t>List of German inventors and discoverers</w:t>
        </w:r>
      </w:hyperlink>
    </w:p>
    <w:p w14:paraId="394FAC4C" w14:textId="77777777" w:rsidR="00E55B88" w:rsidRPr="00E55B88" w:rsidRDefault="00E55B88" w:rsidP="00964859">
      <w:pPr>
        <w:numPr>
          <w:ilvl w:val="0"/>
          <w:numId w:val="6"/>
        </w:numPr>
        <w:spacing w:before="100" w:beforeAutospacing="1" w:after="100" w:afterAutospacing="1"/>
        <w:rPr>
          <w:rFonts w:ascii="Times New Roman" w:hAnsi="Times New Roman"/>
          <w:sz w:val="24"/>
          <w:szCs w:val="24"/>
          <w:lang w:val="en"/>
        </w:rPr>
      </w:pPr>
      <w:hyperlink r:id="rId545" w:tooltip="List of things named after Gottfried Leibniz" w:history="1">
        <w:r w:rsidRPr="00E55B88">
          <w:rPr>
            <w:rFonts w:ascii="Times New Roman" w:hAnsi="Times New Roman"/>
            <w:color w:val="0000FF"/>
            <w:sz w:val="24"/>
            <w:szCs w:val="24"/>
            <w:u w:val="single"/>
            <w:lang w:val="en"/>
          </w:rPr>
          <w:t>List of things named after Gottfried Leibniz</w:t>
        </w:r>
      </w:hyperlink>
    </w:p>
    <w:p w14:paraId="4091BA0C" w14:textId="77777777" w:rsidR="00E55B88" w:rsidRPr="00E55B88" w:rsidRDefault="00E55B88" w:rsidP="00964859">
      <w:pPr>
        <w:numPr>
          <w:ilvl w:val="0"/>
          <w:numId w:val="6"/>
        </w:numPr>
        <w:spacing w:before="100" w:beforeAutospacing="1" w:after="100" w:afterAutospacing="1"/>
        <w:rPr>
          <w:rFonts w:ascii="Times New Roman" w:hAnsi="Times New Roman"/>
          <w:sz w:val="24"/>
          <w:szCs w:val="24"/>
          <w:lang w:val="en"/>
        </w:rPr>
      </w:pPr>
      <w:hyperlink r:id="rId546" w:tooltip="Mathesis universalis" w:history="1">
        <w:r w:rsidRPr="00E55B88">
          <w:rPr>
            <w:rFonts w:ascii="Times New Roman" w:hAnsi="Times New Roman"/>
            <w:i/>
            <w:iCs/>
            <w:color w:val="0000FF"/>
            <w:sz w:val="24"/>
            <w:szCs w:val="24"/>
            <w:u w:val="single"/>
            <w:lang w:val="en"/>
          </w:rPr>
          <w:t>Mathesis universalis</w:t>
        </w:r>
      </w:hyperlink>
    </w:p>
    <w:p w14:paraId="319B416A" w14:textId="77777777" w:rsidR="00E55B88" w:rsidRPr="00E55B88" w:rsidRDefault="00E55B88" w:rsidP="00964859">
      <w:pPr>
        <w:numPr>
          <w:ilvl w:val="0"/>
          <w:numId w:val="6"/>
        </w:numPr>
        <w:spacing w:before="100" w:beforeAutospacing="1" w:after="100" w:afterAutospacing="1"/>
        <w:rPr>
          <w:rFonts w:ascii="Times New Roman" w:hAnsi="Times New Roman"/>
          <w:sz w:val="24"/>
          <w:szCs w:val="24"/>
          <w:lang w:val="en"/>
        </w:rPr>
      </w:pPr>
      <w:hyperlink r:id="rId547" w:tooltip="Scientific revolution" w:history="1">
        <w:r w:rsidRPr="00E55B88">
          <w:rPr>
            <w:rFonts w:ascii="Times New Roman" w:hAnsi="Times New Roman"/>
            <w:color w:val="0000FF"/>
            <w:sz w:val="24"/>
            <w:szCs w:val="24"/>
            <w:u w:val="single"/>
            <w:lang w:val="en"/>
          </w:rPr>
          <w:t>Scientific revolution</w:t>
        </w:r>
      </w:hyperlink>
    </w:p>
    <w:p w14:paraId="2C295E4B" w14:textId="77777777" w:rsidR="00E55B88" w:rsidRPr="00E55B88" w:rsidRDefault="00E55B88" w:rsidP="00964859">
      <w:pPr>
        <w:numPr>
          <w:ilvl w:val="0"/>
          <w:numId w:val="6"/>
        </w:numPr>
        <w:spacing w:before="100" w:beforeAutospacing="1" w:after="100" w:afterAutospacing="1"/>
        <w:rPr>
          <w:rFonts w:ascii="Times New Roman" w:hAnsi="Times New Roman"/>
          <w:sz w:val="24"/>
          <w:szCs w:val="24"/>
          <w:lang w:val="en"/>
        </w:rPr>
      </w:pPr>
      <w:hyperlink r:id="rId548" w:tooltip="University of Hanover" w:history="1">
        <w:r w:rsidRPr="00E55B88">
          <w:rPr>
            <w:rFonts w:ascii="Times New Roman" w:hAnsi="Times New Roman"/>
            <w:color w:val="0000FF"/>
            <w:sz w:val="24"/>
            <w:szCs w:val="24"/>
            <w:u w:val="single"/>
            <w:lang w:val="en"/>
          </w:rPr>
          <w:t>University of Hanover</w:t>
        </w:r>
      </w:hyperlink>
      <w:r w:rsidRPr="00E55B88">
        <w:rPr>
          <w:rFonts w:ascii="Times New Roman" w:hAnsi="Times New Roman"/>
          <w:sz w:val="24"/>
          <w:szCs w:val="24"/>
          <w:lang w:val="en"/>
        </w:rPr>
        <w:t xml:space="preserve"> - Gottfried Wilhelm Leibniz Universität Hannover</w:t>
      </w:r>
    </w:p>
    <w:p w14:paraId="5FDC7F10" w14:textId="77777777" w:rsidR="00F064D9" w:rsidRDefault="00F064D9" w:rsidP="00F064D9">
      <w:pPr>
        <w:spacing w:before="100" w:beforeAutospacing="1" w:after="100" w:afterAutospacing="1"/>
        <w:ind w:left="360"/>
        <w:rPr>
          <w:rFonts w:ascii="Times New Roman" w:hAnsi="Times New Roman"/>
          <w:sz w:val="24"/>
          <w:szCs w:val="24"/>
          <w:lang w:val="en"/>
        </w:rPr>
      </w:pPr>
    </w:p>
    <w:p w14:paraId="6524E531" w14:textId="5F2D171C" w:rsidR="00E55B88" w:rsidRPr="00E55B88" w:rsidRDefault="00E55B88" w:rsidP="00F064D9">
      <w:pPr>
        <w:spacing w:before="100" w:beforeAutospacing="1" w:after="100" w:afterAutospacing="1"/>
        <w:ind w:left="360"/>
        <w:rPr>
          <w:rFonts w:ascii="Times New Roman" w:hAnsi="Times New Roman"/>
          <w:sz w:val="24"/>
          <w:szCs w:val="24"/>
          <w:lang w:val="en"/>
        </w:rPr>
      </w:pPr>
      <w:r w:rsidRPr="00E55B88">
        <w:rPr>
          <w:rFonts w:ascii="Times New Roman" w:hAnsi="Times New Roman"/>
          <w:sz w:val="24"/>
          <w:szCs w:val="24"/>
          <w:lang w:val="en"/>
        </w:rPr>
        <w:t>This page was last modified on 3 July 2015, at 03:41.</w:t>
      </w:r>
    </w:p>
    <w:p w14:paraId="53796DE1" w14:textId="77777777" w:rsidR="00D70521" w:rsidRPr="00E55B88" w:rsidRDefault="00D70521">
      <w:pPr>
        <w:rPr>
          <w:lang w:val="en"/>
        </w:rPr>
      </w:pPr>
    </w:p>
    <w:sectPr w:rsidR="00D70521" w:rsidRPr="00E55B88"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33851"/>
    <w:multiLevelType w:val="multilevel"/>
    <w:tmpl w:val="9648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3C3A3A"/>
    <w:multiLevelType w:val="multilevel"/>
    <w:tmpl w:val="E47A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7077BD"/>
    <w:multiLevelType w:val="multilevel"/>
    <w:tmpl w:val="B812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923F20"/>
    <w:multiLevelType w:val="multilevel"/>
    <w:tmpl w:val="EF22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A15D49"/>
    <w:multiLevelType w:val="multilevel"/>
    <w:tmpl w:val="E4ECC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8E50FA"/>
    <w:multiLevelType w:val="multilevel"/>
    <w:tmpl w:val="7FCA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5"/>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5D6489"/>
    <w:rsid w:val="007C2FC7"/>
    <w:rsid w:val="00964859"/>
    <w:rsid w:val="00D70521"/>
    <w:rsid w:val="00E55B88"/>
    <w:rsid w:val="00F06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14:docId w14:val="67941F3D"/>
  <w15:chartTrackingRefBased/>
  <w15:docId w15:val="{AE75C648-B337-4B0B-997C-87B25632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E55B88"/>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E55B88"/>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E55B88"/>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E55B88"/>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55B88"/>
    <w:rPr>
      <w:color w:val="0000FF"/>
      <w:u w:val="single"/>
    </w:rPr>
  </w:style>
  <w:style w:type="character" w:styleId="FollowedHyperlink">
    <w:name w:val="FollowedHyperlink"/>
    <w:rsid w:val="00E55B88"/>
    <w:rPr>
      <w:color w:val="0000FF"/>
      <w:u w:val="single"/>
    </w:rPr>
  </w:style>
  <w:style w:type="character" w:styleId="Strong">
    <w:name w:val="Strong"/>
    <w:qFormat/>
    <w:rsid w:val="00E55B88"/>
    <w:rPr>
      <w:b/>
      <w:bCs/>
    </w:rPr>
  </w:style>
  <w:style w:type="paragraph" w:styleId="NormalWeb">
    <w:name w:val="Normal (Web)"/>
    <w:basedOn w:val="Normal"/>
    <w:rsid w:val="00E55B88"/>
    <w:pPr>
      <w:spacing w:before="100" w:beforeAutospacing="1" w:after="100" w:afterAutospacing="1"/>
    </w:pPr>
    <w:rPr>
      <w:rFonts w:ascii="Times New Roman" w:hAnsi="Times New Roman"/>
      <w:sz w:val="24"/>
      <w:szCs w:val="24"/>
    </w:rPr>
  </w:style>
  <w:style w:type="paragraph" w:customStyle="1" w:styleId="nocolbreak">
    <w:name w:val="nocolbreak"/>
    <w:basedOn w:val="Normal"/>
    <w:rsid w:val="00E55B88"/>
    <w:pPr>
      <w:spacing w:before="100" w:beforeAutospacing="1" w:after="100" w:afterAutospacing="1"/>
    </w:pPr>
    <w:rPr>
      <w:rFonts w:ascii="Times New Roman" w:hAnsi="Times New Roman"/>
      <w:sz w:val="24"/>
      <w:szCs w:val="24"/>
    </w:rPr>
  </w:style>
  <w:style w:type="paragraph" w:customStyle="1" w:styleId="navbox-inner">
    <w:name w:val="navbox-inner"/>
    <w:basedOn w:val="Normal"/>
    <w:rsid w:val="00E55B88"/>
    <w:pPr>
      <w:spacing w:before="100" w:beforeAutospacing="1" w:after="100" w:afterAutospacing="1"/>
    </w:pPr>
    <w:rPr>
      <w:rFonts w:ascii="Times New Roman" w:hAnsi="Times New Roman"/>
      <w:sz w:val="24"/>
      <w:szCs w:val="24"/>
    </w:rPr>
  </w:style>
  <w:style w:type="paragraph" w:customStyle="1" w:styleId="navbox-group">
    <w:name w:val="navbox-group"/>
    <w:basedOn w:val="Normal"/>
    <w:rsid w:val="00E55B88"/>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E55B88"/>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even">
    <w:name w:val="navbox-even"/>
    <w:basedOn w:val="Normal"/>
    <w:rsid w:val="00E55B88"/>
    <w:pPr>
      <w:shd w:val="clear" w:color="auto" w:fill="F7F7F7"/>
      <w:spacing w:before="100" w:beforeAutospacing="1" w:after="100" w:afterAutospacing="1"/>
    </w:pPr>
    <w:rPr>
      <w:rFonts w:ascii="Times New Roman" w:hAnsi="Times New Roman"/>
      <w:sz w:val="24"/>
      <w:szCs w:val="24"/>
    </w:rPr>
  </w:style>
  <w:style w:type="paragraph" w:customStyle="1" w:styleId="navbar">
    <w:name w:val="navbar"/>
    <w:basedOn w:val="Normal"/>
    <w:rsid w:val="00E55B88"/>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E55B88"/>
    <w:pPr>
      <w:spacing w:before="100" w:beforeAutospacing="1" w:after="100" w:afterAutospacing="1"/>
      <w:ind w:left="120"/>
      <w:jc w:val="right"/>
    </w:pPr>
    <w:rPr>
      <w:rFonts w:ascii="Times New Roman" w:hAnsi="Times New Roman"/>
      <w:sz w:val="24"/>
      <w:szCs w:val="24"/>
    </w:rPr>
  </w:style>
  <w:style w:type="paragraph" w:customStyle="1" w:styleId="infobox">
    <w:name w:val="infobox"/>
    <w:basedOn w:val="Normal"/>
    <w:rsid w:val="00E55B88"/>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visualhide">
    <w:name w:val="visualhide"/>
    <w:basedOn w:val="Normal"/>
    <w:rsid w:val="00E55B88"/>
    <w:pPr>
      <w:spacing w:before="100" w:beforeAutospacing="1" w:after="100" w:afterAutospacing="1"/>
    </w:pPr>
    <w:rPr>
      <w:rFonts w:ascii="Times New Roman" w:hAnsi="Times New Roman"/>
      <w:sz w:val="24"/>
      <w:szCs w:val="24"/>
    </w:rPr>
  </w:style>
  <w:style w:type="paragraph" w:customStyle="1" w:styleId="geo-default">
    <w:name w:val="geo-default"/>
    <w:basedOn w:val="Normal"/>
    <w:rsid w:val="00E55B88"/>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E55B88"/>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E55B88"/>
    <w:pPr>
      <w:spacing w:before="100" w:beforeAutospacing="1" w:after="100" w:afterAutospacing="1"/>
    </w:pPr>
    <w:rPr>
      <w:rFonts w:ascii="Times New Roman" w:hAnsi="Times New Roman"/>
      <w:vanish/>
      <w:sz w:val="24"/>
      <w:szCs w:val="24"/>
    </w:rPr>
  </w:style>
  <w:style w:type="paragraph" w:customStyle="1" w:styleId="nowrap">
    <w:name w:val="nowrap"/>
    <w:basedOn w:val="Normal"/>
    <w:rsid w:val="00E55B88"/>
    <w:pPr>
      <w:spacing w:before="100" w:beforeAutospacing="1" w:after="100" w:afterAutospacing="1"/>
    </w:pPr>
    <w:rPr>
      <w:rFonts w:ascii="Times New Roman" w:hAnsi="Times New Roman"/>
      <w:sz w:val="24"/>
      <w:szCs w:val="24"/>
    </w:rPr>
  </w:style>
  <w:style w:type="paragraph" w:customStyle="1" w:styleId="sysop-show">
    <w:name w:val="sysop-show"/>
    <w:basedOn w:val="Normal"/>
    <w:rsid w:val="00E55B88"/>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E55B88"/>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E55B88"/>
    <w:pPr>
      <w:spacing w:before="100" w:beforeAutospacing="1" w:after="100" w:afterAutospacing="1"/>
    </w:pPr>
    <w:rPr>
      <w:rFonts w:ascii="Times New Roman" w:hAnsi="Times New Roman"/>
      <w:sz w:val="28"/>
      <w:szCs w:val="28"/>
    </w:rPr>
  </w:style>
  <w:style w:type="paragraph" w:customStyle="1" w:styleId="sortkey">
    <w:name w:val="sortkey"/>
    <w:basedOn w:val="Normal"/>
    <w:rsid w:val="00E55B88"/>
    <w:pPr>
      <w:spacing w:before="100" w:beforeAutospacing="1" w:after="100" w:afterAutospacing="1"/>
    </w:pPr>
    <w:rPr>
      <w:rFonts w:ascii="Times New Roman" w:hAnsi="Times New Roman"/>
      <w:sz w:val="24"/>
      <w:szCs w:val="24"/>
    </w:rPr>
  </w:style>
  <w:style w:type="paragraph" w:customStyle="1" w:styleId="imbox">
    <w:name w:val="imbox"/>
    <w:basedOn w:val="Normal"/>
    <w:rsid w:val="00E55B88"/>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E55B88"/>
    <w:pPr>
      <w:spacing w:before="100" w:beforeAutospacing="1" w:after="100" w:afterAutospacing="1"/>
    </w:pPr>
    <w:rPr>
      <w:rFonts w:ascii="Times New Roman" w:hAnsi="Times New Roman"/>
      <w:sz w:val="24"/>
      <w:szCs w:val="24"/>
    </w:rPr>
  </w:style>
  <w:style w:type="character" w:customStyle="1" w:styleId="brokenref">
    <w:name w:val="brokenref"/>
    <w:rsid w:val="00E55B88"/>
    <w:rPr>
      <w:vanish/>
      <w:webHidden w:val="0"/>
      <w:specVanish w:val="0"/>
    </w:rPr>
  </w:style>
  <w:style w:type="paragraph" w:customStyle="1" w:styleId="mbox-text1">
    <w:name w:val="mbox-text1"/>
    <w:basedOn w:val="Normal"/>
    <w:rsid w:val="00E55B88"/>
    <w:rPr>
      <w:rFonts w:ascii="Times New Roman" w:hAnsi="Times New Roman"/>
      <w:sz w:val="24"/>
      <w:szCs w:val="24"/>
    </w:rPr>
  </w:style>
  <w:style w:type="paragraph" w:customStyle="1" w:styleId="mbox-text-span1">
    <w:name w:val="mbox-text-span1"/>
    <w:basedOn w:val="Normal"/>
    <w:rsid w:val="00E55B88"/>
    <w:pPr>
      <w:spacing w:before="100" w:beforeAutospacing="1" w:after="100" w:afterAutospacing="1" w:line="360" w:lineRule="atLeast"/>
    </w:pPr>
    <w:rPr>
      <w:rFonts w:ascii="Times New Roman" w:hAnsi="Times New Roman"/>
      <w:sz w:val="24"/>
      <w:szCs w:val="24"/>
    </w:rPr>
  </w:style>
  <w:style w:type="character" w:customStyle="1" w:styleId="Hyperlink1">
    <w:name w:val="Hyperlink1"/>
    <w:rsid w:val="00E55B88"/>
    <w:rPr>
      <w:strike w:val="0"/>
      <w:dstrike w:val="0"/>
      <w:color w:val="0000FF"/>
      <w:u w:val="none"/>
      <w:effect w:val="none"/>
    </w:rPr>
  </w:style>
  <w:style w:type="character" w:customStyle="1" w:styleId="FollowedHyperlink1">
    <w:name w:val="FollowedHyperlink1"/>
    <w:rsid w:val="00E55B88"/>
    <w:rPr>
      <w:strike w:val="0"/>
      <w:dstrike w:val="0"/>
      <w:color w:val="0000FF"/>
      <w:u w:val="none"/>
      <w:effect w:val="none"/>
    </w:rPr>
  </w:style>
  <w:style w:type="paragraph" w:customStyle="1" w:styleId="NormalWeb1">
    <w:name w:val="Normal (Web)1"/>
    <w:basedOn w:val="Normal"/>
    <w:rsid w:val="00E55B88"/>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E55B88"/>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E55B88"/>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E55B88"/>
    <w:pPr>
      <w:spacing w:before="100" w:beforeAutospacing="1" w:after="100" w:afterAutospacing="1"/>
    </w:pPr>
    <w:rPr>
      <w:rFonts w:ascii="Times New Roman" w:hAnsi="Times New Roman"/>
      <w:sz w:val="24"/>
      <w:szCs w:val="24"/>
    </w:rPr>
  </w:style>
  <w:style w:type="character" w:customStyle="1" w:styleId="texhtml1">
    <w:name w:val="texhtml1"/>
    <w:rsid w:val="00E55B88"/>
    <w:rPr>
      <w:rFonts w:ascii="Times New Roman" w:hAnsi="Times New Roman" w:cs="Times New Roman" w:hint="default"/>
      <w:sz w:val="24"/>
      <w:szCs w:val="24"/>
    </w:rPr>
  </w:style>
  <w:style w:type="paragraph" w:customStyle="1" w:styleId="letterhead1">
    <w:name w:val="letterhead1"/>
    <w:basedOn w:val="Normal"/>
    <w:rsid w:val="00E55B88"/>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E55B88"/>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E55B88"/>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E55B88"/>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E55B88"/>
    <w:rPr>
      <w:rFonts w:ascii="Times New Roman" w:hAnsi="Times New Roman"/>
      <w:sz w:val="24"/>
      <w:szCs w:val="24"/>
    </w:rPr>
  </w:style>
  <w:style w:type="character" w:customStyle="1" w:styleId="fn">
    <w:name w:val="fn"/>
    <w:basedOn w:val="DefaultParagraphFont"/>
    <w:rsid w:val="00E55B88"/>
  </w:style>
  <w:style w:type="character" w:customStyle="1" w:styleId="birthplace">
    <w:name w:val="birthplace"/>
    <w:basedOn w:val="DefaultParagraphFont"/>
    <w:rsid w:val="00E55B88"/>
  </w:style>
  <w:style w:type="character" w:customStyle="1" w:styleId="ddaydeathdate">
    <w:name w:val="dday deathdate"/>
    <w:basedOn w:val="DefaultParagraphFont"/>
    <w:rsid w:val="00E55B88"/>
  </w:style>
  <w:style w:type="character" w:customStyle="1" w:styleId="deathplace">
    <w:name w:val="deathplace"/>
    <w:basedOn w:val="DefaultParagraphFont"/>
    <w:rsid w:val="00E55B88"/>
  </w:style>
  <w:style w:type="character" w:customStyle="1" w:styleId="nowrap1">
    <w:name w:val="nowrap1"/>
    <w:basedOn w:val="DefaultParagraphFont"/>
    <w:rsid w:val="00E55B88"/>
  </w:style>
  <w:style w:type="character" w:customStyle="1" w:styleId="ipanopopups">
    <w:name w:val="ipa nopopups"/>
    <w:basedOn w:val="DefaultParagraphFont"/>
    <w:rsid w:val="00E55B88"/>
  </w:style>
  <w:style w:type="character" w:customStyle="1" w:styleId="ipa">
    <w:name w:val="ipa"/>
    <w:basedOn w:val="DefaultParagraphFont"/>
    <w:rsid w:val="00E55B88"/>
  </w:style>
  <w:style w:type="character" w:customStyle="1" w:styleId="toctoggle">
    <w:name w:val="toctoggle"/>
    <w:basedOn w:val="DefaultParagraphFont"/>
    <w:rsid w:val="00E55B88"/>
  </w:style>
  <w:style w:type="character" w:customStyle="1" w:styleId="tocnumber2">
    <w:name w:val="tocnumber2"/>
    <w:basedOn w:val="DefaultParagraphFont"/>
    <w:rsid w:val="00E55B88"/>
  </w:style>
  <w:style w:type="character" w:customStyle="1" w:styleId="toctext">
    <w:name w:val="toctext"/>
    <w:basedOn w:val="DefaultParagraphFont"/>
    <w:rsid w:val="00E55B88"/>
  </w:style>
  <w:style w:type="character" w:customStyle="1" w:styleId="mw-headline">
    <w:name w:val="mw-headline"/>
    <w:basedOn w:val="DefaultParagraphFont"/>
    <w:rsid w:val="00E55B88"/>
  </w:style>
  <w:style w:type="character" w:customStyle="1" w:styleId="mw-editsection">
    <w:name w:val="mw-editsection"/>
    <w:basedOn w:val="DefaultParagraphFont"/>
    <w:rsid w:val="00E55B88"/>
  </w:style>
  <w:style w:type="character" w:customStyle="1" w:styleId="mw-editsection-bracket">
    <w:name w:val="mw-editsection-bracket"/>
    <w:basedOn w:val="DefaultParagraphFont"/>
    <w:rsid w:val="00E55B88"/>
  </w:style>
  <w:style w:type="character" w:customStyle="1" w:styleId="mbox-text-span3">
    <w:name w:val="mbox-text-span3"/>
    <w:basedOn w:val="DefaultParagraphFont"/>
    <w:rsid w:val="00E55B88"/>
  </w:style>
  <w:style w:type="character" w:customStyle="1" w:styleId="hide-when-compact2">
    <w:name w:val="hide-when-compact2"/>
    <w:basedOn w:val="DefaultParagraphFont"/>
    <w:rsid w:val="00E55B88"/>
  </w:style>
  <w:style w:type="character" w:customStyle="1" w:styleId="mw-cite-backlink">
    <w:name w:val="mw-cite-backlink"/>
    <w:basedOn w:val="DefaultParagraphFont"/>
    <w:rsid w:val="00E55B88"/>
  </w:style>
  <w:style w:type="character" w:customStyle="1" w:styleId="cite-accessibility-label">
    <w:name w:val="cite-accessibility-label"/>
    <w:basedOn w:val="DefaultParagraphFont"/>
    <w:rsid w:val="00E55B88"/>
  </w:style>
  <w:style w:type="character" w:customStyle="1" w:styleId="reference-text">
    <w:name w:val="reference-text"/>
    <w:basedOn w:val="DefaultParagraphFont"/>
    <w:rsid w:val="00E55B88"/>
  </w:style>
  <w:style w:type="character" w:customStyle="1" w:styleId="citationbook">
    <w:name w:val="citation book"/>
    <w:basedOn w:val="DefaultParagraphFont"/>
    <w:rsid w:val="00E55B88"/>
  </w:style>
  <w:style w:type="character" w:customStyle="1" w:styleId="z3988">
    <w:name w:val="z3988"/>
    <w:basedOn w:val="DefaultParagraphFont"/>
    <w:rsid w:val="00E55B88"/>
  </w:style>
  <w:style w:type="character" w:customStyle="1" w:styleId="citationweb">
    <w:name w:val="citation web"/>
    <w:basedOn w:val="DefaultParagraphFont"/>
    <w:rsid w:val="00E55B88"/>
  </w:style>
  <w:style w:type="character" w:customStyle="1" w:styleId="errorcitation-comment">
    <w:name w:val="error citation-comment"/>
    <w:basedOn w:val="DefaultParagraphFont"/>
    <w:rsid w:val="00E55B88"/>
  </w:style>
  <w:style w:type="character" w:styleId="HTMLCode">
    <w:name w:val="HTML Code"/>
    <w:rsid w:val="00E55B88"/>
    <w:rPr>
      <w:rFonts w:ascii="Courier New" w:eastAsia="Times New Roman" w:hAnsi="Courier New" w:cs="Courier New"/>
      <w:sz w:val="20"/>
      <w:szCs w:val="20"/>
    </w:rPr>
  </w:style>
  <w:style w:type="character" w:customStyle="1" w:styleId="citationjournal">
    <w:name w:val="citation journal"/>
    <w:basedOn w:val="DefaultParagraphFont"/>
    <w:rsid w:val="00E55B88"/>
  </w:style>
  <w:style w:type="character" w:customStyle="1" w:styleId="reference-accessdate">
    <w:name w:val="reference-accessdate"/>
    <w:basedOn w:val="DefaultParagraphFont"/>
    <w:rsid w:val="00E55B88"/>
  </w:style>
  <w:style w:type="character" w:customStyle="1" w:styleId="citation">
    <w:name w:val="citation"/>
    <w:basedOn w:val="DefaultParagraphFont"/>
    <w:rsid w:val="00E55B88"/>
  </w:style>
  <w:style w:type="character" w:customStyle="1" w:styleId="collapsebutton2">
    <w:name w:val="collapsebutton2"/>
    <w:rsid w:val="00E55B88"/>
    <w:rPr>
      <w:b w:val="0"/>
      <w:bCs w:val="0"/>
      <w:sz w:val="21"/>
      <w:szCs w:val="21"/>
      <w:bdr w:val="single" w:sz="6" w:space="1" w:color="AAAAAA" w:frame="1"/>
      <w:shd w:val="clear" w:color="auto" w:fill="CCCCFF"/>
    </w:rPr>
  </w:style>
  <w:style w:type="character" w:customStyle="1" w:styleId="uid">
    <w:name w:val="uid"/>
    <w:rsid w:val="00E55B88"/>
    <w:rPr>
      <w:sz w:val="21"/>
      <w:szCs w:val="21"/>
      <w:bdr w:val="single" w:sz="6" w:space="1" w:color="AAAAAA" w:frame="1"/>
      <w:shd w:val="clear" w:color="auto" w:fill="FDFDFD"/>
    </w:rPr>
  </w:style>
  <w:style w:type="paragraph" w:styleId="z-TopofForm">
    <w:name w:val="HTML Top of Form"/>
    <w:basedOn w:val="Normal"/>
    <w:next w:val="Normal"/>
    <w:hidden/>
    <w:rsid w:val="00E55B88"/>
    <w:pPr>
      <w:pBdr>
        <w:bottom w:val="single" w:sz="6" w:space="1" w:color="auto"/>
      </w:pBdr>
      <w:jc w:val="center"/>
    </w:pPr>
    <w:rPr>
      <w:rFonts w:cs="Arial"/>
      <w:vanish/>
      <w:sz w:val="16"/>
      <w:szCs w:val="16"/>
    </w:rPr>
  </w:style>
  <w:style w:type="paragraph" w:styleId="z-BottomofForm">
    <w:name w:val="HTML Bottom of Form"/>
    <w:basedOn w:val="Normal"/>
    <w:next w:val="Normal"/>
    <w:hidden/>
    <w:rsid w:val="00E55B88"/>
    <w:pPr>
      <w:pBdr>
        <w:top w:val="single" w:sz="6" w:space="1" w:color="auto"/>
      </w:pBdr>
      <w:jc w:val="center"/>
    </w:pPr>
    <w:rPr>
      <w:rFonts w:cs="Arial"/>
      <w:vanish/>
      <w:sz w:val="16"/>
      <w:szCs w:val="16"/>
    </w:rPr>
  </w:style>
  <w:style w:type="character" w:customStyle="1" w:styleId="wb-langlinks-editwb-langlinks-link">
    <w:name w:val="wb-langlinks-edit wb-langlinks-link"/>
    <w:basedOn w:val="DefaultParagraphFont"/>
    <w:rsid w:val="00E55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3418031">
      <w:bodyDiv w:val="1"/>
      <w:marLeft w:val="0"/>
      <w:marRight w:val="0"/>
      <w:marTop w:val="0"/>
      <w:marBottom w:val="0"/>
      <w:divBdr>
        <w:top w:val="none" w:sz="0" w:space="0" w:color="auto"/>
        <w:left w:val="none" w:sz="0" w:space="0" w:color="auto"/>
        <w:bottom w:val="none" w:sz="0" w:space="0" w:color="auto"/>
        <w:right w:val="none" w:sz="0" w:space="0" w:color="auto"/>
      </w:divBdr>
      <w:divsChild>
        <w:div w:id="1404255704">
          <w:marLeft w:val="0"/>
          <w:marRight w:val="0"/>
          <w:marTop w:val="0"/>
          <w:marBottom w:val="0"/>
          <w:divBdr>
            <w:top w:val="none" w:sz="0" w:space="0" w:color="auto"/>
            <w:left w:val="none" w:sz="0" w:space="0" w:color="auto"/>
            <w:bottom w:val="none" w:sz="0" w:space="0" w:color="auto"/>
            <w:right w:val="none" w:sz="0" w:space="0" w:color="auto"/>
          </w:divBdr>
          <w:divsChild>
            <w:div w:id="1221281482">
              <w:marLeft w:val="0"/>
              <w:marRight w:val="0"/>
              <w:marTop w:val="0"/>
              <w:marBottom w:val="0"/>
              <w:divBdr>
                <w:top w:val="none" w:sz="0" w:space="0" w:color="auto"/>
                <w:left w:val="none" w:sz="0" w:space="0" w:color="auto"/>
                <w:bottom w:val="none" w:sz="0" w:space="0" w:color="auto"/>
                <w:right w:val="none" w:sz="0" w:space="0" w:color="auto"/>
              </w:divBdr>
              <w:divsChild>
                <w:div w:id="380250954">
                  <w:marLeft w:val="0"/>
                  <w:marRight w:val="0"/>
                  <w:marTop w:val="0"/>
                  <w:marBottom w:val="0"/>
                  <w:divBdr>
                    <w:top w:val="none" w:sz="0" w:space="0" w:color="auto"/>
                    <w:left w:val="none" w:sz="0" w:space="0" w:color="auto"/>
                    <w:bottom w:val="none" w:sz="0" w:space="0" w:color="auto"/>
                    <w:right w:val="none" w:sz="0" w:space="0" w:color="auto"/>
                  </w:divBdr>
                </w:div>
                <w:div w:id="989748713">
                  <w:marLeft w:val="0"/>
                  <w:marRight w:val="0"/>
                  <w:marTop w:val="0"/>
                  <w:marBottom w:val="0"/>
                  <w:divBdr>
                    <w:top w:val="none" w:sz="0" w:space="0" w:color="auto"/>
                    <w:left w:val="none" w:sz="0" w:space="0" w:color="auto"/>
                    <w:bottom w:val="none" w:sz="0" w:space="0" w:color="auto"/>
                    <w:right w:val="none" w:sz="0" w:space="0" w:color="auto"/>
                  </w:divBdr>
                  <w:divsChild>
                    <w:div w:id="296645525">
                      <w:marLeft w:val="0"/>
                      <w:marRight w:val="0"/>
                      <w:marTop w:val="0"/>
                      <w:marBottom w:val="0"/>
                      <w:divBdr>
                        <w:top w:val="none" w:sz="0" w:space="0" w:color="auto"/>
                        <w:left w:val="none" w:sz="0" w:space="0" w:color="auto"/>
                        <w:bottom w:val="none" w:sz="0" w:space="0" w:color="auto"/>
                        <w:right w:val="none" w:sz="0" w:space="0" w:color="auto"/>
                      </w:divBdr>
                    </w:div>
                    <w:div w:id="1179810685">
                      <w:marLeft w:val="0"/>
                      <w:marRight w:val="0"/>
                      <w:marTop w:val="0"/>
                      <w:marBottom w:val="0"/>
                      <w:divBdr>
                        <w:top w:val="none" w:sz="0" w:space="0" w:color="auto"/>
                        <w:left w:val="none" w:sz="0" w:space="0" w:color="auto"/>
                        <w:bottom w:val="none" w:sz="0" w:space="0" w:color="auto"/>
                        <w:right w:val="none" w:sz="0" w:space="0" w:color="auto"/>
                      </w:divBdr>
                    </w:div>
                  </w:divsChild>
                </w:div>
                <w:div w:id="1126002498">
                  <w:marLeft w:val="0"/>
                  <w:marRight w:val="0"/>
                  <w:marTop w:val="0"/>
                  <w:marBottom w:val="0"/>
                  <w:divBdr>
                    <w:top w:val="none" w:sz="0" w:space="0" w:color="auto"/>
                    <w:left w:val="none" w:sz="0" w:space="0" w:color="auto"/>
                    <w:bottom w:val="none" w:sz="0" w:space="0" w:color="auto"/>
                    <w:right w:val="none" w:sz="0" w:space="0" w:color="auto"/>
                  </w:divBdr>
                  <w:divsChild>
                    <w:div w:id="28260607">
                      <w:marLeft w:val="0"/>
                      <w:marRight w:val="0"/>
                      <w:marTop w:val="0"/>
                      <w:marBottom w:val="0"/>
                      <w:divBdr>
                        <w:top w:val="none" w:sz="0" w:space="0" w:color="auto"/>
                        <w:left w:val="none" w:sz="0" w:space="0" w:color="auto"/>
                        <w:bottom w:val="none" w:sz="0" w:space="0" w:color="auto"/>
                        <w:right w:val="none" w:sz="0" w:space="0" w:color="auto"/>
                      </w:divBdr>
                    </w:div>
                    <w:div w:id="40910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89120">
                      <w:marLeft w:val="0"/>
                      <w:marRight w:val="0"/>
                      <w:marTop w:val="0"/>
                      <w:marBottom w:val="0"/>
                      <w:divBdr>
                        <w:top w:val="none" w:sz="0" w:space="0" w:color="auto"/>
                        <w:left w:val="none" w:sz="0" w:space="0" w:color="auto"/>
                        <w:bottom w:val="none" w:sz="0" w:space="0" w:color="auto"/>
                        <w:right w:val="none" w:sz="0" w:space="0" w:color="auto"/>
                      </w:divBdr>
                      <w:divsChild>
                        <w:div w:id="1578901600">
                          <w:marLeft w:val="0"/>
                          <w:marRight w:val="0"/>
                          <w:marTop w:val="0"/>
                          <w:marBottom w:val="0"/>
                          <w:divBdr>
                            <w:top w:val="none" w:sz="0" w:space="0" w:color="auto"/>
                            <w:left w:val="none" w:sz="0" w:space="0" w:color="auto"/>
                            <w:bottom w:val="none" w:sz="0" w:space="0" w:color="auto"/>
                            <w:right w:val="none" w:sz="0" w:space="0" w:color="auto"/>
                          </w:divBdr>
                        </w:div>
                      </w:divsChild>
                    </w:div>
                    <w:div w:id="170461737">
                      <w:marLeft w:val="0"/>
                      <w:marRight w:val="0"/>
                      <w:marTop w:val="0"/>
                      <w:marBottom w:val="0"/>
                      <w:divBdr>
                        <w:top w:val="none" w:sz="0" w:space="0" w:color="auto"/>
                        <w:left w:val="none" w:sz="0" w:space="0" w:color="auto"/>
                        <w:bottom w:val="none" w:sz="0" w:space="0" w:color="auto"/>
                        <w:right w:val="none" w:sz="0" w:space="0" w:color="auto"/>
                      </w:divBdr>
                      <w:divsChild>
                        <w:div w:id="63382523">
                          <w:marLeft w:val="0"/>
                          <w:marRight w:val="0"/>
                          <w:marTop w:val="0"/>
                          <w:marBottom w:val="0"/>
                          <w:divBdr>
                            <w:top w:val="none" w:sz="0" w:space="0" w:color="auto"/>
                            <w:left w:val="none" w:sz="0" w:space="0" w:color="auto"/>
                            <w:bottom w:val="none" w:sz="0" w:space="0" w:color="auto"/>
                            <w:right w:val="none" w:sz="0" w:space="0" w:color="auto"/>
                          </w:divBdr>
                        </w:div>
                        <w:div w:id="90469340">
                          <w:marLeft w:val="0"/>
                          <w:marRight w:val="0"/>
                          <w:marTop w:val="0"/>
                          <w:marBottom w:val="0"/>
                          <w:divBdr>
                            <w:top w:val="none" w:sz="0" w:space="0" w:color="auto"/>
                            <w:left w:val="none" w:sz="0" w:space="0" w:color="auto"/>
                            <w:bottom w:val="none" w:sz="0" w:space="0" w:color="auto"/>
                            <w:right w:val="none" w:sz="0" w:space="0" w:color="auto"/>
                          </w:divBdr>
                        </w:div>
                        <w:div w:id="92674027">
                          <w:marLeft w:val="0"/>
                          <w:marRight w:val="0"/>
                          <w:marTop w:val="0"/>
                          <w:marBottom w:val="0"/>
                          <w:divBdr>
                            <w:top w:val="none" w:sz="0" w:space="0" w:color="auto"/>
                            <w:left w:val="none" w:sz="0" w:space="0" w:color="auto"/>
                            <w:bottom w:val="none" w:sz="0" w:space="0" w:color="auto"/>
                            <w:right w:val="none" w:sz="0" w:space="0" w:color="auto"/>
                          </w:divBdr>
                        </w:div>
                        <w:div w:id="110826000">
                          <w:marLeft w:val="0"/>
                          <w:marRight w:val="0"/>
                          <w:marTop w:val="0"/>
                          <w:marBottom w:val="0"/>
                          <w:divBdr>
                            <w:top w:val="none" w:sz="0" w:space="0" w:color="auto"/>
                            <w:left w:val="none" w:sz="0" w:space="0" w:color="auto"/>
                            <w:bottom w:val="none" w:sz="0" w:space="0" w:color="auto"/>
                            <w:right w:val="none" w:sz="0" w:space="0" w:color="auto"/>
                          </w:divBdr>
                        </w:div>
                        <w:div w:id="132449670">
                          <w:marLeft w:val="0"/>
                          <w:marRight w:val="0"/>
                          <w:marTop w:val="0"/>
                          <w:marBottom w:val="0"/>
                          <w:divBdr>
                            <w:top w:val="none" w:sz="0" w:space="0" w:color="auto"/>
                            <w:left w:val="none" w:sz="0" w:space="0" w:color="auto"/>
                            <w:bottom w:val="none" w:sz="0" w:space="0" w:color="auto"/>
                            <w:right w:val="none" w:sz="0" w:space="0" w:color="auto"/>
                          </w:divBdr>
                        </w:div>
                        <w:div w:id="169293145">
                          <w:marLeft w:val="0"/>
                          <w:marRight w:val="0"/>
                          <w:marTop w:val="0"/>
                          <w:marBottom w:val="0"/>
                          <w:divBdr>
                            <w:top w:val="none" w:sz="0" w:space="0" w:color="auto"/>
                            <w:left w:val="none" w:sz="0" w:space="0" w:color="auto"/>
                            <w:bottom w:val="none" w:sz="0" w:space="0" w:color="auto"/>
                            <w:right w:val="none" w:sz="0" w:space="0" w:color="auto"/>
                          </w:divBdr>
                        </w:div>
                        <w:div w:id="219170194">
                          <w:marLeft w:val="0"/>
                          <w:marRight w:val="0"/>
                          <w:marTop w:val="0"/>
                          <w:marBottom w:val="0"/>
                          <w:divBdr>
                            <w:top w:val="none" w:sz="0" w:space="0" w:color="auto"/>
                            <w:left w:val="none" w:sz="0" w:space="0" w:color="auto"/>
                            <w:bottom w:val="none" w:sz="0" w:space="0" w:color="auto"/>
                            <w:right w:val="none" w:sz="0" w:space="0" w:color="auto"/>
                          </w:divBdr>
                        </w:div>
                        <w:div w:id="289021079">
                          <w:marLeft w:val="0"/>
                          <w:marRight w:val="0"/>
                          <w:marTop w:val="0"/>
                          <w:marBottom w:val="0"/>
                          <w:divBdr>
                            <w:top w:val="none" w:sz="0" w:space="0" w:color="auto"/>
                            <w:left w:val="none" w:sz="0" w:space="0" w:color="auto"/>
                            <w:bottom w:val="none" w:sz="0" w:space="0" w:color="auto"/>
                            <w:right w:val="none" w:sz="0" w:space="0" w:color="auto"/>
                          </w:divBdr>
                        </w:div>
                        <w:div w:id="352073072">
                          <w:marLeft w:val="0"/>
                          <w:marRight w:val="0"/>
                          <w:marTop w:val="0"/>
                          <w:marBottom w:val="0"/>
                          <w:divBdr>
                            <w:top w:val="none" w:sz="0" w:space="0" w:color="auto"/>
                            <w:left w:val="none" w:sz="0" w:space="0" w:color="auto"/>
                            <w:bottom w:val="none" w:sz="0" w:space="0" w:color="auto"/>
                            <w:right w:val="none" w:sz="0" w:space="0" w:color="auto"/>
                          </w:divBdr>
                        </w:div>
                        <w:div w:id="357508603">
                          <w:marLeft w:val="0"/>
                          <w:marRight w:val="0"/>
                          <w:marTop w:val="0"/>
                          <w:marBottom w:val="0"/>
                          <w:divBdr>
                            <w:top w:val="none" w:sz="0" w:space="0" w:color="auto"/>
                            <w:left w:val="none" w:sz="0" w:space="0" w:color="auto"/>
                            <w:bottom w:val="none" w:sz="0" w:space="0" w:color="auto"/>
                            <w:right w:val="none" w:sz="0" w:space="0" w:color="auto"/>
                          </w:divBdr>
                        </w:div>
                        <w:div w:id="394202240">
                          <w:marLeft w:val="0"/>
                          <w:marRight w:val="0"/>
                          <w:marTop w:val="0"/>
                          <w:marBottom w:val="0"/>
                          <w:divBdr>
                            <w:top w:val="none" w:sz="0" w:space="0" w:color="auto"/>
                            <w:left w:val="none" w:sz="0" w:space="0" w:color="auto"/>
                            <w:bottom w:val="none" w:sz="0" w:space="0" w:color="auto"/>
                            <w:right w:val="none" w:sz="0" w:space="0" w:color="auto"/>
                          </w:divBdr>
                        </w:div>
                        <w:div w:id="397436691">
                          <w:marLeft w:val="0"/>
                          <w:marRight w:val="0"/>
                          <w:marTop w:val="100"/>
                          <w:marBottom w:val="100"/>
                          <w:divBdr>
                            <w:top w:val="single" w:sz="6" w:space="1" w:color="AAAAAA"/>
                            <w:left w:val="single" w:sz="6" w:space="1" w:color="AAAAAA"/>
                            <w:bottom w:val="single" w:sz="6" w:space="1" w:color="AAAAAA"/>
                            <w:right w:val="single" w:sz="6" w:space="1" w:color="AAAAAA"/>
                          </w:divBdr>
                        </w:div>
                        <w:div w:id="427966795">
                          <w:marLeft w:val="0"/>
                          <w:marRight w:val="0"/>
                          <w:marTop w:val="0"/>
                          <w:marBottom w:val="0"/>
                          <w:divBdr>
                            <w:top w:val="none" w:sz="0" w:space="0" w:color="auto"/>
                            <w:left w:val="none" w:sz="0" w:space="0" w:color="auto"/>
                            <w:bottom w:val="none" w:sz="0" w:space="0" w:color="auto"/>
                            <w:right w:val="none" w:sz="0" w:space="0" w:color="auto"/>
                          </w:divBdr>
                        </w:div>
                        <w:div w:id="440296277">
                          <w:marLeft w:val="0"/>
                          <w:marRight w:val="0"/>
                          <w:marTop w:val="0"/>
                          <w:marBottom w:val="0"/>
                          <w:divBdr>
                            <w:top w:val="none" w:sz="0" w:space="0" w:color="auto"/>
                            <w:left w:val="none" w:sz="0" w:space="0" w:color="auto"/>
                            <w:bottom w:val="none" w:sz="0" w:space="0" w:color="auto"/>
                            <w:right w:val="none" w:sz="0" w:space="0" w:color="auto"/>
                          </w:divBdr>
                        </w:div>
                        <w:div w:id="452872686">
                          <w:marLeft w:val="0"/>
                          <w:marRight w:val="0"/>
                          <w:marTop w:val="0"/>
                          <w:marBottom w:val="0"/>
                          <w:divBdr>
                            <w:top w:val="none" w:sz="0" w:space="0" w:color="auto"/>
                            <w:left w:val="none" w:sz="0" w:space="0" w:color="auto"/>
                            <w:bottom w:val="none" w:sz="0" w:space="0" w:color="auto"/>
                            <w:right w:val="none" w:sz="0" w:space="0" w:color="auto"/>
                          </w:divBdr>
                        </w:div>
                        <w:div w:id="526068746">
                          <w:marLeft w:val="0"/>
                          <w:marRight w:val="0"/>
                          <w:marTop w:val="0"/>
                          <w:marBottom w:val="0"/>
                          <w:divBdr>
                            <w:top w:val="none" w:sz="0" w:space="0" w:color="auto"/>
                            <w:left w:val="none" w:sz="0" w:space="0" w:color="auto"/>
                            <w:bottom w:val="none" w:sz="0" w:space="0" w:color="auto"/>
                            <w:right w:val="none" w:sz="0" w:space="0" w:color="auto"/>
                          </w:divBdr>
                        </w:div>
                        <w:div w:id="538931674">
                          <w:marLeft w:val="0"/>
                          <w:marRight w:val="0"/>
                          <w:marTop w:val="0"/>
                          <w:marBottom w:val="0"/>
                          <w:divBdr>
                            <w:top w:val="none" w:sz="0" w:space="0" w:color="auto"/>
                            <w:left w:val="none" w:sz="0" w:space="0" w:color="auto"/>
                            <w:bottom w:val="none" w:sz="0" w:space="0" w:color="auto"/>
                            <w:right w:val="none" w:sz="0" w:space="0" w:color="auto"/>
                          </w:divBdr>
                        </w:div>
                        <w:div w:id="539704668">
                          <w:marLeft w:val="0"/>
                          <w:marRight w:val="0"/>
                          <w:marTop w:val="0"/>
                          <w:marBottom w:val="0"/>
                          <w:divBdr>
                            <w:top w:val="none" w:sz="0" w:space="0" w:color="auto"/>
                            <w:left w:val="none" w:sz="0" w:space="0" w:color="auto"/>
                            <w:bottom w:val="none" w:sz="0" w:space="0" w:color="auto"/>
                            <w:right w:val="none" w:sz="0" w:space="0" w:color="auto"/>
                          </w:divBdr>
                        </w:div>
                        <w:div w:id="552159381">
                          <w:marLeft w:val="0"/>
                          <w:marRight w:val="0"/>
                          <w:marTop w:val="0"/>
                          <w:marBottom w:val="0"/>
                          <w:divBdr>
                            <w:top w:val="none" w:sz="0" w:space="0" w:color="auto"/>
                            <w:left w:val="none" w:sz="0" w:space="0" w:color="auto"/>
                            <w:bottom w:val="none" w:sz="0" w:space="0" w:color="auto"/>
                            <w:right w:val="none" w:sz="0" w:space="0" w:color="auto"/>
                          </w:divBdr>
                        </w:div>
                        <w:div w:id="554858712">
                          <w:marLeft w:val="0"/>
                          <w:marRight w:val="0"/>
                          <w:marTop w:val="0"/>
                          <w:marBottom w:val="0"/>
                          <w:divBdr>
                            <w:top w:val="none" w:sz="0" w:space="0" w:color="auto"/>
                            <w:left w:val="none" w:sz="0" w:space="0" w:color="auto"/>
                            <w:bottom w:val="none" w:sz="0" w:space="0" w:color="auto"/>
                            <w:right w:val="none" w:sz="0" w:space="0" w:color="auto"/>
                          </w:divBdr>
                        </w:div>
                        <w:div w:id="616567619">
                          <w:marLeft w:val="0"/>
                          <w:marRight w:val="0"/>
                          <w:marTop w:val="100"/>
                          <w:marBottom w:val="100"/>
                          <w:divBdr>
                            <w:top w:val="single" w:sz="6" w:space="1" w:color="AAAAAA"/>
                            <w:left w:val="single" w:sz="6" w:space="1" w:color="AAAAAA"/>
                            <w:bottom w:val="single" w:sz="6" w:space="1" w:color="AAAAAA"/>
                            <w:right w:val="single" w:sz="6" w:space="1" w:color="AAAAAA"/>
                          </w:divBdr>
                        </w:div>
                        <w:div w:id="642925259">
                          <w:marLeft w:val="0"/>
                          <w:marRight w:val="0"/>
                          <w:marTop w:val="0"/>
                          <w:marBottom w:val="0"/>
                          <w:divBdr>
                            <w:top w:val="none" w:sz="0" w:space="0" w:color="auto"/>
                            <w:left w:val="none" w:sz="0" w:space="0" w:color="auto"/>
                            <w:bottom w:val="none" w:sz="0" w:space="0" w:color="auto"/>
                            <w:right w:val="none" w:sz="0" w:space="0" w:color="auto"/>
                          </w:divBdr>
                        </w:div>
                        <w:div w:id="649603841">
                          <w:marLeft w:val="0"/>
                          <w:marRight w:val="0"/>
                          <w:marTop w:val="0"/>
                          <w:marBottom w:val="0"/>
                          <w:divBdr>
                            <w:top w:val="none" w:sz="0" w:space="0" w:color="auto"/>
                            <w:left w:val="none" w:sz="0" w:space="0" w:color="auto"/>
                            <w:bottom w:val="none" w:sz="0" w:space="0" w:color="auto"/>
                            <w:right w:val="none" w:sz="0" w:space="0" w:color="auto"/>
                          </w:divBdr>
                        </w:div>
                        <w:div w:id="657727700">
                          <w:marLeft w:val="0"/>
                          <w:marRight w:val="0"/>
                          <w:marTop w:val="100"/>
                          <w:marBottom w:val="100"/>
                          <w:divBdr>
                            <w:top w:val="single" w:sz="6" w:space="1" w:color="AAAAAA"/>
                            <w:left w:val="single" w:sz="6" w:space="1" w:color="AAAAAA"/>
                            <w:bottom w:val="single" w:sz="6" w:space="1" w:color="AAAAAA"/>
                            <w:right w:val="single" w:sz="6" w:space="1" w:color="AAAAAA"/>
                          </w:divBdr>
                        </w:div>
                        <w:div w:id="687103684">
                          <w:marLeft w:val="0"/>
                          <w:marRight w:val="0"/>
                          <w:marTop w:val="0"/>
                          <w:marBottom w:val="0"/>
                          <w:divBdr>
                            <w:top w:val="none" w:sz="0" w:space="0" w:color="auto"/>
                            <w:left w:val="none" w:sz="0" w:space="0" w:color="auto"/>
                            <w:bottom w:val="none" w:sz="0" w:space="0" w:color="auto"/>
                            <w:right w:val="none" w:sz="0" w:space="0" w:color="auto"/>
                          </w:divBdr>
                        </w:div>
                        <w:div w:id="690912286">
                          <w:marLeft w:val="0"/>
                          <w:marRight w:val="0"/>
                          <w:marTop w:val="0"/>
                          <w:marBottom w:val="0"/>
                          <w:divBdr>
                            <w:top w:val="none" w:sz="0" w:space="0" w:color="auto"/>
                            <w:left w:val="none" w:sz="0" w:space="0" w:color="auto"/>
                            <w:bottom w:val="none" w:sz="0" w:space="0" w:color="auto"/>
                            <w:right w:val="none" w:sz="0" w:space="0" w:color="auto"/>
                          </w:divBdr>
                        </w:div>
                        <w:div w:id="692653511">
                          <w:marLeft w:val="0"/>
                          <w:marRight w:val="0"/>
                          <w:marTop w:val="0"/>
                          <w:marBottom w:val="0"/>
                          <w:divBdr>
                            <w:top w:val="none" w:sz="0" w:space="0" w:color="auto"/>
                            <w:left w:val="none" w:sz="0" w:space="0" w:color="auto"/>
                            <w:bottom w:val="none" w:sz="0" w:space="0" w:color="auto"/>
                            <w:right w:val="none" w:sz="0" w:space="0" w:color="auto"/>
                          </w:divBdr>
                        </w:div>
                        <w:div w:id="696198458">
                          <w:marLeft w:val="0"/>
                          <w:marRight w:val="0"/>
                          <w:marTop w:val="0"/>
                          <w:marBottom w:val="0"/>
                          <w:divBdr>
                            <w:top w:val="none" w:sz="0" w:space="0" w:color="auto"/>
                            <w:left w:val="none" w:sz="0" w:space="0" w:color="auto"/>
                            <w:bottom w:val="none" w:sz="0" w:space="0" w:color="auto"/>
                            <w:right w:val="none" w:sz="0" w:space="0" w:color="auto"/>
                          </w:divBdr>
                        </w:div>
                        <w:div w:id="729307232">
                          <w:marLeft w:val="0"/>
                          <w:marRight w:val="0"/>
                          <w:marTop w:val="0"/>
                          <w:marBottom w:val="0"/>
                          <w:divBdr>
                            <w:top w:val="none" w:sz="0" w:space="0" w:color="auto"/>
                            <w:left w:val="none" w:sz="0" w:space="0" w:color="auto"/>
                            <w:bottom w:val="none" w:sz="0" w:space="0" w:color="auto"/>
                            <w:right w:val="none" w:sz="0" w:space="0" w:color="auto"/>
                          </w:divBdr>
                        </w:div>
                        <w:div w:id="730153696">
                          <w:marLeft w:val="0"/>
                          <w:marRight w:val="0"/>
                          <w:marTop w:val="0"/>
                          <w:marBottom w:val="0"/>
                          <w:divBdr>
                            <w:top w:val="none" w:sz="0" w:space="0" w:color="auto"/>
                            <w:left w:val="none" w:sz="0" w:space="0" w:color="auto"/>
                            <w:bottom w:val="none" w:sz="0" w:space="0" w:color="auto"/>
                            <w:right w:val="none" w:sz="0" w:space="0" w:color="auto"/>
                          </w:divBdr>
                        </w:div>
                        <w:div w:id="765417939">
                          <w:marLeft w:val="0"/>
                          <w:marRight w:val="0"/>
                          <w:marTop w:val="100"/>
                          <w:marBottom w:val="100"/>
                          <w:divBdr>
                            <w:top w:val="single" w:sz="6" w:space="1" w:color="AAAAAA"/>
                            <w:left w:val="single" w:sz="6" w:space="1" w:color="AAAAAA"/>
                            <w:bottom w:val="single" w:sz="6" w:space="1" w:color="AAAAAA"/>
                            <w:right w:val="single" w:sz="6" w:space="1" w:color="AAAAAA"/>
                          </w:divBdr>
                        </w:div>
                        <w:div w:id="867450618">
                          <w:marLeft w:val="0"/>
                          <w:marRight w:val="0"/>
                          <w:marTop w:val="0"/>
                          <w:marBottom w:val="0"/>
                          <w:divBdr>
                            <w:top w:val="none" w:sz="0" w:space="0" w:color="auto"/>
                            <w:left w:val="none" w:sz="0" w:space="0" w:color="auto"/>
                            <w:bottom w:val="none" w:sz="0" w:space="0" w:color="auto"/>
                            <w:right w:val="none" w:sz="0" w:space="0" w:color="auto"/>
                          </w:divBdr>
                        </w:div>
                        <w:div w:id="890768946">
                          <w:marLeft w:val="0"/>
                          <w:marRight w:val="0"/>
                          <w:marTop w:val="0"/>
                          <w:marBottom w:val="0"/>
                          <w:divBdr>
                            <w:top w:val="none" w:sz="0" w:space="0" w:color="auto"/>
                            <w:left w:val="none" w:sz="0" w:space="0" w:color="auto"/>
                            <w:bottom w:val="none" w:sz="0" w:space="0" w:color="auto"/>
                            <w:right w:val="none" w:sz="0" w:space="0" w:color="auto"/>
                          </w:divBdr>
                        </w:div>
                        <w:div w:id="909735311">
                          <w:marLeft w:val="0"/>
                          <w:marRight w:val="0"/>
                          <w:marTop w:val="0"/>
                          <w:marBottom w:val="0"/>
                          <w:divBdr>
                            <w:top w:val="none" w:sz="0" w:space="0" w:color="auto"/>
                            <w:left w:val="none" w:sz="0" w:space="0" w:color="auto"/>
                            <w:bottom w:val="none" w:sz="0" w:space="0" w:color="auto"/>
                            <w:right w:val="none" w:sz="0" w:space="0" w:color="auto"/>
                          </w:divBdr>
                        </w:div>
                        <w:div w:id="922564937">
                          <w:marLeft w:val="0"/>
                          <w:marRight w:val="0"/>
                          <w:marTop w:val="0"/>
                          <w:marBottom w:val="0"/>
                          <w:divBdr>
                            <w:top w:val="none" w:sz="0" w:space="0" w:color="auto"/>
                            <w:left w:val="none" w:sz="0" w:space="0" w:color="auto"/>
                            <w:bottom w:val="none" w:sz="0" w:space="0" w:color="auto"/>
                            <w:right w:val="none" w:sz="0" w:space="0" w:color="auto"/>
                          </w:divBdr>
                        </w:div>
                        <w:div w:id="937905406">
                          <w:marLeft w:val="0"/>
                          <w:marRight w:val="0"/>
                          <w:marTop w:val="100"/>
                          <w:marBottom w:val="100"/>
                          <w:divBdr>
                            <w:top w:val="single" w:sz="6" w:space="1" w:color="AAAAAA"/>
                            <w:left w:val="single" w:sz="6" w:space="1" w:color="AAAAAA"/>
                            <w:bottom w:val="single" w:sz="6" w:space="1" w:color="AAAAAA"/>
                            <w:right w:val="single" w:sz="6" w:space="1" w:color="AAAAAA"/>
                          </w:divBdr>
                        </w:div>
                        <w:div w:id="1005665644">
                          <w:marLeft w:val="0"/>
                          <w:marRight w:val="0"/>
                          <w:marTop w:val="0"/>
                          <w:marBottom w:val="0"/>
                          <w:divBdr>
                            <w:top w:val="none" w:sz="0" w:space="0" w:color="auto"/>
                            <w:left w:val="none" w:sz="0" w:space="0" w:color="auto"/>
                            <w:bottom w:val="none" w:sz="0" w:space="0" w:color="auto"/>
                            <w:right w:val="none" w:sz="0" w:space="0" w:color="auto"/>
                          </w:divBdr>
                        </w:div>
                        <w:div w:id="1086421753">
                          <w:marLeft w:val="0"/>
                          <w:marRight w:val="0"/>
                          <w:marTop w:val="0"/>
                          <w:marBottom w:val="0"/>
                          <w:divBdr>
                            <w:top w:val="none" w:sz="0" w:space="0" w:color="auto"/>
                            <w:left w:val="none" w:sz="0" w:space="0" w:color="auto"/>
                            <w:bottom w:val="none" w:sz="0" w:space="0" w:color="auto"/>
                            <w:right w:val="none" w:sz="0" w:space="0" w:color="auto"/>
                          </w:divBdr>
                        </w:div>
                        <w:div w:id="1107433978">
                          <w:marLeft w:val="0"/>
                          <w:marRight w:val="0"/>
                          <w:marTop w:val="0"/>
                          <w:marBottom w:val="0"/>
                          <w:divBdr>
                            <w:top w:val="none" w:sz="0" w:space="0" w:color="auto"/>
                            <w:left w:val="none" w:sz="0" w:space="0" w:color="auto"/>
                            <w:bottom w:val="none" w:sz="0" w:space="0" w:color="auto"/>
                            <w:right w:val="none" w:sz="0" w:space="0" w:color="auto"/>
                          </w:divBdr>
                        </w:div>
                        <w:div w:id="1146774061">
                          <w:marLeft w:val="0"/>
                          <w:marRight w:val="0"/>
                          <w:marTop w:val="0"/>
                          <w:marBottom w:val="0"/>
                          <w:divBdr>
                            <w:top w:val="none" w:sz="0" w:space="0" w:color="auto"/>
                            <w:left w:val="none" w:sz="0" w:space="0" w:color="auto"/>
                            <w:bottom w:val="none" w:sz="0" w:space="0" w:color="auto"/>
                            <w:right w:val="none" w:sz="0" w:space="0" w:color="auto"/>
                          </w:divBdr>
                        </w:div>
                        <w:div w:id="1184444897">
                          <w:marLeft w:val="0"/>
                          <w:marRight w:val="0"/>
                          <w:marTop w:val="0"/>
                          <w:marBottom w:val="0"/>
                          <w:divBdr>
                            <w:top w:val="none" w:sz="0" w:space="0" w:color="auto"/>
                            <w:left w:val="none" w:sz="0" w:space="0" w:color="auto"/>
                            <w:bottom w:val="none" w:sz="0" w:space="0" w:color="auto"/>
                            <w:right w:val="none" w:sz="0" w:space="0" w:color="auto"/>
                          </w:divBdr>
                        </w:div>
                        <w:div w:id="1204947191">
                          <w:marLeft w:val="0"/>
                          <w:marRight w:val="0"/>
                          <w:marTop w:val="100"/>
                          <w:marBottom w:val="100"/>
                          <w:divBdr>
                            <w:top w:val="single" w:sz="6" w:space="1" w:color="AAAAAA"/>
                            <w:left w:val="single" w:sz="6" w:space="1" w:color="AAAAAA"/>
                            <w:bottom w:val="single" w:sz="6" w:space="1" w:color="AAAAAA"/>
                            <w:right w:val="single" w:sz="6" w:space="1" w:color="AAAAAA"/>
                          </w:divBdr>
                        </w:div>
                        <w:div w:id="1208640143">
                          <w:marLeft w:val="0"/>
                          <w:marRight w:val="0"/>
                          <w:marTop w:val="0"/>
                          <w:marBottom w:val="0"/>
                          <w:divBdr>
                            <w:top w:val="none" w:sz="0" w:space="0" w:color="auto"/>
                            <w:left w:val="none" w:sz="0" w:space="0" w:color="auto"/>
                            <w:bottom w:val="none" w:sz="0" w:space="0" w:color="auto"/>
                            <w:right w:val="none" w:sz="0" w:space="0" w:color="auto"/>
                          </w:divBdr>
                        </w:div>
                        <w:div w:id="1283417305">
                          <w:marLeft w:val="0"/>
                          <w:marRight w:val="0"/>
                          <w:marTop w:val="0"/>
                          <w:marBottom w:val="0"/>
                          <w:divBdr>
                            <w:top w:val="none" w:sz="0" w:space="0" w:color="auto"/>
                            <w:left w:val="none" w:sz="0" w:space="0" w:color="auto"/>
                            <w:bottom w:val="none" w:sz="0" w:space="0" w:color="auto"/>
                            <w:right w:val="none" w:sz="0" w:space="0" w:color="auto"/>
                          </w:divBdr>
                        </w:div>
                        <w:div w:id="1300570054">
                          <w:marLeft w:val="0"/>
                          <w:marRight w:val="0"/>
                          <w:marTop w:val="0"/>
                          <w:marBottom w:val="0"/>
                          <w:divBdr>
                            <w:top w:val="none" w:sz="0" w:space="0" w:color="auto"/>
                            <w:left w:val="none" w:sz="0" w:space="0" w:color="auto"/>
                            <w:bottom w:val="none" w:sz="0" w:space="0" w:color="auto"/>
                            <w:right w:val="none" w:sz="0" w:space="0" w:color="auto"/>
                          </w:divBdr>
                        </w:div>
                        <w:div w:id="1315405742">
                          <w:marLeft w:val="0"/>
                          <w:marRight w:val="0"/>
                          <w:marTop w:val="0"/>
                          <w:marBottom w:val="0"/>
                          <w:divBdr>
                            <w:top w:val="none" w:sz="0" w:space="0" w:color="auto"/>
                            <w:left w:val="none" w:sz="0" w:space="0" w:color="auto"/>
                            <w:bottom w:val="none" w:sz="0" w:space="0" w:color="auto"/>
                            <w:right w:val="none" w:sz="0" w:space="0" w:color="auto"/>
                          </w:divBdr>
                        </w:div>
                        <w:div w:id="1374842426">
                          <w:marLeft w:val="0"/>
                          <w:marRight w:val="0"/>
                          <w:marTop w:val="0"/>
                          <w:marBottom w:val="0"/>
                          <w:divBdr>
                            <w:top w:val="none" w:sz="0" w:space="0" w:color="auto"/>
                            <w:left w:val="none" w:sz="0" w:space="0" w:color="auto"/>
                            <w:bottom w:val="none" w:sz="0" w:space="0" w:color="auto"/>
                            <w:right w:val="none" w:sz="0" w:space="0" w:color="auto"/>
                          </w:divBdr>
                        </w:div>
                        <w:div w:id="1394625066">
                          <w:marLeft w:val="0"/>
                          <w:marRight w:val="0"/>
                          <w:marTop w:val="0"/>
                          <w:marBottom w:val="0"/>
                          <w:divBdr>
                            <w:top w:val="none" w:sz="0" w:space="0" w:color="auto"/>
                            <w:left w:val="none" w:sz="0" w:space="0" w:color="auto"/>
                            <w:bottom w:val="none" w:sz="0" w:space="0" w:color="auto"/>
                            <w:right w:val="none" w:sz="0" w:space="0" w:color="auto"/>
                          </w:divBdr>
                        </w:div>
                        <w:div w:id="1469198868">
                          <w:marLeft w:val="0"/>
                          <w:marRight w:val="0"/>
                          <w:marTop w:val="0"/>
                          <w:marBottom w:val="0"/>
                          <w:divBdr>
                            <w:top w:val="none" w:sz="0" w:space="0" w:color="auto"/>
                            <w:left w:val="none" w:sz="0" w:space="0" w:color="auto"/>
                            <w:bottom w:val="none" w:sz="0" w:space="0" w:color="auto"/>
                            <w:right w:val="none" w:sz="0" w:space="0" w:color="auto"/>
                          </w:divBdr>
                        </w:div>
                        <w:div w:id="1480659282">
                          <w:marLeft w:val="0"/>
                          <w:marRight w:val="0"/>
                          <w:marTop w:val="0"/>
                          <w:marBottom w:val="0"/>
                          <w:divBdr>
                            <w:top w:val="none" w:sz="0" w:space="0" w:color="auto"/>
                            <w:left w:val="none" w:sz="0" w:space="0" w:color="auto"/>
                            <w:bottom w:val="none" w:sz="0" w:space="0" w:color="auto"/>
                            <w:right w:val="none" w:sz="0" w:space="0" w:color="auto"/>
                          </w:divBdr>
                        </w:div>
                        <w:div w:id="1491484294">
                          <w:marLeft w:val="0"/>
                          <w:marRight w:val="0"/>
                          <w:marTop w:val="0"/>
                          <w:marBottom w:val="0"/>
                          <w:divBdr>
                            <w:top w:val="none" w:sz="0" w:space="0" w:color="auto"/>
                            <w:left w:val="none" w:sz="0" w:space="0" w:color="auto"/>
                            <w:bottom w:val="none" w:sz="0" w:space="0" w:color="auto"/>
                            <w:right w:val="none" w:sz="0" w:space="0" w:color="auto"/>
                          </w:divBdr>
                        </w:div>
                        <w:div w:id="1500272329">
                          <w:marLeft w:val="0"/>
                          <w:marRight w:val="0"/>
                          <w:marTop w:val="0"/>
                          <w:marBottom w:val="0"/>
                          <w:divBdr>
                            <w:top w:val="none" w:sz="0" w:space="0" w:color="auto"/>
                            <w:left w:val="none" w:sz="0" w:space="0" w:color="auto"/>
                            <w:bottom w:val="none" w:sz="0" w:space="0" w:color="auto"/>
                            <w:right w:val="none" w:sz="0" w:space="0" w:color="auto"/>
                          </w:divBdr>
                        </w:div>
                        <w:div w:id="1535655588">
                          <w:marLeft w:val="0"/>
                          <w:marRight w:val="0"/>
                          <w:marTop w:val="100"/>
                          <w:marBottom w:val="100"/>
                          <w:divBdr>
                            <w:top w:val="single" w:sz="6" w:space="1" w:color="AAAAAA"/>
                            <w:left w:val="single" w:sz="6" w:space="1" w:color="AAAAAA"/>
                            <w:bottom w:val="single" w:sz="6" w:space="1" w:color="AAAAAA"/>
                            <w:right w:val="single" w:sz="6" w:space="1" w:color="AAAAAA"/>
                          </w:divBdr>
                        </w:div>
                        <w:div w:id="1536041435">
                          <w:marLeft w:val="0"/>
                          <w:marRight w:val="0"/>
                          <w:marTop w:val="0"/>
                          <w:marBottom w:val="0"/>
                          <w:divBdr>
                            <w:top w:val="none" w:sz="0" w:space="0" w:color="auto"/>
                            <w:left w:val="none" w:sz="0" w:space="0" w:color="auto"/>
                            <w:bottom w:val="none" w:sz="0" w:space="0" w:color="auto"/>
                            <w:right w:val="none" w:sz="0" w:space="0" w:color="auto"/>
                          </w:divBdr>
                        </w:div>
                        <w:div w:id="1549761122">
                          <w:marLeft w:val="0"/>
                          <w:marRight w:val="0"/>
                          <w:marTop w:val="0"/>
                          <w:marBottom w:val="0"/>
                          <w:divBdr>
                            <w:top w:val="none" w:sz="0" w:space="0" w:color="auto"/>
                            <w:left w:val="none" w:sz="0" w:space="0" w:color="auto"/>
                            <w:bottom w:val="none" w:sz="0" w:space="0" w:color="auto"/>
                            <w:right w:val="none" w:sz="0" w:space="0" w:color="auto"/>
                          </w:divBdr>
                        </w:div>
                        <w:div w:id="1586063957">
                          <w:marLeft w:val="0"/>
                          <w:marRight w:val="0"/>
                          <w:marTop w:val="100"/>
                          <w:marBottom w:val="100"/>
                          <w:divBdr>
                            <w:top w:val="single" w:sz="6" w:space="1" w:color="AAAAAA"/>
                            <w:left w:val="single" w:sz="6" w:space="1" w:color="AAAAAA"/>
                            <w:bottom w:val="single" w:sz="6" w:space="1" w:color="AAAAAA"/>
                            <w:right w:val="single" w:sz="6" w:space="1" w:color="AAAAAA"/>
                          </w:divBdr>
                        </w:div>
                        <w:div w:id="1616591639">
                          <w:marLeft w:val="0"/>
                          <w:marRight w:val="0"/>
                          <w:marTop w:val="0"/>
                          <w:marBottom w:val="0"/>
                          <w:divBdr>
                            <w:top w:val="none" w:sz="0" w:space="0" w:color="auto"/>
                            <w:left w:val="none" w:sz="0" w:space="0" w:color="auto"/>
                            <w:bottom w:val="none" w:sz="0" w:space="0" w:color="auto"/>
                            <w:right w:val="none" w:sz="0" w:space="0" w:color="auto"/>
                          </w:divBdr>
                        </w:div>
                        <w:div w:id="1636255657">
                          <w:marLeft w:val="0"/>
                          <w:marRight w:val="0"/>
                          <w:marTop w:val="0"/>
                          <w:marBottom w:val="0"/>
                          <w:divBdr>
                            <w:top w:val="none" w:sz="0" w:space="0" w:color="auto"/>
                            <w:left w:val="none" w:sz="0" w:space="0" w:color="auto"/>
                            <w:bottom w:val="none" w:sz="0" w:space="0" w:color="auto"/>
                            <w:right w:val="none" w:sz="0" w:space="0" w:color="auto"/>
                          </w:divBdr>
                        </w:div>
                        <w:div w:id="1677148486">
                          <w:marLeft w:val="0"/>
                          <w:marRight w:val="0"/>
                          <w:marTop w:val="0"/>
                          <w:marBottom w:val="0"/>
                          <w:divBdr>
                            <w:top w:val="none" w:sz="0" w:space="0" w:color="auto"/>
                            <w:left w:val="none" w:sz="0" w:space="0" w:color="auto"/>
                            <w:bottom w:val="none" w:sz="0" w:space="0" w:color="auto"/>
                            <w:right w:val="none" w:sz="0" w:space="0" w:color="auto"/>
                          </w:divBdr>
                        </w:div>
                        <w:div w:id="1850481277">
                          <w:marLeft w:val="0"/>
                          <w:marRight w:val="0"/>
                          <w:marTop w:val="0"/>
                          <w:marBottom w:val="0"/>
                          <w:divBdr>
                            <w:top w:val="none" w:sz="0" w:space="0" w:color="auto"/>
                            <w:left w:val="none" w:sz="0" w:space="0" w:color="auto"/>
                            <w:bottom w:val="none" w:sz="0" w:space="0" w:color="auto"/>
                            <w:right w:val="none" w:sz="0" w:space="0" w:color="auto"/>
                          </w:divBdr>
                        </w:div>
                        <w:div w:id="1858150085">
                          <w:marLeft w:val="0"/>
                          <w:marRight w:val="0"/>
                          <w:marTop w:val="0"/>
                          <w:marBottom w:val="0"/>
                          <w:divBdr>
                            <w:top w:val="none" w:sz="0" w:space="0" w:color="auto"/>
                            <w:left w:val="none" w:sz="0" w:space="0" w:color="auto"/>
                            <w:bottom w:val="none" w:sz="0" w:space="0" w:color="auto"/>
                            <w:right w:val="none" w:sz="0" w:space="0" w:color="auto"/>
                          </w:divBdr>
                        </w:div>
                        <w:div w:id="1881820116">
                          <w:marLeft w:val="0"/>
                          <w:marRight w:val="0"/>
                          <w:marTop w:val="0"/>
                          <w:marBottom w:val="0"/>
                          <w:divBdr>
                            <w:top w:val="none" w:sz="0" w:space="0" w:color="auto"/>
                            <w:left w:val="none" w:sz="0" w:space="0" w:color="auto"/>
                            <w:bottom w:val="none" w:sz="0" w:space="0" w:color="auto"/>
                            <w:right w:val="none" w:sz="0" w:space="0" w:color="auto"/>
                          </w:divBdr>
                        </w:div>
                        <w:div w:id="1892811463">
                          <w:marLeft w:val="0"/>
                          <w:marRight w:val="0"/>
                          <w:marTop w:val="0"/>
                          <w:marBottom w:val="0"/>
                          <w:divBdr>
                            <w:top w:val="none" w:sz="0" w:space="0" w:color="auto"/>
                            <w:left w:val="none" w:sz="0" w:space="0" w:color="auto"/>
                            <w:bottom w:val="none" w:sz="0" w:space="0" w:color="auto"/>
                            <w:right w:val="none" w:sz="0" w:space="0" w:color="auto"/>
                          </w:divBdr>
                        </w:div>
                        <w:div w:id="1897812874">
                          <w:marLeft w:val="0"/>
                          <w:marRight w:val="0"/>
                          <w:marTop w:val="0"/>
                          <w:marBottom w:val="0"/>
                          <w:divBdr>
                            <w:top w:val="none" w:sz="0" w:space="0" w:color="auto"/>
                            <w:left w:val="none" w:sz="0" w:space="0" w:color="auto"/>
                            <w:bottom w:val="none" w:sz="0" w:space="0" w:color="auto"/>
                            <w:right w:val="none" w:sz="0" w:space="0" w:color="auto"/>
                          </w:divBdr>
                        </w:div>
                        <w:div w:id="1935087963">
                          <w:marLeft w:val="0"/>
                          <w:marRight w:val="0"/>
                          <w:marTop w:val="0"/>
                          <w:marBottom w:val="0"/>
                          <w:divBdr>
                            <w:top w:val="none" w:sz="0" w:space="0" w:color="auto"/>
                            <w:left w:val="none" w:sz="0" w:space="0" w:color="auto"/>
                            <w:bottom w:val="none" w:sz="0" w:space="0" w:color="auto"/>
                            <w:right w:val="none" w:sz="0" w:space="0" w:color="auto"/>
                          </w:divBdr>
                        </w:div>
                        <w:div w:id="1969624476">
                          <w:marLeft w:val="0"/>
                          <w:marRight w:val="0"/>
                          <w:marTop w:val="0"/>
                          <w:marBottom w:val="0"/>
                          <w:divBdr>
                            <w:top w:val="none" w:sz="0" w:space="0" w:color="auto"/>
                            <w:left w:val="none" w:sz="0" w:space="0" w:color="auto"/>
                            <w:bottom w:val="none" w:sz="0" w:space="0" w:color="auto"/>
                            <w:right w:val="none" w:sz="0" w:space="0" w:color="auto"/>
                          </w:divBdr>
                        </w:div>
                        <w:div w:id="2043701874">
                          <w:marLeft w:val="0"/>
                          <w:marRight w:val="0"/>
                          <w:marTop w:val="0"/>
                          <w:marBottom w:val="0"/>
                          <w:divBdr>
                            <w:top w:val="none" w:sz="0" w:space="0" w:color="auto"/>
                            <w:left w:val="none" w:sz="0" w:space="0" w:color="auto"/>
                            <w:bottom w:val="none" w:sz="0" w:space="0" w:color="auto"/>
                            <w:right w:val="none" w:sz="0" w:space="0" w:color="auto"/>
                          </w:divBdr>
                        </w:div>
                        <w:div w:id="2066874943">
                          <w:marLeft w:val="0"/>
                          <w:marRight w:val="0"/>
                          <w:marTop w:val="0"/>
                          <w:marBottom w:val="0"/>
                          <w:divBdr>
                            <w:top w:val="none" w:sz="0" w:space="0" w:color="auto"/>
                            <w:left w:val="none" w:sz="0" w:space="0" w:color="auto"/>
                            <w:bottom w:val="none" w:sz="0" w:space="0" w:color="auto"/>
                            <w:right w:val="none" w:sz="0" w:space="0" w:color="auto"/>
                          </w:divBdr>
                        </w:div>
                        <w:div w:id="2075161566">
                          <w:marLeft w:val="0"/>
                          <w:marRight w:val="0"/>
                          <w:marTop w:val="0"/>
                          <w:marBottom w:val="0"/>
                          <w:divBdr>
                            <w:top w:val="none" w:sz="0" w:space="0" w:color="auto"/>
                            <w:left w:val="none" w:sz="0" w:space="0" w:color="auto"/>
                            <w:bottom w:val="none" w:sz="0" w:space="0" w:color="auto"/>
                            <w:right w:val="none" w:sz="0" w:space="0" w:color="auto"/>
                          </w:divBdr>
                        </w:div>
                        <w:div w:id="2092388924">
                          <w:marLeft w:val="0"/>
                          <w:marRight w:val="0"/>
                          <w:marTop w:val="100"/>
                          <w:marBottom w:val="100"/>
                          <w:divBdr>
                            <w:top w:val="single" w:sz="6" w:space="1" w:color="AAAAAA"/>
                            <w:left w:val="single" w:sz="6" w:space="1" w:color="AAAAAA"/>
                            <w:bottom w:val="single" w:sz="6" w:space="1" w:color="AAAAAA"/>
                            <w:right w:val="single" w:sz="6" w:space="1" w:color="AAAAAA"/>
                          </w:divBdr>
                        </w:div>
                        <w:div w:id="2119711970">
                          <w:marLeft w:val="0"/>
                          <w:marRight w:val="0"/>
                          <w:marTop w:val="0"/>
                          <w:marBottom w:val="0"/>
                          <w:divBdr>
                            <w:top w:val="none" w:sz="0" w:space="0" w:color="auto"/>
                            <w:left w:val="none" w:sz="0" w:space="0" w:color="auto"/>
                            <w:bottom w:val="none" w:sz="0" w:space="0" w:color="auto"/>
                            <w:right w:val="none" w:sz="0" w:space="0" w:color="auto"/>
                          </w:divBdr>
                        </w:div>
                        <w:div w:id="2146270553">
                          <w:marLeft w:val="0"/>
                          <w:marRight w:val="0"/>
                          <w:marTop w:val="0"/>
                          <w:marBottom w:val="0"/>
                          <w:divBdr>
                            <w:top w:val="none" w:sz="0" w:space="0" w:color="auto"/>
                            <w:left w:val="none" w:sz="0" w:space="0" w:color="auto"/>
                            <w:bottom w:val="none" w:sz="0" w:space="0" w:color="auto"/>
                            <w:right w:val="none" w:sz="0" w:space="0" w:color="auto"/>
                          </w:divBdr>
                        </w:div>
                      </w:divsChild>
                    </w:div>
                    <w:div w:id="196701129">
                      <w:marLeft w:val="0"/>
                      <w:marRight w:val="0"/>
                      <w:marTop w:val="0"/>
                      <w:marBottom w:val="0"/>
                      <w:divBdr>
                        <w:top w:val="none" w:sz="0" w:space="0" w:color="auto"/>
                        <w:left w:val="none" w:sz="0" w:space="0" w:color="auto"/>
                        <w:bottom w:val="none" w:sz="0" w:space="0" w:color="auto"/>
                        <w:right w:val="none" w:sz="0" w:space="0" w:color="auto"/>
                      </w:divBdr>
                      <w:divsChild>
                        <w:div w:id="213397734">
                          <w:marLeft w:val="0"/>
                          <w:marRight w:val="0"/>
                          <w:marTop w:val="0"/>
                          <w:marBottom w:val="0"/>
                          <w:divBdr>
                            <w:top w:val="none" w:sz="0" w:space="0" w:color="auto"/>
                            <w:left w:val="none" w:sz="0" w:space="0" w:color="auto"/>
                            <w:bottom w:val="none" w:sz="0" w:space="0" w:color="auto"/>
                            <w:right w:val="none" w:sz="0" w:space="0" w:color="auto"/>
                          </w:divBdr>
                        </w:div>
                      </w:divsChild>
                    </w:div>
                    <w:div w:id="388766782">
                      <w:blockQuote w:val="1"/>
                      <w:marLeft w:val="720"/>
                      <w:marRight w:val="720"/>
                      <w:marTop w:val="100"/>
                      <w:marBottom w:val="100"/>
                      <w:divBdr>
                        <w:top w:val="none" w:sz="0" w:space="0" w:color="auto"/>
                        <w:left w:val="none" w:sz="0" w:space="0" w:color="auto"/>
                        <w:bottom w:val="none" w:sz="0" w:space="0" w:color="auto"/>
                        <w:right w:val="none" w:sz="0" w:space="0" w:color="auto"/>
                      </w:divBdr>
                    </w:div>
                    <w:div w:id="393312076">
                      <w:marLeft w:val="0"/>
                      <w:marRight w:val="0"/>
                      <w:marTop w:val="0"/>
                      <w:marBottom w:val="0"/>
                      <w:divBdr>
                        <w:top w:val="none" w:sz="0" w:space="0" w:color="auto"/>
                        <w:left w:val="none" w:sz="0" w:space="0" w:color="auto"/>
                        <w:bottom w:val="none" w:sz="0" w:space="0" w:color="auto"/>
                        <w:right w:val="none" w:sz="0" w:space="0" w:color="auto"/>
                      </w:divBdr>
                      <w:divsChild>
                        <w:div w:id="1805391070">
                          <w:marLeft w:val="0"/>
                          <w:marRight w:val="0"/>
                          <w:marTop w:val="0"/>
                          <w:marBottom w:val="0"/>
                          <w:divBdr>
                            <w:top w:val="none" w:sz="0" w:space="0" w:color="auto"/>
                            <w:left w:val="none" w:sz="0" w:space="0" w:color="auto"/>
                            <w:bottom w:val="none" w:sz="0" w:space="0" w:color="auto"/>
                            <w:right w:val="none" w:sz="0" w:space="0" w:color="auto"/>
                          </w:divBdr>
                          <w:divsChild>
                            <w:div w:id="423188505">
                              <w:marLeft w:val="0"/>
                              <w:marRight w:val="0"/>
                              <w:marTop w:val="0"/>
                              <w:marBottom w:val="0"/>
                              <w:divBdr>
                                <w:top w:val="none" w:sz="0" w:space="0" w:color="auto"/>
                                <w:left w:val="none" w:sz="0" w:space="0" w:color="auto"/>
                                <w:bottom w:val="none" w:sz="0" w:space="0" w:color="auto"/>
                                <w:right w:val="none" w:sz="0" w:space="0" w:color="auto"/>
                              </w:divBdr>
                              <w:divsChild>
                                <w:div w:id="19531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8642">
                      <w:marLeft w:val="0"/>
                      <w:marRight w:val="0"/>
                      <w:marTop w:val="0"/>
                      <w:marBottom w:val="120"/>
                      <w:divBdr>
                        <w:top w:val="none" w:sz="0" w:space="0" w:color="auto"/>
                        <w:left w:val="none" w:sz="0" w:space="0" w:color="auto"/>
                        <w:bottom w:val="none" w:sz="0" w:space="0" w:color="auto"/>
                        <w:right w:val="none" w:sz="0" w:space="0" w:color="auto"/>
                      </w:divBdr>
                    </w:div>
                    <w:div w:id="411125812">
                      <w:marLeft w:val="0"/>
                      <w:marRight w:val="0"/>
                      <w:marTop w:val="0"/>
                      <w:marBottom w:val="0"/>
                      <w:divBdr>
                        <w:top w:val="none" w:sz="0" w:space="0" w:color="auto"/>
                        <w:left w:val="none" w:sz="0" w:space="0" w:color="auto"/>
                        <w:bottom w:val="none" w:sz="0" w:space="0" w:color="auto"/>
                        <w:right w:val="none" w:sz="0" w:space="0" w:color="auto"/>
                      </w:divBdr>
                      <w:divsChild>
                        <w:div w:id="1693262087">
                          <w:marLeft w:val="0"/>
                          <w:marRight w:val="0"/>
                          <w:marTop w:val="0"/>
                          <w:marBottom w:val="0"/>
                          <w:divBdr>
                            <w:top w:val="none" w:sz="0" w:space="0" w:color="auto"/>
                            <w:left w:val="none" w:sz="0" w:space="0" w:color="auto"/>
                            <w:bottom w:val="none" w:sz="0" w:space="0" w:color="auto"/>
                            <w:right w:val="none" w:sz="0" w:space="0" w:color="auto"/>
                          </w:divBdr>
                          <w:divsChild>
                            <w:div w:id="1043556205">
                              <w:marLeft w:val="0"/>
                              <w:marRight w:val="0"/>
                              <w:marTop w:val="0"/>
                              <w:marBottom w:val="0"/>
                              <w:divBdr>
                                <w:top w:val="none" w:sz="0" w:space="0" w:color="auto"/>
                                <w:left w:val="none" w:sz="0" w:space="0" w:color="auto"/>
                                <w:bottom w:val="none" w:sz="0" w:space="0" w:color="auto"/>
                                <w:right w:val="none" w:sz="0" w:space="0" w:color="auto"/>
                              </w:divBdr>
                              <w:divsChild>
                                <w:div w:id="63887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67864">
                      <w:marLeft w:val="0"/>
                      <w:marRight w:val="0"/>
                      <w:marTop w:val="0"/>
                      <w:marBottom w:val="0"/>
                      <w:divBdr>
                        <w:top w:val="none" w:sz="0" w:space="0" w:color="auto"/>
                        <w:left w:val="none" w:sz="0" w:space="0" w:color="auto"/>
                        <w:bottom w:val="none" w:sz="0" w:space="0" w:color="auto"/>
                        <w:right w:val="none" w:sz="0" w:space="0" w:color="auto"/>
                      </w:divBdr>
                    </w:div>
                    <w:div w:id="632978536">
                      <w:marLeft w:val="0"/>
                      <w:marRight w:val="0"/>
                      <w:marTop w:val="0"/>
                      <w:marBottom w:val="0"/>
                      <w:divBdr>
                        <w:top w:val="none" w:sz="0" w:space="0" w:color="auto"/>
                        <w:left w:val="none" w:sz="0" w:space="0" w:color="auto"/>
                        <w:bottom w:val="none" w:sz="0" w:space="0" w:color="auto"/>
                        <w:right w:val="none" w:sz="0" w:space="0" w:color="auto"/>
                      </w:divBdr>
                      <w:divsChild>
                        <w:div w:id="889651638">
                          <w:marLeft w:val="0"/>
                          <w:marRight w:val="0"/>
                          <w:marTop w:val="0"/>
                          <w:marBottom w:val="0"/>
                          <w:divBdr>
                            <w:top w:val="none" w:sz="0" w:space="0" w:color="auto"/>
                            <w:left w:val="none" w:sz="0" w:space="0" w:color="auto"/>
                            <w:bottom w:val="none" w:sz="0" w:space="0" w:color="auto"/>
                            <w:right w:val="none" w:sz="0" w:space="0" w:color="auto"/>
                          </w:divBdr>
                          <w:divsChild>
                            <w:div w:id="239020800">
                              <w:marLeft w:val="0"/>
                              <w:marRight w:val="0"/>
                              <w:marTop w:val="0"/>
                              <w:marBottom w:val="0"/>
                              <w:divBdr>
                                <w:top w:val="none" w:sz="0" w:space="0" w:color="auto"/>
                                <w:left w:val="none" w:sz="0" w:space="0" w:color="auto"/>
                                <w:bottom w:val="none" w:sz="0" w:space="0" w:color="auto"/>
                                <w:right w:val="none" w:sz="0" w:space="0" w:color="auto"/>
                              </w:divBdr>
                              <w:divsChild>
                                <w:div w:id="179424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6736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903633">
                      <w:blockQuote w:val="1"/>
                      <w:marLeft w:val="720"/>
                      <w:marRight w:val="720"/>
                      <w:marTop w:val="100"/>
                      <w:marBottom w:val="100"/>
                      <w:divBdr>
                        <w:top w:val="none" w:sz="0" w:space="0" w:color="auto"/>
                        <w:left w:val="none" w:sz="0" w:space="0" w:color="auto"/>
                        <w:bottom w:val="none" w:sz="0" w:space="0" w:color="auto"/>
                        <w:right w:val="none" w:sz="0" w:space="0" w:color="auto"/>
                      </w:divBdr>
                    </w:div>
                    <w:div w:id="841702264">
                      <w:marLeft w:val="0"/>
                      <w:marRight w:val="0"/>
                      <w:marTop w:val="0"/>
                      <w:marBottom w:val="120"/>
                      <w:divBdr>
                        <w:top w:val="none" w:sz="0" w:space="0" w:color="auto"/>
                        <w:left w:val="none" w:sz="0" w:space="0" w:color="auto"/>
                        <w:bottom w:val="none" w:sz="0" w:space="0" w:color="auto"/>
                        <w:right w:val="none" w:sz="0" w:space="0" w:color="auto"/>
                      </w:divBdr>
                    </w:div>
                    <w:div w:id="988049925">
                      <w:marLeft w:val="0"/>
                      <w:marRight w:val="0"/>
                      <w:marTop w:val="0"/>
                      <w:marBottom w:val="0"/>
                      <w:divBdr>
                        <w:top w:val="none" w:sz="0" w:space="0" w:color="auto"/>
                        <w:left w:val="none" w:sz="0" w:space="0" w:color="auto"/>
                        <w:bottom w:val="none" w:sz="0" w:space="0" w:color="auto"/>
                        <w:right w:val="none" w:sz="0" w:space="0" w:color="auto"/>
                      </w:divBdr>
                    </w:div>
                    <w:div w:id="1116409355">
                      <w:marLeft w:val="0"/>
                      <w:marRight w:val="0"/>
                      <w:marTop w:val="0"/>
                      <w:marBottom w:val="0"/>
                      <w:divBdr>
                        <w:top w:val="none" w:sz="0" w:space="0" w:color="auto"/>
                        <w:left w:val="none" w:sz="0" w:space="0" w:color="auto"/>
                        <w:bottom w:val="none" w:sz="0" w:space="0" w:color="auto"/>
                        <w:right w:val="none" w:sz="0" w:space="0" w:color="auto"/>
                      </w:divBdr>
                    </w:div>
                    <w:div w:id="1132139374">
                      <w:marLeft w:val="0"/>
                      <w:marRight w:val="0"/>
                      <w:marTop w:val="0"/>
                      <w:marBottom w:val="0"/>
                      <w:divBdr>
                        <w:top w:val="none" w:sz="0" w:space="0" w:color="auto"/>
                        <w:left w:val="none" w:sz="0" w:space="0" w:color="auto"/>
                        <w:bottom w:val="none" w:sz="0" w:space="0" w:color="auto"/>
                        <w:right w:val="none" w:sz="0" w:space="0" w:color="auto"/>
                      </w:divBdr>
                    </w:div>
                    <w:div w:id="1162893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009439">
                      <w:marLeft w:val="0"/>
                      <w:marRight w:val="0"/>
                      <w:marTop w:val="0"/>
                      <w:marBottom w:val="120"/>
                      <w:divBdr>
                        <w:top w:val="none" w:sz="0" w:space="0" w:color="auto"/>
                        <w:left w:val="none" w:sz="0" w:space="0" w:color="auto"/>
                        <w:bottom w:val="none" w:sz="0" w:space="0" w:color="auto"/>
                        <w:right w:val="none" w:sz="0" w:space="0" w:color="auto"/>
                      </w:divBdr>
                    </w:div>
                    <w:div w:id="1260674939">
                      <w:marLeft w:val="0"/>
                      <w:marRight w:val="0"/>
                      <w:marTop w:val="0"/>
                      <w:marBottom w:val="0"/>
                      <w:divBdr>
                        <w:top w:val="none" w:sz="0" w:space="0" w:color="auto"/>
                        <w:left w:val="none" w:sz="0" w:space="0" w:color="auto"/>
                        <w:bottom w:val="none" w:sz="0" w:space="0" w:color="auto"/>
                        <w:right w:val="none" w:sz="0" w:space="0" w:color="auto"/>
                      </w:divBdr>
                    </w:div>
                    <w:div w:id="1507014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279012">
                      <w:marLeft w:val="0"/>
                      <w:marRight w:val="0"/>
                      <w:marTop w:val="0"/>
                      <w:marBottom w:val="0"/>
                      <w:divBdr>
                        <w:top w:val="none" w:sz="0" w:space="0" w:color="auto"/>
                        <w:left w:val="none" w:sz="0" w:space="0" w:color="auto"/>
                        <w:bottom w:val="none" w:sz="0" w:space="0" w:color="auto"/>
                        <w:right w:val="none" w:sz="0" w:space="0" w:color="auto"/>
                      </w:divBdr>
                      <w:divsChild>
                        <w:div w:id="524371027">
                          <w:marLeft w:val="0"/>
                          <w:marRight w:val="0"/>
                          <w:marTop w:val="0"/>
                          <w:marBottom w:val="0"/>
                          <w:divBdr>
                            <w:top w:val="none" w:sz="0" w:space="0" w:color="auto"/>
                            <w:left w:val="none" w:sz="0" w:space="0" w:color="auto"/>
                            <w:bottom w:val="none" w:sz="0" w:space="0" w:color="auto"/>
                            <w:right w:val="none" w:sz="0" w:space="0" w:color="auto"/>
                          </w:divBdr>
                        </w:div>
                      </w:divsChild>
                    </w:div>
                    <w:div w:id="1838112499">
                      <w:marLeft w:val="0"/>
                      <w:marRight w:val="0"/>
                      <w:marTop w:val="0"/>
                      <w:marBottom w:val="0"/>
                      <w:divBdr>
                        <w:top w:val="none" w:sz="0" w:space="0" w:color="auto"/>
                        <w:left w:val="none" w:sz="0" w:space="0" w:color="auto"/>
                        <w:bottom w:val="none" w:sz="0" w:space="0" w:color="auto"/>
                        <w:right w:val="none" w:sz="0" w:space="0" w:color="auto"/>
                      </w:divBdr>
                      <w:divsChild>
                        <w:div w:id="531723395">
                          <w:marLeft w:val="0"/>
                          <w:marRight w:val="0"/>
                          <w:marTop w:val="0"/>
                          <w:marBottom w:val="0"/>
                          <w:divBdr>
                            <w:top w:val="none" w:sz="0" w:space="0" w:color="auto"/>
                            <w:left w:val="none" w:sz="0" w:space="0" w:color="auto"/>
                            <w:bottom w:val="none" w:sz="0" w:space="0" w:color="auto"/>
                            <w:right w:val="none" w:sz="0" w:space="0" w:color="auto"/>
                          </w:divBdr>
                          <w:divsChild>
                            <w:div w:id="1058014182">
                              <w:marLeft w:val="0"/>
                              <w:marRight w:val="0"/>
                              <w:marTop w:val="0"/>
                              <w:marBottom w:val="0"/>
                              <w:divBdr>
                                <w:top w:val="none" w:sz="0" w:space="0" w:color="auto"/>
                                <w:left w:val="none" w:sz="0" w:space="0" w:color="auto"/>
                                <w:bottom w:val="none" w:sz="0" w:space="0" w:color="auto"/>
                                <w:right w:val="none" w:sz="0" w:space="0" w:color="auto"/>
                              </w:divBdr>
                              <w:divsChild>
                                <w:div w:id="11073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457615">
                      <w:marLeft w:val="0"/>
                      <w:marRight w:val="0"/>
                      <w:marTop w:val="0"/>
                      <w:marBottom w:val="0"/>
                      <w:divBdr>
                        <w:top w:val="none" w:sz="0" w:space="0" w:color="auto"/>
                        <w:left w:val="none" w:sz="0" w:space="0" w:color="auto"/>
                        <w:bottom w:val="none" w:sz="0" w:space="0" w:color="auto"/>
                        <w:right w:val="none" w:sz="0" w:space="0" w:color="auto"/>
                      </w:divBdr>
                      <w:divsChild>
                        <w:div w:id="1977292708">
                          <w:marLeft w:val="0"/>
                          <w:marRight w:val="0"/>
                          <w:marTop w:val="0"/>
                          <w:marBottom w:val="120"/>
                          <w:divBdr>
                            <w:top w:val="none" w:sz="0" w:space="0" w:color="auto"/>
                            <w:left w:val="none" w:sz="0" w:space="0" w:color="auto"/>
                            <w:bottom w:val="none" w:sz="0" w:space="0" w:color="auto"/>
                            <w:right w:val="none" w:sz="0" w:space="0" w:color="auto"/>
                          </w:divBdr>
                        </w:div>
                      </w:divsChild>
                    </w:div>
                    <w:div w:id="2093432428">
                      <w:marLeft w:val="0"/>
                      <w:marRight w:val="0"/>
                      <w:marTop w:val="0"/>
                      <w:marBottom w:val="0"/>
                      <w:divBdr>
                        <w:top w:val="none" w:sz="0" w:space="0" w:color="auto"/>
                        <w:left w:val="none" w:sz="0" w:space="0" w:color="auto"/>
                        <w:bottom w:val="none" w:sz="0" w:space="0" w:color="auto"/>
                        <w:right w:val="none" w:sz="0" w:space="0" w:color="auto"/>
                      </w:divBdr>
                    </w:div>
                  </w:divsChild>
                </w:div>
                <w:div w:id="1142697078">
                  <w:marLeft w:val="0"/>
                  <w:marRight w:val="0"/>
                  <w:marTop w:val="0"/>
                  <w:marBottom w:val="0"/>
                  <w:divBdr>
                    <w:top w:val="none" w:sz="0" w:space="0" w:color="auto"/>
                    <w:left w:val="none" w:sz="0" w:space="0" w:color="auto"/>
                    <w:bottom w:val="none" w:sz="0" w:space="0" w:color="auto"/>
                    <w:right w:val="none" w:sz="0" w:space="0" w:color="auto"/>
                  </w:divBdr>
                </w:div>
                <w:div w:id="181706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07397">
          <w:marLeft w:val="0"/>
          <w:marRight w:val="0"/>
          <w:marTop w:val="0"/>
          <w:marBottom w:val="0"/>
          <w:divBdr>
            <w:top w:val="none" w:sz="0" w:space="0" w:color="auto"/>
            <w:left w:val="none" w:sz="0" w:space="0" w:color="auto"/>
            <w:bottom w:val="none" w:sz="0" w:space="0" w:color="auto"/>
            <w:right w:val="none" w:sz="0" w:space="0" w:color="auto"/>
          </w:divBdr>
        </w:div>
        <w:div w:id="2105762440">
          <w:marLeft w:val="0"/>
          <w:marRight w:val="0"/>
          <w:marTop w:val="0"/>
          <w:marBottom w:val="0"/>
          <w:divBdr>
            <w:top w:val="none" w:sz="0" w:space="0" w:color="auto"/>
            <w:left w:val="none" w:sz="0" w:space="0" w:color="auto"/>
            <w:bottom w:val="none" w:sz="0" w:space="0" w:color="auto"/>
            <w:right w:val="none" w:sz="0" w:space="0" w:color="auto"/>
          </w:divBdr>
          <w:divsChild>
            <w:div w:id="1338579756">
              <w:marLeft w:val="0"/>
              <w:marRight w:val="0"/>
              <w:marTop w:val="0"/>
              <w:marBottom w:val="0"/>
              <w:divBdr>
                <w:top w:val="none" w:sz="0" w:space="0" w:color="auto"/>
                <w:left w:val="none" w:sz="0" w:space="0" w:color="auto"/>
                <w:bottom w:val="none" w:sz="0" w:space="0" w:color="auto"/>
                <w:right w:val="none" w:sz="0" w:space="0" w:color="auto"/>
              </w:divBdr>
              <w:divsChild>
                <w:div w:id="934746088">
                  <w:marLeft w:val="0"/>
                  <w:marRight w:val="0"/>
                  <w:marTop w:val="0"/>
                  <w:marBottom w:val="0"/>
                  <w:divBdr>
                    <w:top w:val="none" w:sz="0" w:space="0" w:color="auto"/>
                    <w:left w:val="none" w:sz="0" w:space="0" w:color="auto"/>
                    <w:bottom w:val="none" w:sz="0" w:space="0" w:color="auto"/>
                    <w:right w:val="none" w:sz="0" w:space="0" w:color="auto"/>
                  </w:divBdr>
                  <w:divsChild>
                    <w:div w:id="1021012690">
                      <w:marLeft w:val="0"/>
                      <w:marRight w:val="0"/>
                      <w:marTop w:val="0"/>
                      <w:marBottom w:val="0"/>
                      <w:divBdr>
                        <w:top w:val="none" w:sz="0" w:space="0" w:color="auto"/>
                        <w:left w:val="none" w:sz="0" w:space="0" w:color="auto"/>
                        <w:bottom w:val="none" w:sz="0" w:space="0" w:color="auto"/>
                        <w:right w:val="none" w:sz="0" w:space="0" w:color="auto"/>
                      </w:divBdr>
                    </w:div>
                    <w:div w:id="1808088063">
                      <w:marLeft w:val="0"/>
                      <w:marRight w:val="0"/>
                      <w:marTop w:val="0"/>
                      <w:marBottom w:val="0"/>
                      <w:divBdr>
                        <w:top w:val="none" w:sz="0" w:space="0" w:color="auto"/>
                        <w:left w:val="none" w:sz="0" w:space="0" w:color="auto"/>
                        <w:bottom w:val="none" w:sz="0" w:space="0" w:color="auto"/>
                        <w:right w:val="none" w:sz="0" w:space="0" w:color="auto"/>
                      </w:divBdr>
                    </w:div>
                  </w:divsChild>
                </w:div>
                <w:div w:id="1868593036">
                  <w:marLeft w:val="0"/>
                  <w:marRight w:val="0"/>
                  <w:marTop w:val="0"/>
                  <w:marBottom w:val="0"/>
                  <w:divBdr>
                    <w:top w:val="none" w:sz="0" w:space="0" w:color="auto"/>
                    <w:left w:val="none" w:sz="0" w:space="0" w:color="auto"/>
                    <w:bottom w:val="none" w:sz="0" w:space="0" w:color="auto"/>
                    <w:right w:val="none" w:sz="0" w:space="0" w:color="auto"/>
                  </w:divBdr>
                </w:div>
                <w:div w:id="1959557044">
                  <w:marLeft w:val="0"/>
                  <w:marRight w:val="0"/>
                  <w:marTop w:val="0"/>
                  <w:marBottom w:val="0"/>
                  <w:divBdr>
                    <w:top w:val="none" w:sz="0" w:space="0" w:color="auto"/>
                    <w:left w:val="none" w:sz="0" w:space="0" w:color="auto"/>
                    <w:bottom w:val="none" w:sz="0" w:space="0" w:color="auto"/>
                    <w:right w:val="none" w:sz="0" w:space="0" w:color="auto"/>
                  </w:divBdr>
                  <w:divsChild>
                    <w:div w:id="103816603">
                      <w:marLeft w:val="0"/>
                      <w:marRight w:val="0"/>
                      <w:marTop w:val="0"/>
                      <w:marBottom w:val="0"/>
                      <w:divBdr>
                        <w:top w:val="none" w:sz="0" w:space="0" w:color="auto"/>
                        <w:left w:val="none" w:sz="0" w:space="0" w:color="auto"/>
                        <w:bottom w:val="none" w:sz="0" w:space="0" w:color="auto"/>
                        <w:right w:val="none" w:sz="0" w:space="0" w:color="auto"/>
                      </w:divBdr>
                    </w:div>
                    <w:div w:id="400179877">
                      <w:marLeft w:val="0"/>
                      <w:marRight w:val="0"/>
                      <w:marTop w:val="0"/>
                      <w:marBottom w:val="0"/>
                      <w:divBdr>
                        <w:top w:val="none" w:sz="0" w:space="0" w:color="auto"/>
                        <w:left w:val="none" w:sz="0" w:space="0" w:color="auto"/>
                        <w:bottom w:val="none" w:sz="0" w:space="0" w:color="auto"/>
                        <w:right w:val="none" w:sz="0" w:space="0" w:color="auto"/>
                      </w:divBdr>
                    </w:div>
                    <w:div w:id="1385568457">
                      <w:marLeft w:val="0"/>
                      <w:marRight w:val="0"/>
                      <w:marTop w:val="0"/>
                      <w:marBottom w:val="0"/>
                      <w:divBdr>
                        <w:top w:val="none" w:sz="0" w:space="0" w:color="auto"/>
                        <w:left w:val="none" w:sz="0" w:space="0" w:color="auto"/>
                        <w:bottom w:val="none" w:sz="0" w:space="0" w:color="auto"/>
                        <w:right w:val="none" w:sz="0" w:space="0" w:color="auto"/>
                      </w:divBdr>
                      <w:divsChild>
                        <w:div w:id="10900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833142">
              <w:marLeft w:val="0"/>
              <w:marRight w:val="0"/>
              <w:marTop w:val="0"/>
              <w:marBottom w:val="0"/>
              <w:divBdr>
                <w:top w:val="none" w:sz="0" w:space="0" w:color="auto"/>
                <w:left w:val="none" w:sz="0" w:space="0" w:color="auto"/>
                <w:bottom w:val="none" w:sz="0" w:space="0" w:color="auto"/>
                <w:right w:val="none" w:sz="0" w:space="0" w:color="auto"/>
              </w:divBdr>
              <w:divsChild>
                <w:div w:id="131598966">
                  <w:marLeft w:val="0"/>
                  <w:marRight w:val="0"/>
                  <w:marTop w:val="0"/>
                  <w:marBottom w:val="0"/>
                  <w:divBdr>
                    <w:top w:val="none" w:sz="0" w:space="0" w:color="auto"/>
                    <w:left w:val="none" w:sz="0" w:space="0" w:color="auto"/>
                    <w:bottom w:val="none" w:sz="0" w:space="0" w:color="auto"/>
                    <w:right w:val="none" w:sz="0" w:space="0" w:color="auto"/>
                  </w:divBdr>
                </w:div>
                <w:div w:id="168562732">
                  <w:marLeft w:val="0"/>
                  <w:marRight w:val="0"/>
                  <w:marTop w:val="0"/>
                  <w:marBottom w:val="0"/>
                  <w:divBdr>
                    <w:top w:val="none" w:sz="0" w:space="0" w:color="auto"/>
                    <w:left w:val="none" w:sz="0" w:space="0" w:color="auto"/>
                    <w:bottom w:val="none" w:sz="0" w:space="0" w:color="auto"/>
                    <w:right w:val="none" w:sz="0" w:space="0" w:color="auto"/>
                  </w:divBdr>
                  <w:divsChild>
                    <w:div w:id="1693190432">
                      <w:marLeft w:val="0"/>
                      <w:marRight w:val="0"/>
                      <w:marTop w:val="0"/>
                      <w:marBottom w:val="0"/>
                      <w:divBdr>
                        <w:top w:val="none" w:sz="0" w:space="0" w:color="auto"/>
                        <w:left w:val="none" w:sz="0" w:space="0" w:color="auto"/>
                        <w:bottom w:val="none" w:sz="0" w:space="0" w:color="auto"/>
                        <w:right w:val="none" w:sz="0" w:space="0" w:color="auto"/>
                      </w:divBdr>
                    </w:div>
                  </w:divsChild>
                </w:div>
                <w:div w:id="260144410">
                  <w:marLeft w:val="0"/>
                  <w:marRight w:val="0"/>
                  <w:marTop w:val="0"/>
                  <w:marBottom w:val="0"/>
                  <w:divBdr>
                    <w:top w:val="none" w:sz="0" w:space="0" w:color="auto"/>
                    <w:left w:val="none" w:sz="0" w:space="0" w:color="auto"/>
                    <w:bottom w:val="none" w:sz="0" w:space="0" w:color="auto"/>
                    <w:right w:val="none" w:sz="0" w:space="0" w:color="auto"/>
                  </w:divBdr>
                  <w:divsChild>
                    <w:div w:id="694229414">
                      <w:marLeft w:val="0"/>
                      <w:marRight w:val="0"/>
                      <w:marTop w:val="0"/>
                      <w:marBottom w:val="0"/>
                      <w:divBdr>
                        <w:top w:val="none" w:sz="0" w:space="0" w:color="auto"/>
                        <w:left w:val="none" w:sz="0" w:space="0" w:color="auto"/>
                        <w:bottom w:val="none" w:sz="0" w:space="0" w:color="auto"/>
                        <w:right w:val="none" w:sz="0" w:space="0" w:color="auto"/>
                      </w:divBdr>
                    </w:div>
                  </w:divsChild>
                </w:div>
                <w:div w:id="538781734">
                  <w:marLeft w:val="0"/>
                  <w:marRight w:val="0"/>
                  <w:marTop w:val="0"/>
                  <w:marBottom w:val="0"/>
                  <w:divBdr>
                    <w:top w:val="none" w:sz="0" w:space="0" w:color="auto"/>
                    <w:left w:val="none" w:sz="0" w:space="0" w:color="auto"/>
                    <w:bottom w:val="none" w:sz="0" w:space="0" w:color="auto"/>
                    <w:right w:val="none" w:sz="0" w:space="0" w:color="auto"/>
                  </w:divBdr>
                  <w:divsChild>
                    <w:div w:id="849026314">
                      <w:marLeft w:val="0"/>
                      <w:marRight w:val="0"/>
                      <w:marTop w:val="0"/>
                      <w:marBottom w:val="0"/>
                      <w:divBdr>
                        <w:top w:val="none" w:sz="0" w:space="0" w:color="auto"/>
                        <w:left w:val="none" w:sz="0" w:space="0" w:color="auto"/>
                        <w:bottom w:val="none" w:sz="0" w:space="0" w:color="auto"/>
                        <w:right w:val="none" w:sz="0" w:space="0" w:color="auto"/>
                      </w:divBdr>
                      <w:divsChild>
                        <w:div w:id="19189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09438">
                  <w:marLeft w:val="0"/>
                  <w:marRight w:val="0"/>
                  <w:marTop w:val="0"/>
                  <w:marBottom w:val="0"/>
                  <w:divBdr>
                    <w:top w:val="none" w:sz="0" w:space="0" w:color="auto"/>
                    <w:left w:val="none" w:sz="0" w:space="0" w:color="auto"/>
                    <w:bottom w:val="none" w:sz="0" w:space="0" w:color="auto"/>
                    <w:right w:val="none" w:sz="0" w:space="0" w:color="auto"/>
                  </w:divBdr>
                  <w:divsChild>
                    <w:div w:id="111049976">
                      <w:marLeft w:val="0"/>
                      <w:marRight w:val="0"/>
                      <w:marTop w:val="0"/>
                      <w:marBottom w:val="0"/>
                      <w:divBdr>
                        <w:top w:val="none" w:sz="0" w:space="0" w:color="auto"/>
                        <w:left w:val="none" w:sz="0" w:space="0" w:color="auto"/>
                        <w:bottom w:val="none" w:sz="0" w:space="0" w:color="auto"/>
                        <w:right w:val="none" w:sz="0" w:space="0" w:color="auto"/>
                      </w:divBdr>
                    </w:div>
                  </w:divsChild>
                </w:div>
                <w:div w:id="1711221172">
                  <w:marLeft w:val="0"/>
                  <w:marRight w:val="0"/>
                  <w:marTop w:val="0"/>
                  <w:marBottom w:val="0"/>
                  <w:divBdr>
                    <w:top w:val="none" w:sz="0" w:space="0" w:color="auto"/>
                    <w:left w:val="none" w:sz="0" w:space="0" w:color="auto"/>
                    <w:bottom w:val="none" w:sz="0" w:space="0" w:color="auto"/>
                    <w:right w:val="none" w:sz="0" w:space="0" w:color="auto"/>
                  </w:divBdr>
                  <w:divsChild>
                    <w:div w:id="18665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Thesis" TargetMode="External"/><Relationship Id="rId21" Type="http://schemas.openxmlformats.org/officeDocument/2006/relationships/hyperlink" Target="https://en.wikipedia.org/wiki/Mathematics" TargetMode="External"/><Relationship Id="rId324" Type="http://schemas.openxmlformats.org/officeDocument/2006/relationships/hyperlink" Target="https://en.wikipedia.org/wiki/Leibniz-Newton_controversy" TargetMode="External"/><Relationship Id="rId531" Type="http://schemas.openxmlformats.org/officeDocument/2006/relationships/hyperlink" Target="https://en.wikipedia.org/wiki/Monadologie" TargetMode="External"/><Relationship Id="rId170" Type="http://schemas.openxmlformats.org/officeDocument/2006/relationships/hyperlink" Target="https://en.wikipedia.org/wiki/Sophia_of_Hanover" TargetMode="External"/><Relationship Id="rId268" Type="http://schemas.openxmlformats.org/officeDocument/2006/relationships/hyperlink" Target="https://en.wikipedia.org/wiki/Symbol" TargetMode="External"/><Relationship Id="rId475" Type="http://schemas.openxmlformats.org/officeDocument/2006/relationships/hyperlink" Target="https://en.wikipedia.org/wiki/Analytic_philosophy" TargetMode="External"/><Relationship Id="rId32" Type="http://schemas.openxmlformats.org/officeDocument/2006/relationships/hyperlink" Target="https://en.wikipedia.org/wiki/Leibniz_integral_rule" TargetMode="External"/><Relationship Id="rId128" Type="http://schemas.openxmlformats.org/officeDocument/2006/relationships/hyperlink" Target="https://en.wikipedia.org/wiki/Nuremberg" TargetMode="External"/><Relationship Id="rId335" Type="http://schemas.openxmlformats.org/officeDocument/2006/relationships/hyperlink" Target="https://en.wikipedia.org/wiki/Topology" TargetMode="External"/><Relationship Id="rId542" Type="http://schemas.openxmlformats.org/officeDocument/2006/relationships/hyperlink" Target="https://en.wikipedia.org/wiki/Leibniz_Association" TargetMode="External"/><Relationship Id="rId181" Type="http://schemas.openxmlformats.org/officeDocument/2006/relationships/hyperlink" Target="https://en.wikipedia.org/wiki/Acta_Eruditorum" TargetMode="External"/><Relationship Id="rId402" Type="http://schemas.openxmlformats.org/officeDocument/2006/relationships/hyperlink" Target="https://en.wikipedia.org/wiki/Cybernetics" TargetMode="External"/><Relationship Id="rId279" Type="http://schemas.openxmlformats.org/officeDocument/2006/relationships/hyperlink" Target="https://en.wikipedia.org/wiki/Prime_numbers" TargetMode="External"/><Relationship Id="rId486" Type="http://schemas.openxmlformats.org/officeDocument/2006/relationships/hyperlink" Target="https://en.wikipedia.org/wiki/Sophia_of_Hanover" TargetMode="External"/><Relationship Id="rId43" Type="http://schemas.openxmlformats.org/officeDocument/2006/relationships/hyperlink" Target="https://en.wikipedia.org/wiki/De_Arte_Combinatoria" TargetMode="External"/><Relationship Id="rId139" Type="http://schemas.openxmlformats.org/officeDocument/2006/relationships/hyperlink" Target="https://en.wikipedia.org/wiki/Dutch_East_Indies" TargetMode="External"/><Relationship Id="rId346" Type="http://schemas.openxmlformats.org/officeDocument/2006/relationships/hyperlink" Target="https://en.wikipedia.org/wiki/Isaac_Newton" TargetMode="External"/><Relationship Id="rId192" Type="http://schemas.openxmlformats.org/officeDocument/2006/relationships/hyperlink" Target="https://en.wikipedia.org/wiki/Tsar" TargetMode="External"/><Relationship Id="rId206" Type="http://schemas.openxmlformats.org/officeDocument/2006/relationships/hyperlink" Target="https://en.wikipedia.org/wiki/Nicolas_Malebranche" TargetMode="External"/><Relationship Id="rId413" Type="http://schemas.openxmlformats.org/officeDocument/2006/relationships/hyperlink" Target="https://en.wikipedia.org/wiki/Bodleian_Library" TargetMode="External"/><Relationship Id="rId497" Type="http://schemas.openxmlformats.org/officeDocument/2006/relationships/hyperlink" Target="https://en.wikipedia.org/w/index.php?title=Nicholas_Jolley&amp;action=edit&amp;redlink=1" TargetMode="External"/><Relationship Id="rId12" Type="http://schemas.openxmlformats.org/officeDocument/2006/relationships/hyperlink" Target="https://en.wikipedia.org/wiki/Holy_Roman_Empire" TargetMode="External"/><Relationship Id="rId108" Type="http://schemas.openxmlformats.org/officeDocument/2006/relationships/hyperlink" Target="https://en.wikipedia.org/wiki/Latin" TargetMode="External"/><Relationship Id="rId315" Type="http://schemas.openxmlformats.org/officeDocument/2006/relationships/hyperlink" Target="https://en.wikipedia.org/wiki/Differential_(infinitesimal)" TargetMode="External"/><Relationship Id="rId357" Type="http://schemas.openxmlformats.org/officeDocument/2006/relationships/hyperlink" Target="https://en.wikipedia.org/wiki/Cosmology" TargetMode="External"/><Relationship Id="rId522" Type="http://schemas.openxmlformats.org/officeDocument/2006/relationships/hyperlink" Target="https://en.wikisource.org/wiki/la:Confessio_philosophi" TargetMode="External"/><Relationship Id="rId54" Type="http://schemas.openxmlformats.org/officeDocument/2006/relationships/hyperlink" Target="https://en.wikipedia.org/wiki/Philosopher" TargetMode="External"/><Relationship Id="rId96" Type="http://schemas.openxmlformats.org/officeDocument/2006/relationships/hyperlink" Target="https://en.wikipedia.org/wiki/Philology" TargetMode="External"/><Relationship Id="rId161" Type="http://schemas.openxmlformats.org/officeDocument/2006/relationships/hyperlink" Target="https://en.wikipedia.org/wiki/Brunswick-L%C3%BCneburg" TargetMode="External"/><Relationship Id="rId217" Type="http://schemas.openxmlformats.org/officeDocument/2006/relationships/hyperlink" Target="https://en.wikipedia.org/wiki/Lutheranism" TargetMode="External"/><Relationship Id="rId399" Type="http://schemas.openxmlformats.org/officeDocument/2006/relationships/hyperlink" Target="https://en.wikipedia.org/wiki/Universal_Turing_machine" TargetMode="External"/><Relationship Id="rId259" Type="http://schemas.openxmlformats.org/officeDocument/2006/relationships/hyperlink" Target="https://en.wikipedia.org/wiki/Problem_of_evil" TargetMode="External"/><Relationship Id="rId424" Type="http://schemas.openxmlformats.org/officeDocument/2006/relationships/hyperlink" Target="https://en.wikipedia.org/wiki/World_Wide_Web" TargetMode="External"/><Relationship Id="rId466" Type="http://schemas.openxmlformats.org/officeDocument/2006/relationships/hyperlink" Target="https://en.wikipedia.org/wiki/Harz_mountains" TargetMode="External"/><Relationship Id="rId23" Type="http://schemas.openxmlformats.org/officeDocument/2006/relationships/hyperlink" Target="https://en.wikipedia.org/wiki/Logic" TargetMode="External"/><Relationship Id="rId119" Type="http://schemas.openxmlformats.org/officeDocument/2006/relationships/hyperlink" Target="https://en.wikipedia.org/wiki/University_of_Altdorf" TargetMode="External"/><Relationship Id="rId270" Type="http://schemas.openxmlformats.org/officeDocument/2006/relationships/hyperlink" Target="https://en.wikipedia.org/wiki/Semiotics" TargetMode="External"/><Relationship Id="rId326" Type="http://schemas.openxmlformats.org/officeDocument/2006/relationships/hyperlink" Target="https://en.wikipedia.org/wiki/Differential_(infinitesimal)" TargetMode="External"/><Relationship Id="rId533" Type="http://schemas.openxmlformats.org/officeDocument/2006/relationships/hyperlink" Target="http://www.earlymoderntexts.com/" TargetMode="External"/><Relationship Id="rId65" Type="http://schemas.openxmlformats.org/officeDocument/2006/relationships/hyperlink" Target="https://en.wikipedia.org/wiki/Pinwheel_calculator" TargetMode="External"/><Relationship Id="rId130" Type="http://schemas.openxmlformats.org/officeDocument/2006/relationships/hyperlink" Target="https://en.wikipedia.org/wiki/Mainz" TargetMode="External"/><Relationship Id="rId368" Type="http://schemas.openxmlformats.org/officeDocument/2006/relationships/hyperlink" Target="https://en.wikipedia.org/wiki/Embryology" TargetMode="External"/><Relationship Id="rId172" Type="http://schemas.openxmlformats.org/officeDocument/2006/relationships/hyperlink" Target="https://en.wikipedia.org/wiki/Caroline_of_Ansbach" TargetMode="External"/><Relationship Id="rId228" Type="http://schemas.openxmlformats.org/officeDocument/2006/relationships/hyperlink" Target="https://en.wikipedia.org/wiki/Natura_non_saltum_facit" TargetMode="External"/><Relationship Id="rId435" Type="http://schemas.openxmlformats.org/officeDocument/2006/relationships/hyperlink" Target="https://en.wikipedia.org/wiki/Lutheran" TargetMode="External"/><Relationship Id="rId477" Type="http://schemas.openxmlformats.org/officeDocument/2006/relationships/hyperlink" Target="https://en.wikipedia.org/wiki/Voltaire" TargetMode="External"/><Relationship Id="rId281" Type="http://schemas.openxmlformats.org/officeDocument/2006/relationships/hyperlink" Target="https://en.wikipedia.org/wiki/Mnemonic" TargetMode="External"/><Relationship Id="rId337" Type="http://schemas.openxmlformats.org/officeDocument/2006/relationships/hyperlink" Target="https://en.wikipedia.org/wiki/Euler" TargetMode="External"/><Relationship Id="rId502" Type="http://schemas.openxmlformats.org/officeDocument/2006/relationships/hyperlink" Target="https://en.wikipedia.org/wiki/Industrial_revolution" TargetMode="External"/><Relationship Id="rId34" Type="http://schemas.openxmlformats.org/officeDocument/2006/relationships/hyperlink" Target="https://en.wikipedia.org/wiki/Diagrammatic_reasoning" TargetMode="External"/><Relationship Id="rId76" Type="http://schemas.openxmlformats.org/officeDocument/2006/relationships/hyperlink" Target="https://en.wikipedia.org/wiki/Baruch_Spinoza" TargetMode="External"/><Relationship Id="rId141" Type="http://schemas.openxmlformats.org/officeDocument/2006/relationships/hyperlink" Target="https://en.wikipedia.org/wiki/Franco-Dutch_War" TargetMode="External"/><Relationship Id="rId379" Type="http://schemas.openxmlformats.org/officeDocument/2006/relationships/hyperlink" Target="https://en.wikipedia.org/wiki/Perception" TargetMode="External"/><Relationship Id="rId544" Type="http://schemas.openxmlformats.org/officeDocument/2006/relationships/hyperlink" Target="https://en.wikipedia.org/wiki/List_of_German_inventors_and_discoverers" TargetMode="External"/><Relationship Id="rId7" Type="http://schemas.openxmlformats.org/officeDocument/2006/relationships/image" Target="media/image1.jpeg"/><Relationship Id="rId183" Type="http://schemas.openxmlformats.org/officeDocument/2006/relationships/hyperlink" Target="https://en.wikipedia.org/wiki/Charlemagne" TargetMode="External"/><Relationship Id="rId239" Type="http://schemas.openxmlformats.org/officeDocument/2006/relationships/hyperlink" Target="https://en.wikipedia.org/wiki/Panpsychism" TargetMode="External"/><Relationship Id="rId390" Type="http://schemas.openxmlformats.org/officeDocument/2006/relationships/hyperlink" Target="https://en.wikipedia.org/wiki/Denis_Papin" TargetMode="External"/><Relationship Id="rId404" Type="http://schemas.openxmlformats.org/officeDocument/2006/relationships/hyperlink" Target="https://en.wikipedia.org/wiki/Royal_Society" TargetMode="External"/><Relationship Id="rId446" Type="http://schemas.openxmlformats.org/officeDocument/2006/relationships/hyperlink" Target="https://en.wikipedia.org/wiki/Sanskrit" TargetMode="External"/><Relationship Id="rId250" Type="http://schemas.openxmlformats.org/officeDocument/2006/relationships/hyperlink" Target="https://en.wikipedia.org/wiki/Principle_of_individuation" TargetMode="External"/><Relationship Id="rId292" Type="http://schemas.openxmlformats.org/officeDocument/2006/relationships/hyperlink" Target="https://en.wikipedia.org/wiki/Identity_(mathematics)" TargetMode="External"/><Relationship Id="rId306" Type="http://schemas.openxmlformats.org/officeDocument/2006/relationships/hyperlink" Target="https://en.wikipedia.org/wiki/Normal_(geometry)" TargetMode="External"/><Relationship Id="rId488" Type="http://schemas.openxmlformats.org/officeDocument/2006/relationships/hyperlink" Target="https://en.wikipedia.org/wiki/Bertrand_Russell" TargetMode="External"/><Relationship Id="rId45" Type="http://schemas.openxmlformats.org/officeDocument/2006/relationships/hyperlink" Target="https://en.wikipedia.org/wiki/Universal_science" TargetMode="External"/><Relationship Id="rId87" Type="http://schemas.openxmlformats.org/officeDocument/2006/relationships/hyperlink" Target="https://en.wikipedia.org/wiki/Geology" TargetMode="External"/><Relationship Id="rId110" Type="http://schemas.openxmlformats.org/officeDocument/2006/relationships/hyperlink" Target="https://en.wikipedia.org/wiki/Latin_poetry" TargetMode="External"/><Relationship Id="rId348" Type="http://schemas.openxmlformats.org/officeDocument/2006/relationships/hyperlink" Target="https://en.wikipedia.org/wiki/Dynamics_(mechanics)" TargetMode="External"/><Relationship Id="rId513" Type="http://schemas.openxmlformats.org/officeDocument/2006/relationships/hyperlink" Target="https://en.wikipedia.org/wiki/Nouveaux_essais_sur_l%27entendement_humain" TargetMode="External"/><Relationship Id="rId152" Type="http://schemas.openxmlformats.org/officeDocument/2006/relationships/hyperlink" Target="https://en.wikipedia.org/wiki/File:Leibnitzrechenmaschine.jpg" TargetMode="External"/><Relationship Id="rId194" Type="http://schemas.openxmlformats.org/officeDocument/2006/relationships/hyperlink" Target="https://en.wikipedia.org/wiki/Vienna" TargetMode="External"/><Relationship Id="rId208" Type="http://schemas.openxmlformats.org/officeDocument/2006/relationships/hyperlink" Target="https://en.wikipedia.org/wiki/New_Essays_on_Human_Understanding" TargetMode="External"/><Relationship Id="rId415" Type="http://schemas.openxmlformats.org/officeDocument/2006/relationships/hyperlink" Target="https://en.wikipedia.org/wiki/Johannes_Gutenberg" TargetMode="External"/><Relationship Id="rId457" Type="http://schemas.openxmlformats.org/officeDocument/2006/relationships/hyperlink" Target="https://en.wikipedia.org/wiki/China" TargetMode="External"/><Relationship Id="rId261" Type="http://schemas.openxmlformats.org/officeDocument/2006/relationships/hyperlink" Target="https://en.wikipedia.org/wiki/Calculus_ratiocinator" TargetMode="External"/><Relationship Id="rId499" Type="http://schemas.openxmlformats.org/officeDocument/2006/relationships/hyperlink" Target="https://en.wikipedia.org/wiki/Principle_of_individuation" TargetMode="External"/><Relationship Id="rId14" Type="http://schemas.openxmlformats.org/officeDocument/2006/relationships/hyperlink" Target="https://en.wikipedia.org/wiki/Electorate_of_Hanover" TargetMode="External"/><Relationship Id="rId56" Type="http://schemas.openxmlformats.org/officeDocument/2006/relationships/hyperlink" Target="https://en.wikipedia.org/wiki/History_of_philosophy" TargetMode="External"/><Relationship Id="rId317" Type="http://schemas.openxmlformats.org/officeDocument/2006/relationships/hyperlink" Target="https://en.wikipedia.org/wiki/Differential_calculus" TargetMode="External"/><Relationship Id="rId359" Type="http://schemas.openxmlformats.org/officeDocument/2006/relationships/hyperlink" Target="https://en.wikipedia.org/wiki/Digital_philosophy" TargetMode="External"/><Relationship Id="rId524" Type="http://schemas.openxmlformats.org/officeDocument/2006/relationships/hyperlink" Target="https://en.wikipedia.org/wiki/Nova_methodus_pro_maximis_et_minimis" TargetMode="External"/><Relationship Id="rId98" Type="http://schemas.openxmlformats.org/officeDocument/2006/relationships/hyperlink" Target="https://en.wikipedia.org/wiki/Latin" TargetMode="External"/><Relationship Id="rId121" Type="http://schemas.openxmlformats.org/officeDocument/2006/relationships/hyperlink" Target="https://en.wikipedia.org/wiki/Freiherr" TargetMode="External"/><Relationship Id="rId163" Type="http://schemas.openxmlformats.org/officeDocument/2006/relationships/hyperlink" Target="https://en.wikipedia.org/wiki/Habsburg" TargetMode="External"/><Relationship Id="rId219" Type="http://schemas.openxmlformats.org/officeDocument/2006/relationships/hyperlink" Target="https://en.wikipedia.org/wiki/Logic" TargetMode="External"/><Relationship Id="rId370" Type="http://schemas.openxmlformats.org/officeDocument/2006/relationships/hyperlink" Target="https://en.wikipedia.org/wiki/Paleontology" TargetMode="External"/><Relationship Id="rId426" Type="http://schemas.openxmlformats.org/officeDocument/2006/relationships/hyperlink" Target="https://en.wikipedia.org/wiki/Prussian_Academy_of_Sciences" TargetMode="External"/><Relationship Id="rId230" Type="http://schemas.openxmlformats.org/officeDocument/2006/relationships/hyperlink" Target="https://en.wikipedia.org/wiki/Plenitude_principle" TargetMode="External"/><Relationship Id="rId468" Type="http://schemas.openxmlformats.org/officeDocument/2006/relationships/hyperlink" Target="https://en.wikipedia.org/wiki/Holy_Roman_Emperor" TargetMode="External"/><Relationship Id="rId25" Type="http://schemas.openxmlformats.org/officeDocument/2006/relationships/hyperlink" Target="https://en.wikipedia.org/wiki/Universal_language" TargetMode="External"/><Relationship Id="rId67" Type="http://schemas.openxmlformats.org/officeDocument/2006/relationships/hyperlink" Target="https://en.wikipedia.org/wiki/Arithmometer" TargetMode="External"/><Relationship Id="rId272" Type="http://schemas.openxmlformats.org/officeDocument/2006/relationships/hyperlink" Target="https://en.wikipedia.org/wiki/Egyptian_hieroglyphics" TargetMode="External"/><Relationship Id="rId328" Type="http://schemas.openxmlformats.org/officeDocument/2006/relationships/hyperlink" Target="https://en.wikipedia.org/wiki/Model_theory" TargetMode="External"/><Relationship Id="rId535" Type="http://schemas.openxmlformats.org/officeDocument/2006/relationships/hyperlink" Target="http://web.archive.org/web/20120704214929/http:/helicon.es/dig/8542205.pdf" TargetMode="External"/><Relationship Id="rId132" Type="http://schemas.openxmlformats.org/officeDocument/2006/relationships/hyperlink" Target="https://en.wikipedia.org/wiki/Diplomat" TargetMode="External"/><Relationship Id="rId174" Type="http://schemas.openxmlformats.org/officeDocument/2006/relationships/hyperlink" Target="https://en.wikipedia.org/wiki/George_I_of_Great_Britain" TargetMode="External"/><Relationship Id="rId381" Type="http://schemas.openxmlformats.org/officeDocument/2006/relationships/hyperlink" Target="https://en.wikipedia.org/wiki/Ernst_Platner" TargetMode="External"/><Relationship Id="rId241" Type="http://schemas.openxmlformats.org/officeDocument/2006/relationships/hyperlink" Target="https://en.wikipedia.org/wiki/Space" TargetMode="External"/><Relationship Id="rId437" Type="http://schemas.openxmlformats.org/officeDocument/2006/relationships/hyperlink" Target="https://en.wikipedia.org/wiki/John_Frederick,_Duke_of_Brunswick-L%C3%BCneburg" TargetMode="External"/><Relationship Id="rId479" Type="http://schemas.openxmlformats.org/officeDocument/2006/relationships/hyperlink" Target="https://en.wikipedia.org/wiki/Non_liquet" TargetMode="External"/><Relationship Id="rId36" Type="http://schemas.openxmlformats.org/officeDocument/2006/relationships/hyperlink" Target="https://en.wikipedia.org/wiki/Fermat%27s_little_theorem" TargetMode="External"/><Relationship Id="rId283" Type="http://schemas.openxmlformats.org/officeDocument/2006/relationships/hyperlink" Target="https://en.wikipedia.org/wiki/Turing_degree" TargetMode="External"/><Relationship Id="rId339" Type="http://schemas.openxmlformats.org/officeDocument/2006/relationships/hyperlink" Target="https://en.wikipedia.org/w/index.php?title=Hideaki_Hirano&amp;action=edit&amp;redlink=1" TargetMode="External"/><Relationship Id="rId490" Type="http://schemas.openxmlformats.org/officeDocument/2006/relationships/hyperlink" Target="https://en.wikipedia.org/wiki/Louis_Couturat" TargetMode="External"/><Relationship Id="rId504" Type="http://schemas.openxmlformats.org/officeDocument/2006/relationships/hyperlink" Target="https://en.wikipedia.org/wiki/Euro" TargetMode="External"/><Relationship Id="rId546" Type="http://schemas.openxmlformats.org/officeDocument/2006/relationships/hyperlink" Target="https://en.wikipedia.org/wiki/Mathesis_universalis" TargetMode="External"/><Relationship Id="rId78" Type="http://schemas.openxmlformats.org/officeDocument/2006/relationships/hyperlink" Target="https://en.wikipedia.org/wiki/Logic" TargetMode="External"/><Relationship Id="rId101" Type="http://schemas.openxmlformats.org/officeDocument/2006/relationships/hyperlink" Target="https://en.wikipedia.org/wiki/Thirty_Years%27_War" TargetMode="External"/><Relationship Id="rId143" Type="http://schemas.openxmlformats.org/officeDocument/2006/relationships/hyperlink" Target="https://en.wikipedia.org/wiki/Christiaan_Huygens" TargetMode="External"/><Relationship Id="rId185" Type="http://schemas.openxmlformats.org/officeDocument/2006/relationships/hyperlink" Target="https://en.wikipedia.org/wiki/John_Keill" TargetMode="External"/><Relationship Id="rId350" Type="http://schemas.openxmlformats.org/officeDocument/2006/relationships/hyperlink" Target="https://en.wikipedia.org/wiki/Potential_energy" TargetMode="External"/><Relationship Id="rId406" Type="http://schemas.openxmlformats.org/officeDocument/2006/relationships/hyperlink" Target="https://en.wikipedia.org/wiki/Nicholas_Rescher" TargetMode="External"/><Relationship Id="rId9" Type="http://schemas.openxmlformats.org/officeDocument/2006/relationships/hyperlink" Target="https://en.wikipedia.org/wiki/Christoph_Bernhard_Francke" TargetMode="External"/><Relationship Id="rId210" Type="http://schemas.openxmlformats.org/officeDocument/2006/relationships/hyperlink" Target="https://en.wikipedia.org/wiki/An_Essay_Concerning_Human_Understanding" TargetMode="External"/><Relationship Id="rId392" Type="http://schemas.openxmlformats.org/officeDocument/2006/relationships/hyperlink" Target="https://en.wikipedia.org/wiki/Silver" TargetMode="External"/><Relationship Id="rId448" Type="http://schemas.openxmlformats.org/officeDocument/2006/relationships/hyperlink" Target="https://en.wikipedia.org/wiki/Late_Middle_Ages" TargetMode="External"/><Relationship Id="rId252" Type="http://schemas.openxmlformats.org/officeDocument/2006/relationships/hyperlink" Target="https://en.wikipedia.org/wiki/Best_of_all_possible_worlds" TargetMode="External"/><Relationship Id="rId294" Type="http://schemas.openxmlformats.org/officeDocument/2006/relationships/hyperlink" Target="https://en.wikipedia.org/wiki/Empty_set" TargetMode="External"/><Relationship Id="rId308" Type="http://schemas.openxmlformats.org/officeDocument/2006/relationships/hyperlink" Target="https://en.wikipedia.org/wiki/Matrix_(mathematics)" TargetMode="External"/><Relationship Id="rId515" Type="http://schemas.openxmlformats.org/officeDocument/2006/relationships/hyperlink" Target="https://en.wikipedia.org/wiki/Nachlass" TargetMode="External"/><Relationship Id="rId47" Type="http://schemas.openxmlformats.org/officeDocument/2006/relationships/image" Target="media/image2.png"/><Relationship Id="rId89" Type="http://schemas.openxmlformats.org/officeDocument/2006/relationships/hyperlink" Target="https://en.wikipedia.org/wiki/Linguistics" TargetMode="External"/><Relationship Id="rId112" Type="http://schemas.openxmlformats.org/officeDocument/2006/relationships/hyperlink" Target="https://en.wikipedia.org/wiki/Principle_of_individuation" TargetMode="External"/><Relationship Id="rId154" Type="http://schemas.openxmlformats.org/officeDocument/2006/relationships/image" Target="https://upload.wikimedia.org/wikipedia/commons/thumb/9/92/Leibnitzrechenmaschine.jpg/220px-Leibnitzrechenmaschine.jpg" TargetMode="External"/><Relationship Id="rId361" Type="http://schemas.openxmlformats.org/officeDocument/2006/relationships/hyperlink" Target="https://en.wikipedia.org/wiki/Kinetic_energy" TargetMode="External"/><Relationship Id="rId196" Type="http://schemas.openxmlformats.org/officeDocument/2006/relationships/hyperlink" Target="https://en.wikipedia.org/wiki/George_I_of_Great_Britain" TargetMode="External"/><Relationship Id="rId417" Type="http://schemas.openxmlformats.org/officeDocument/2006/relationships/hyperlink" Target="https://en.wikipedia.org/wiki/British_Library" TargetMode="External"/><Relationship Id="rId459" Type="http://schemas.openxmlformats.org/officeDocument/2006/relationships/hyperlink" Target="https://en.wikipedia.org/wiki/Chinese_character" TargetMode="External"/><Relationship Id="rId16" Type="http://schemas.openxmlformats.org/officeDocument/2006/relationships/hyperlink" Target="https://en.wikipedia.org/wiki/17th-century_philosophy" TargetMode="External"/><Relationship Id="rId221" Type="http://schemas.openxmlformats.org/officeDocument/2006/relationships/hyperlink" Target="https://en.wikipedia.org/wiki/Linguistic_philosophy" TargetMode="External"/><Relationship Id="rId263" Type="http://schemas.openxmlformats.org/officeDocument/2006/relationships/hyperlink" Target="https://en.wikipedia.org/wiki/Gottlob_Frege" TargetMode="External"/><Relationship Id="rId319" Type="http://schemas.openxmlformats.org/officeDocument/2006/relationships/hyperlink" Target="https://en.wikipedia.org/wiki/Infinitesimal" TargetMode="External"/><Relationship Id="rId470" Type="http://schemas.openxmlformats.org/officeDocument/2006/relationships/hyperlink" Target="https://en.wikipedia.org/wiki/Habsburg" TargetMode="External"/><Relationship Id="rId526" Type="http://schemas.openxmlformats.org/officeDocument/2006/relationships/hyperlink" Target="http://www.earlymoderntexts.com/" TargetMode="External"/><Relationship Id="rId58" Type="http://schemas.openxmlformats.org/officeDocument/2006/relationships/hyperlink" Target="https://en.wikipedia.org/wiki/Isaac_Newton" TargetMode="External"/><Relationship Id="rId123" Type="http://schemas.openxmlformats.org/officeDocument/2006/relationships/hyperlink" Target="https://en.wikipedia.org/wiki/File:Gottfried-Wilhelm-Leibniz-Louis-Dutens-opera-omnia_MG_1180.tif" TargetMode="External"/><Relationship Id="rId330" Type="http://schemas.openxmlformats.org/officeDocument/2006/relationships/hyperlink" Target="https://en.wikipedia.org/wiki/Non-standard_analysis" TargetMode="External"/><Relationship Id="rId165" Type="http://schemas.openxmlformats.org/officeDocument/2006/relationships/hyperlink" Target="https://en.wikipedia.org/wiki/Leeuwenhoek" TargetMode="External"/><Relationship Id="rId372" Type="http://schemas.openxmlformats.org/officeDocument/2006/relationships/hyperlink" Target="https://en.wikipedia.org/wiki/Organismic_theory" TargetMode="External"/><Relationship Id="rId428" Type="http://schemas.openxmlformats.org/officeDocument/2006/relationships/hyperlink" Target="https://en.wikipedia.org/wiki/Absolute_monarchy" TargetMode="External"/><Relationship Id="rId232" Type="http://schemas.openxmlformats.org/officeDocument/2006/relationships/hyperlink" Target="https://en.wikipedia.org/wiki/Metaphysics" TargetMode="External"/><Relationship Id="rId274" Type="http://schemas.openxmlformats.org/officeDocument/2006/relationships/hyperlink" Target="https://en.wikipedia.org/wiki/Astronomy" TargetMode="External"/><Relationship Id="rId481" Type="http://schemas.openxmlformats.org/officeDocument/2006/relationships/hyperlink" Target="https://en.wikipedia.org/wiki/David_Hume" TargetMode="External"/><Relationship Id="rId27" Type="http://schemas.openxmlformats.org/officeDocument/2006/relationships/hyperlink" Target="https://en.wikipedia.org/wiki/Monadology" TargetMode="External"/><Relationship Id="rId69" Type="http://schemas.openxmlformats.org/officeDocument/2006/relationships/hyperlink" Target="https://en.wikipedia.org/wiki/Computer" TargetMode="External"/><Relationship Id="rId134" Type="http://schemas.openxmlformats.org/officeDocument/2006/relationships/hyperlink" Target="https://en.wikipedia.org/wiki/Europe" TargetMode="External"/><Relationship Id="rId537" Type="http://schemas.openxmlformats.org/officeDocument/2006/relationships/hyperlink" Target="https://en.wikipedia.org/wiki/Nouveaux_essais_sur_l%27entendement_humain" TargetMode="External"/><Relationship Id="rId80" Type="http://schemas.openxmlformats.org/officeDocument/2006/relationships/hyperlink" Target="https://en.wikipedia.org/wiki/Scholasticism" TargetMode="External"/><Relationship Id="rId176" Type="http://schemas.openxmlformats.org/officeDocument/2006/relationships/hyperlink" Target="https://en.wikipedia.org/wiki/Holy_Roman_Empire" TargetMode="External"/><Relationship Id="rId341" Type="http://schemas.openxmlformats.org/officeDocument/2006/relationships/hyperlink" Target="https://en.wikipedia.org/wiki/Fractal" TargetMode="External"/><Relationship Id="rId383" Type="http://schemas.openxmlformats.org/officeDocument/2006/relationships/hyperlink" Target="https://en.wikipedia.org/wiki/Epidemiology" TargetMode="External"/><Relationship Id="rId439" Type="http://schemas.openxmlformats.org/officeDocument/2006/relationships/hyperlink" Target="https://en.wikipedia.org/wiki/Jacques-B%C3%A9nigne_Bossuet" TargetMode="External"/><Relationship Id="rId201" Type="http://schemas.openxmlformats.org/officeDocument/2006/relationships/hyperlink" Target="https://en.wikipedia.org/wiki/Elizabeth_Charlotte,_Princess_Palatine" TargetMode="External"/><Relationship Id="rId243" Type="http://schemas.openxmlformats.org/officeDocument/2006/relationships/hyperlink" Target="https://en.wikipedia.org/wiki/Motion_(physics)" TargetMode="External"/><Relationship Id="rId285" Type="http://schemas.openxmlformats.org/officeDocument/2006/relationships/hyperlink" Target="https://en.wikipedia.org/wiki/Universal_characteristic" TargetMode="External"/><Relationship Id="rId450" Type="http://schemas.openxmlformats.org/officeDocument/2006/relationships/hyperlink" Target="https://en.wikipedia.org/wiki/County_of_Holstein" TargetMode="External"/><Relationship Id="rId506" Type="http://schemas.openxmlformats.org/officeDocument/2006/relationships/hyperlink" Target="https://en.wikipedia.org/wiki/Memory_of_the_World_Register" TargetMode="External"/><Relationship Id="rId38" Type="http://schemas.openxmlformats.org/officeDocument/2006/relationships/hyperlink" Target="https://en.wikipedia.org/wiki/Entscheidungsproblem" TargetMode="External"/><Relationship Id="rId103" Type="http://schemas.openxmlformats.org/officeDocument/2006/relationships/hyperlink" Target="https://en.wikipedia.org/wiki/Electorate_of_Saxony" TargetMode="External"/><Relationship Id="rId310" Type="http://schemas.openxmlformats.org/officeDocument/2006/relationships/hyperlink" Target="https://en.wikipedia.org/wiki/Boolean_algebra_(logic)" TargetMode="External"/><Relationship Id="rId492" Type="http://schemas.openxmlformats.org/officeDocument/2006/relationships/hyperlink" Target="https://en.wikipedia.org/wiki/Linguistic_philosophy" TargetMode="External"/><Relationship Id="rId548" Type="http://schemas.openxmlformats.org/officeDocument/2006/relationships/hyperlink" Target="https://en.wikipedia.org/wiki/University_of_Hanover" TargetMode="External"/><Relationship Id="rId91" Type="http://schemas.openxmlformats.org/officeDocument/2006/relationships/hyperlink" Target="https://en.wikipedia.org/wiki/Politics" TargetMode="External"/><Relationship Id="rId145" Type="http://schemas.openxmlformats.org/officeDocument/2006/relationships/hyperlink" Target="https://en.wikipedia.org/wiki/Calculus" TargetMode="External"/><Relationship Id="rId187" Type="http://schemas.openxmlformats.org/officeDocument/2006/relationships/hyperlink" Target="https://en.wikipedia.org/wiki/File:Korespondencja_Gottfrieda_Leibniza.jpg" TargetMode="External"/><Relationship Id="rId352" Type="http://schemas.openxmlformats.org/officeDocument/2006/relationships/hyperlink" Target="https://en.wikipedia.org/wiki/Albert_Einstein" TargetMode="External"/><Relationship Id="rId394" Type="http://schemas.openxmlformats.org/officeDocument/2006/relationships/hyperlink" Target="https://en.wikipedia.org/wiki/Binary_numeral_system" TargetMode="External"/><Relationship Id="rId408" Type="http://schemas.openxmlformats.org/officeDocument/2006/relationships/hyperlink" Target="https://en.wikipedia.org/wiki/Ada_Lovelace" TargetMode="External"/><Relationship Id="rId212" Type="http://schemas.openxmlformats.org/officeDocument/2006/relationships/hyperlink" Target="https://en.wikipedia.org/wiki/Spinoza" TargetMode="External"/><Relationship Id="rId254" Type="http://schemas.openxmlformats.org/officeDocument/2006/relationships/hyperlink" Target="https://en.wikipedia.org/wiki/Best_of_all_possible_worlds" TargetMode="External"/><Relationship Id="rId49" Type="http://schemas.openxmlformats.org/officeDocument/2006/relationships/hyperlink" Target="https://en.wikipedia.org/wiki/Help:IPA_for_English" TargetMode="External"/><Relationship Id="rId114" Type="http://schemas.openxmlformats.org/officeDocument/2006/relationships/hyperlink" Target="https://en.wikipedia.org/wiki/Dissertation" TargetMode="External"/><Relationship Id="rId296" Type="http://schemas.openxmlformats.org/officeDocument/2006/relationships/hyperlink" Target="https://en.wikipedia.org/wiki/Quantification_(logic)" TargetMode="External"/><Relationship Id="rId461" Type="http://schemas.openxmlformats.org/officeDocument/2006/relationships/hyperlink" Target="https://en.wikipedia.org/wiki/I_Ching" TargetMode="External"/><Relationship Id="rId517" Type="http://schemas.openxmlformats.org/officeDocument/2006/relationships/hyperlink" Target="https://en.wikipedia.org/wiki/M%C3%BCnster" TargetMode="External"/><Relationship Id="rId60" Type="http://schemas.openxmlformats.org/officeDocument/2006/relationships/hyperlink" Target="https://en.wikipedia.org/wiki/Law_of_Continuity" TargetMode="External"/><Relationship Id="rId156" Type="http://schemas.openxmlformats.org/officeDocument/2006/relationships/hyperlink" Target="https://en.wikipedia.org/wiki/Stepped_Reckoner" TargetMode="External"/><Relationship Id="rId198" Type="http://schemas.openxmlformats.org/officeDocument/2006/relationships/hyperlink" Target="https://en.wikipedia.org/wiki/Prussian_Academy_of_Sciences" TargetMode="External"/><Relationship Id="rId321" Type="http://schemas.openxmlformats.org/officeDocument/2006/relationships/hyperlink" Target="https://en.wikipedia.org/wiki/Algebra" TargetMode="External"/><Relationship Id="rId363" Type="http://schemas.openxmlformats.org/officeDocument/2006/relationships/hyperlink" Target="https://en.wikipedia.org/wiki/Descartes" TargetMode="External"/><Relationship Id="rId419" Type="http://schemas.openxmlformats.org/officeDocument/2006/relationships/hyperlink" Target="https://en.wikipedia.org/wiki/Database" TargetMode="External"/><Relationship Id="rId223" Type="http://schemas.openxmlformats.org/officeDocument/2006/relationships/hyperlink" Target="https://en.wikipedia.org/wiki/Contradiction" TargetMode="External"/><Relationship Id="rId430" Type="http://schemas.openxmlformats.org/officeDocument/2006/relationships/hyperlink" Target="https://en.wikipedia.org/wiki/John_Locke" TargetMode="External"/><Relationship Id="rId18" Type="http://schemas.openxmlformats.org/officeDocument/2006/relationships/hyperlink" Target="https://en.wikipedia.org/wiki/Western_Philosophy" TargetMode="External"/><Relationship Id="rId265" Type="http://schemas.openxmlformats.org/officeDocument/2006/relationships/hyperlink" Target="https://en.wikipedia.org/wiki/Charles_Sanders_Peirce" TargetMode="External"/><Relationship Id="rId472" Type="http://schemas.openxmlformats.org/officeDocument/2006/relationships/hyperlink" Target="https://en.wikipedia.org/wiki/Mechanics" TargetMode="External"/><Relationship Id="rId528" Type="http://schemas.openxmlformats.org/officeDocument/2006/relationships/hyperlink" Target="https://en.wikipedia.org/wiki/Th%C3%A9odic%C3%A9e" TargetMode="External"/><Relationship Id="rId125" Type="http://schemas.openxmlformats.org/officeDocument/2006/relationships/image" Target="https://upload.wikimedia.org/wikipedia/commons/thumb/a/ad/Gottfried-Wilhelm-Leibniz-Louis-Dutens-opera-omnia_MG_1180.tif/lossy-page1-220px-Gottfried-Wilhelm-Leibniz-Louis-Dutens-opera-omnia_MG_1180.tif.jpg" TargetMode="External"/><Relationship Id="rId167" Type="http://schemas.openxmlformats.org/officeDocument/2006/relationships/hyperlink" Target="https://en.wikipedia.org/wiki/Ethics_(Spinoza)" TargetMode="External"/><Relationship Id="rId332" Type="http://schemas.openxmlformats.org/officeDocument/2006/relationships/hyperlink" Target="https://en.wikipedia.org/wiki/Law_of_continuity" TargetMode="External"/><Relationship Id="rId374" Type="http://schemas.openxmlformats.org/officeDocument/2006/relationships/hyperlink" Target="https://en.wikipedia.org/wiki/Consciousness" TargetMode="External"/><Relationship Id="rId71" Type="http://schemas.openxmlformats.org/officeDocument/2006/relationships/hyperlink" Target="https://en.wikipedia.org/wiki/Universe" TargetMode="External"/><Relationship Id="rId234" Type="http://schemas.openxmlformats.org/officeDocument/2006/relationships/hyperlink" Target="https://en.wikipedia.org/wiki/Monadology" TargetMode="External"/><Relationship Id="rId2" Type="http://schemas.openxmlformats.org/officeDocument/2006/relationships/styles" Target="styles.xml"/><Relationship Id="rId29" Type="http://schemas.openxmlformats.org/officeDocument/2006/relationships/hyperlink" Target="https://en.wikipedia.org/wiki/Leibniz_formula_for_%CF%80" TargetMode="External"/><Relationship Id="rId276" Type="http://schemas.openxmlformats.org/officeDocument/2006/relationships/hyperlink" Target="https://en.wikipedia.org/wiki/Characteristica_universalis" TargetMode="External"/><Relationship Id="rId441" Type="http://schemas.openxmlformats.org/officeDocument/2006/relationships/hyperlink" Target="https://en.wikipedia.org/wiki/Philologist" TargetMode="External"/><Relationship Id="rId483" Type="http://schemas.openxmlformats.org/officeDocument/2006/relationships/hyperlink" Target="https://en.wikipedia.org/wiki/Immanuel_Kant" TargetMode="External"/><Relationship Id="rId539" Type="http://schemas.openxmlformats.org/officeDocument/2006/relationships/hyperlink" Target="http://www.earlymoderntexts.com/pdfs/leibniz1705book1.pdf" TargetMode="External"/><Relationship Id="rId40" Type="http://schemas.openxmlformats.org/officeDocument/2006/relationships/hyperlink" Target="https://en.wikipedia.org/wiki/Law_of_Continuity" TargetMode="External"/><Relationship Id="rId136" Type="http://schemas.openxmlformats.org/officeDocument/2006/relationships/hyperlink" Target="https://en.wikipedia.org/wiki/Thirty_Years%27_War" TargetMode="External"/><Relationship Id="rId178" Type="http://schemas.openxmlformats.org/officeDocument/2006/relationships/hyperlink" Target="https://en.wikipedia.org/wiki/William_III_of_England" TargetMode="External"/><Relationship Id="rId301" Type="http://schemas.openxmlformats.org/officeDocument/2006/relationships/hyperlink" Target="https://en.wikipedia.org/wiki/Function_(mathematics)" TargetMode="External"/><Relationship Id="rId343" Type="http://schemas.openxmlformats.org/officeDocument/2006/relationships/hyperlink" Target="https://en.wikipedia.org/wiki/Natura_non_saltum_facit" TargetMode="External"/><Relationship Id="rId550" Type="http://schemas.openxmlformats.org/officeDocument/2006/relationships/theme" Target="theme/theme1.xml"/><Relationship Id="rId82" Type="http://schemas.openxmlformats.org/officeDocument/2006/relationships/hyperlink" Target="https://en.wikipedia.org/wiki/Technology" TargetMode="External"/><Relationship Id="rId203" Type="http://schemas.openxmlformats.org/officeDocument/2006/relationships/hyperlink" Target="https://en.wikipedia.org/wiki/Deist" TargetMode="External"/><Relationship Id="rId385" Type="http://schemas.openxmlformats.org/officeDocument/2006/relationships/hyperlink" Target="https://en.wikipedia.org/wiki/Balance_of_trade" TargetMode="External"/><Relationship Id="rId245" Type="http://schemas.openxmlformats.org/officeDocument/2006/relationships/hyperlink" Target="https://en.wikipedia.org/wiki/Scientific_law" TargetMode="External"/><Relationship Id="rId287" Type="http://schemas.openxmlformats.org/officeDocument/2006/relationships/hyperlink" Target="https://en.wikipedia.org/wiki/George_Boole" TargetMode="External"/><Relationship Id="rId410" Type="http://schemas.openxmlformats.org/officeDocument/2006/relationships/hyperlink" Target="https://en.wikipedia.org/wiki/Wolfenbuettel" TargetMode="External"/><Relationship Id="rId452" Type="http://schemas.openxmlformats.org/officeDocument/2006/relationships/image" Target="media/image6.jpeg"/><Relationship Id="rId494" Type="http://schemas.openxmlformats.org/officeDocument/2006/relationships/hyperlink" Target="https://en.wikipedia.org/wiki/Salva_veritate" TargetMode="External"/><Relationship Id="rId508" Type="http://schemas.openxmlformats.org/officeDocument/2006/relationships/hyperlink" Target="https://en.wikipedia.org/wiki/French_language" TargetMode="External"/><Relationship Id="rId105" Type="http://schemas.openxmlformats.org/officeDocument/2006/relationships/hyperlink" Target="https://en.wikipedia.org/wiki/New_Style" TargetMode="External"/><Relationship Id="rId147" Type="http://schemas.openxmlformats.org/officeDocument/2006/relationships/hyperlink" Target="https://en.wikipedia.org/wiki/Antoine_Arnauld" TargetMode="External"/><Relationship Id="rId312" Type="http://schemas.openxmlformats.org/officeDocument/2006/relationships/hyperlink" Target="https://en.wikipedia.org/wiki/Isaac_Newton" TargetMode="External"/><Relationship Id="rId354" Type="http://schemas.openxmlformats.org/officeDocument/2006/relationships/hyperlink" Target="https://en.wikipedia.org/wiki/Time" TargetMode="External"/><Relationship Id="rId51" Type="http://schemas.openxmlformats.org/officeDocument/2006/relationships/hyperlink" Target="https://en.wikipedia.org/wiki/Help:IPA_for_German" TargetMode="External"/><Relationship Id="rId93" Type="http://schemas.openxmlformats.org/officeDocument/2006/relationships/hyperlink" Target="https://en.wikipedia.org/wiki/Ethics" TargetMode="External"/><Relationship Id="rId189" Type="http://schemas.openxmlformats.org/officeDocument/2006/relationships/image" Target="https://upload.wikimedia.org/wikipedia/commons/thumb/4/45/Korespondencja_Gottfrieda_Leibniza.jpg/250px-Korespondencja_Gottfrieda_Leibniza.jpg" TargetMode="External"/><Relationship Id="rId396" Type="http://schemas.openxmlformats.org/officeDocument/2006/relationships/hyperlink" Target="https://en.wikipedia.org/wiki/Lagrange_polynomial" TargetMode="External"/><Relationship Id="rId214" Type="http://schemas.openxmlformats.org/officeDocument/2006/relationships/hyperlink" Target="https://en.wikipedia.org/wiki/Jakob_Thomasius" TargetMode="External"/><Relationship Id="rId256" Type="http://schemas.openxmlformats.org/officeDocument/2006/relationships/hyperlink" Target="https://en.wikipedia.org/wiki/Omnibenevolent" TargetMode="External"/><Relationship Id="rId298" Type="http://schemas.openxmlformats.org/officeDocument/2006/relationships/hyperlink" Target="https://en.wikipedia.org/wiki/Universe_of_discourse" TargetMode="External"/><Relationship Id="rId421" Type="http://schemas.openxmlformats.org/officeDocument/2006/relationships/hyperlink" Target="https://en.wikipedia.org/wiki/Calculus_ratiocinator" TargetMode="External"/><Relationship Id="rId463" Type="http://schemas.openxmlformats.org/officeDocument/2006/relationships/hyperlink" Target="https://en.wikipedia.org/wiki/Chinese_philosophy" TargetMode="External"/><Relationship Id="rId519" Type="http://schemas.openxmlformats.org/officeDocument/2006/relationships/hyperlink" Target="https://en.wikipedia.org/wiki/Berlin" TargetMode="External"/><Relationship Id="rId116" Type="http://schemas.openxmlformats.org/officeDocument/2006/relationships/hyperlink" Target="https://en.wikipedia.org/wiki/Habilitation" TargetMode="External"/><Relationship Id="rId158" Type="http://schemas.openxmlformats.org/officeDocument/2006/relationships/hyperlink" Target="https://en.wikipedia.org/wiki/Henry_Oldenburg" TargetMode="External"/><Relationship Id="rId323" Type="http://schemas.openxmlformats.org/officeDocument/2006/relationships/hyperlink" Target="https://en.wikipedia.org/wiki/The_Analyst" TargetMode="External"/><Relationship Id="rId530" Type="http://schemas.openxmlformats.org/officeDocument/2006/relationships/hyperlink" Target="https://en.wikipedia.org/wiki/Project_Gutenberg" TargetMode="External"/><Relationship Id="rId20" Type="http://schemas.openxmlformats.org/officeDocument/2006/relationships/hyperlink" Target="https://en.wikipedia.org/wiki/Rationalism" TargetMode="External"/><Relationship Id="rId62" Type="http://schemas.openxmlformats.org/officeDocument/2006/relationships/hyperlink" Target="https://en.wikipedia.org/wiki/Non-standard_analysis" TargetMode="External"/><Relationship Id="rId365" Type="http://schemas.openxmlformats.org/officeDocument/2006/relationships/hyperlink" Target="https://en.wikipedia.org/wiki/Energy" TargetMode="External"/><Relationship Id="rId225" Type="http://schemas.openxmlformats.org/officeDocument/2006/relationships/hyperlink" Target="https://en.wikipedia.org/wiki/Principle_of_sufficient_reason" TargetMode="External"/><Relationship Id="rId267" Type="http://schemas.openxmlformats.org/officeDocument/2006/relationships/hyperlink" Target="https://en.wikipedia.org/wiki/Augustus_De_Morgan" TargetMode="External"/><Relationship Id="rId432" Type="http://schemas.openxmlformats.org/officeDocument/2006/relationships/hyperlink" Target="https://en.wikipedia.org/wiki/European_Union" TargetMode="External"/><Relationship Id="rId474" Type="http://schemas.openxmlformats.org/officeDocument/2006/relationships/hyperlink" Target="https://en.wikipedia.org/wiki/Metaphysics" TargetMode="External"/><Relationship Id="rId127" Type="http://schemas.openxmlformats.org/officeDocument/2006/relationships/hyperlink" Target="https://en.wikipedia.org/wiki/Alchemy" TargetMode="External"/><Relationship Id="rId31" Type="http://schemas.openxmlformats.org/officeDocument/2006/relationships/hyperlink" Target="https://en.wikipedia.org/wiki/Leibniz_formula_for_determinants" TargetMode="External"/><Relationship Id="rId73" Type="http://schemas.openxmlformats.org/officeDocument/2006/relationships/hyperlink" Target="https://en.wikipedia.org/wiki/God" TargetMode="External"/><Relationship Id="rId169" Type="http://schemas.openxmlformats.org/officeDocument/2006/relationships/hyperlink" Target="https://en.wikipedia.org/wiki/Theological" TargetMode="External"/><Relationship Id="rId334" Type="http://schemas.openxmlformats.org/officeDocument/2006/relationships/hyperlink" Target="https://en.wikipedia.org/wiki/Transcendental_law_of_homogeneity" TargetMode="External"/><Relationship Id="rId376" Type="http://schemas.openxmlformats.org/officeDocument/2006/relationships/hyperlink" Target="https://en.wikipedia.org/wiki/Pre-established_harmony" TargetMode="External"/><Relationship Id="rId541" Type="http://schemas.openxmlformats.org/officeDocument/2006/relationships/hyperlink" Target="https://en.wikipedia.org/wiki/General_Leibniz_rule" TargetMode="External"/><Relationship Id="rId4" Type="http://schemas.openxmlformats.org/officeDocument/2006/relationships/webSettings" Target="webSettings.xml"/><Relationship Id="rId180" Type="http://schemas.openxmlformats.org/officeDocument/2006/relationships/hyperlink" Target="https://en.wikipedia.org/wiki/British_Parliament" TargetMode="External"/><Relationship Id="rId236" Type="http://schemas.openxmlformats.org/officeDocument/2006/relationships/hyperlink" Target="https://en.wikipedia.org/wiki/Mechanical_Philosophy" TargetMode="External"/><Relationship Id="rId278" Type="http://schemas.openxmlformats.org/officeDocument/2006/relationships/hyperlink" Target="https://en.wikipedia.org/wiki/Prime_factorization" TargetMode="External"/><Relationship Id="rId401" Type="http://schemas.openxmlformats.org/officeDocument/2006/relationships/hyperlink" Target="https://en.wikipedia.org/wiki/Feedback" TargetMode="External"/><Relationship Id="rId443" Type="http://schemas.openxmlformats.org/officeDocument/2006/relationships/hyperlink" Target="https://en.wikipedia.org/wiki/Swedish_language" TargetMode="External"/><Relationship Id="rId303" Type="http://schemas.openxmlformats.org/officeDocument/2006/relationships/hyperlink" Target="https://en.wikipedia.org/wiki/Ordinate" TargetMode="External"/><Relationship Id="rId485" Type="http://schemas.openxmlformats.org/officeDocument/2006/relationships/hyperlink" Target="https://en.wikipedia.org/wiki/Samuel_Clarke" TargetMode="External"/><Relationship Id="rId42" Type="http://schemas.openxmlformats.org/officeDocument/2006/relationships/hyperlink" Target="https://en.wikipedia.org/wiki/Characteristica_universalis" TargetMode="External"/><Relationship Id="rId84" Type="http://schemas.openxmlformats.org/officeDocument/2006/relationships/hyperlink" Target="https://en.wikipedia.org/wiki/Probability_theory" TargetMode="External"/><Relationship Id="rId138" Type="http://schemas.openxmlformats.org/officeDocument/2006/relationships/hyperlink" Target="https://en.wikipedia.org/wiki/Egypt" TargetMode="External"/><Relationship Id="rId345" Type="http://schemas.openxmlformats.org/officeDocument/2006/relationships/hyperlink" Target="https://en.wikipedia.org/wiki/Descartes" TargetMode="External"/><Relationship Id="rId387" Type="http://schemas.openxmlformats.org/officeDocument/2006/relationships/hyperlink" Target="https://en.wikipedia.org/wiki/Sociology" TargetMode="External"/><Relationship Id="rId510" Type="http://schemas.openxmlformats.org/officeDocument/2006/relationships/hyperlink" Target="https://en.wikipedia.org/wiki/Th%C3%A9odic%C3%A9e" TargetMode="External"/><Relationship Id="rId191" Type="http://schemas.openxmlformats.org/officeDocument/2006/relationships/hyperlink" Target="https://en.wikipedia.org/wiki/National_Library_of_Poland" TargetMode="External"/><Relationship Id="rId205" Type="http://schemas.openxmlformats.org/officeDocument/2006/relationships/hyperlink" Target="https://en.wikipedia.org/wiki/Discourse_on_Metaphysics" TargetMode="External"/><Relationship Id="rId247" Type="http://schemas.openxmlformats.org/officeDocument/2006/relationships/hyperlink" Target="https://en.wikipedia.org/wiki/Free_will" TargetMode="External"/><Relationship Id="rId412" Type="http://schemas.openxmlformats.org/officeDocument/2006/relationships/hyperlink" Target="https://en.wikipedia.org/wiki/Library_classification" TargetMode="External"/><Relationship Id="rId107" Type="http://schemas.openxmlformats.org/officeDocument/2006/relationships/hyperlink" Target="https://en.wikipedia.org/wiki/Canon_(basic_principle)" TargetMode="External"/><Relationship Id="rId289" Type="http://schemas.openxmlformats.org/officeDocument/2006/relationships/hyperlink" Target="https://en.wikipedia.org/wiki/Logical_conjunction" TargetMode="External"/><Relationship Id="rId454" Type="http://schemas.openxmlformats.org/officeDocument/2006/relationships/hyperlink" Target="https://en.wikipedia.org/wiki/File:Diagram_of_I_Ching_hexagrams_owned_by_Gottfried_Wilhelm_Leibniz,_1701.jpg" TargetMode="External"/><Relationship Id="rId496" Type="http://schemas.openxmlformats.org/officeDocument/2006/relationships/hyperlink" Target="https://en.wikipedia.org/w/index.php?title=Leroy_Loemker&amp;action=edit&amp;redlink=1" TargetMode="External"/><Relationship Id="rId11" Type="http://schemas.openxmlformats.org/officeDocument/2006/relationships/hyperlink" Target="https://en.wikipedia.org/wiki/Electorate_of_Saxony" TargetMode="External"/><Relationship Id="rId53" Type="http://schemas.openxmlformats.org/officeDocument/2006/relationships/hyperlink" Target="https://en.wikipedia.org/wiki/Polymath" TargetMode="External"/><Relationship Id="rId149" Type="http://schemas.openxmlformats.org/officeDocument/2006/relationships/hyperlink" Target="https://en.wikipedia.org/wiki/Blaise_Pascal" TargetMode="External"/><Relationship Id="rId314" Type="http://schemas.openxmlformats.org/officeDocument/2006/relationships/hyperlink" Target="https://en.wikipedia.org/wiki/Integral_sign" TargetMode="External"/><Relationship Id="rId356" Type="http://schemas.openxmlformats.org/officeDocument/2006/relationships/hyperlink" Target="https://en.wikipedia.org/wiki/Principle_of_sufficient_reason" TargetMode="External"/><Relationship Id="rId398" Type="http://schemas.openxmlformats.org/officeDocument/2006/relationships/hyperlink" Target="https://en.wikipedia.org/wiki/Calculus_ratiocinator" TargetMode="External"/><Relationship Id="rId521" Type="http://schemas.openxmlformats.org/officeDocument/2006/relationships/hyperlink" Target="https://en.wikipedia.org/wiki/De_Arte_Combinatoria" TargetMode="External"/><Relationship Id="rId95" Type="http://schemas.openxmlformats.org/officeDocument/2006/relationships/hyperlink" Target="https://en.wikipedia.org/wiki/History" TargetMode="External"/><Relationship Id="rId160" Type="http://schemas.openxmlformats.org/officeDocument/2006/relationships/hyperlink" Target="https://en.wikipedia.org/wiki/Royal_Society" TargetMode="External"/><Relationship Id="rId216" Type="http://schemas.openxmlformats.org/officeDocument/2006/relationships/hyperlink" Target="https://en.wikipedia.org/wiki/Society_of_Jesus" TargetMode="External"/><Relationship Id="rId423" Type="http://schemas.openxmlformats.org/officeDocument/2006/relationships/hyperlink" Target="https://en.wikipedia.org/wiki/Mathematical_logic" TargetMode="External"/><Relationship Id="rId258" Type="http://schemas.openxmlformats.org/officeDocument/2006/relationships/hyperlink" Target="https://en.wikipedia.org/wiki/Omnipotent" TargetMode="External"/><Relationship Id="rId465" Type="http://schemas.openxmlformats.org/officeDocument/2006/relationships/hyperlink" Target="https://en.wikipedia.org/wiki/Vienna" TargetMode="External"/><Relationship Id="rId22" Type="http://schemas.openxmlformats.org/officeDocument/2006/relationships/hyperlink" Target="https://en.wikipedia.org/wiki/Metaphysics" TargetMode="External"/><Relationship Id="rId64" Type="http://schemas.openxmlformats.org/officeDocument/2006/relationships/hyperlink" Target="https://en.wikipedia.org/wiki/Pascal%27s_calculator" TargetMode="External"/><Relationship Id="rId118" Type="http://schemas.openxmlformats.org/officeDocument/2006/relationships/hyperlink" Target="https://en.wikipedia.org/wiki/Doctorate" TargetMode="External"/><Relationship Id="rId325" Type="http://schemas.openxmlformats.org/officeDocument/2006/relationships/hyperlink" Target="https://en.wikipedia.org/wiki/Karl_Weierstrass" TargetMode="External"/><Relationship Id="rId367" Type="http://schemas.openxmlformats.org/officeDocument/2006/relationships/hyperlink" Target="https://en.wikipedia.org/wiki/Geology" TargetMode="External"/><Relationship Id="rId532" Type="http://schemas.openxmlformats.org/officeDocument/2006/relationships/hyperlink" Target="https://en.wikipedia.org/wiki/Nicholas_Rescher" TargetMode="External"/><Relationship Id="rId171" Type="http://schemas.openxmlformats.org/officeDocument/2006/relationships/hyperlink" Target="https://en.wikipedia.org/wiki/Sophia_Charlotte_of_Hanover" TargetMode="External"/><Relationship Id="rId227" Type="http://schemas.openxmlformats.org/officeDocument/2006/relationships/hyperlink" Target="https://en.wikipedia.org/wiki/Law_of_Continuity" TargetMode="External"/><Relationship Id="rId269" Type="http://schemas.openxmlformats.org/officeDocument/2006/relationships/hyperlink" Target="https://en.wikipedia.org/wiki/Calculus" TargetMode="External"/><Relationship Id="rId434" Type="http://schemas.openxmlformats.org/officeDocument/2006/relationships/hyperlink" Target="https://en.wikipedia.org/wiki/Roman_Catholic" TargetMode="External"/><Relationship Id="rId476" Type="http://schemas.openxmlformats.org/officeDocument/2006/relationships/hyperlink" Target="https://en.wikipedia.org/wiki/Th%C3%A9odic%C3%A9e" TargetMode="External"/><Relationship Id="rId33" Type="http://schemas.openxmlformats.org/officeDocument/2006/relationships/hyperlink" Target="https://en.wikipedia.org/wiki/Principle_of_sufficient_reason" TargetMode="External"/><Relationship Id="rId129" Type="http://schemas.openxmlformats.org/officeDocument/2006/relationships/hyperlink" Target="https://en.wikipedia.org/wiki/Johann_Christian_von_Boyneburg" TargetMode="External"/><Relationship Id="rId280" Type="http://schemas.openxmlformats.org/officeDocument/2006/relationships/hyperlink" Target="https://en.wikipedia.org/wiki/G%C3%B6del_numbering" TargetMode="External"/><Relationship Id="rId336" Type="http://schemas.openxmlformats.org/officeDocument/2006/relationships/hyperlink" Target="https://en.wikipedia.org/wiki/Jacob_Freudenthal" TargetMode="External"/><Relationship Id="rId501" Type="http://schemas.openxmlformats.org/officeDocument/2006/relationships/hyperlink" Target="https://en.wikipedia.org/wiki/History_of_ideas" TargetMode="External"/><Relationship Id="rId543" Type="http://schemas.openxmlformats.org/officeDocument/2006/relationships/hyperlink" Target="https://en.wikipedia.org/wiki/Leibniz_operator" TargetMode="External"/><Relationship Id="rId75" Type="http://schemas.openxmlformats.org/officeDocument/2006/relationships/hyperlink" Target="https://en.wikipedia.org/wiki/Ren%C3%A9_Descartes" TargetMode="External"/><Relationship Id="rId140" Type="http://schemas.openxmlformats.org/officeDocument/2006/relationships/hyperlink" Target="https://en.wikipedia.org/wiki/Paris" TargetMode="External"/><Relationship Id="rId182" Type="http://schemas.openxmlformats.org/officeDocument/2006/relationships/hyperlink" Target="https://en.wikipedia.org/wiki/Ernest_Augustus,_Elector_of_Brunswick-L%C3%BCneburg" TargetMode="External"/><Relationship Id="rId378" Type="http://schemas.openxmlformats.org/officeDocument/2006/relationships/hyperlink" Target="https://en.wikipedia.org/wiki/Mind%E2%80%93body_problem" TargetMode="External"/><Relationship Id="rId403" Type="http://schemas.openxmlformats.org/officeDocument/2006/relationships/hyperlink" Target="https://en.wikipedia.org/wiki/Stepped_Reckoner" TargetMode="External"/><Relationship Id="rId6" Type="http://schemas.openxmlformats.org/officeDocument/2006/relationships/hyperlink" Target="https://en.wikipedia.org/wiki/File:Gottfried_Wilhelm_von_Leibniz.jpg" TargetMode="External"/><Relationship Id="rId238" Type="http://schemas.openxmlformats.org/officeDocument/2006/relationships/hyperlink" Target="https://en.wikipedia.org/wiki/Pre-established_harmony" TargetMode="External"/><Relationship Id="rId445" Type="http://schemas.openxmlformats.org/officeDocument/2006/relationships/hyperlink" Target="https://en.wikipedia.org/wiki/Slavic_languages" TargetMode="External"/><Relationship Id="rId487" Type="http://schemas.openxmlformats.org/officeDocument/2006/relationships/hyperlink" Target="https://en.wikipedia.org/wiki/Sophia_Charlotte_of_Hanover" TargetMode="External"/><Relationship Id="rId291" Type="http://schemas.openxmlformats.org/officeDocument/2006/relationships/hyperlink" Target="https://en.wikipedia.org/wiki/Negation" TargetMode="External"/><Relationship Id="rId305" Type="http://schemas.openxmlformats.org/officeDocument/2006/relationships/hyperlink" Target="https://en.wikipedia.org/wiki/Chord_(geometry)" TargetMode="External"/><Relationship Id="rId347" Type="http://schemas.openxmlformats.org/officeDocument/2006/relationships/hyperlink" Target="https://en.wikipedia.org/wiki/Motion_(physics)" TargetMode="External"/><Relationship Id="rId512" Type="http://schemas.openxmlformats.org/officeDocument/2006/relationships/hyperlink" Target="https://en.wikipedia.org/wiki/Sovereignty" TargetMode="External"/><Relationship Id="rId44" Type="http://schemas.openxmlformats.org/officeDocument/2006/relationships/hyperlink" Target="https://en.wikipedia.org/wiki/Calculus_ratiocinator" TargetMode="External"/><Relationship Id="rId86" Type="http://schemas.openxmlformats.org/officeDocument/2006/relationships/hyperlink" Target="https://en.wikipedia.org/wiki/Medicine" TargetMode="External"/><Relationship Id="rId151" Type="http://schemas.openxmlformats.org/officeDocument/2006/relationships/hyperlink" Target="https://en.wikipedia.org/wiki/French_Academy_of_Sciences" TargetMode="External"/><Relationship Id="rId389" Type="http://schemas.openxmlformats.org/officeDocument/2006/relationships/hyperlink" Target="https://en.wikipedia.org/wiki/Applied_science" TargetMode="External"/><Relationship Id="rId193" Type="http://schemas.openxmlformats.org/officeDocument/2006/relationships/hyperlink" Target="https://en.wikipedia.org/wiki/Peter_I_of_Russia" TargetMode="External"/><Relationship Id="rId207" Type="http://schemas.openxmlformats.org/officeDocument/2006/relationships/hyperlink" Target="https://en.wikipedia.org/wiki/Antoine_Arnauld" TargetMode="External"/><Relationship Id="rId249" Type="http://schemas.openxmlformats.org/officeDocument/2006/relationships/hyperlink" Target="https://en.wikipedia.org/wiki/Descartes" TargetMode="External"/><Relationship Id="rId414" Type="http://schemas.openxmlformats.org/officeDocument/2006/relationships/hyperlink" Target="https://en.wikipedia.org/wiki/Oxford_University" TargetMode="External"/><Relationship Id="rId456" Type="http://schemas.openxmlformats.org/officeDocument/2006/relationships/hyperlink" Target="https://en.wikipedia.org/wiki/Joachim_Bouvet" TargetMode="External"/><Relationship Id="rId498" Type="http://schemas.openxmlformats.org/officeDocument/2006/relationships/hyperlink" Target="https://en.wikipedia.org/wiki/Identity_(philosophy)" TargetMode="External"/><Relationship Id="rId13" Type="http://schemas.openxmlformats.org/officeDocument/2006/relationships/hyperlink" Target="https://en.wikipedia.org/wiki/Hanover" TargetMode="External"/><Relationship Id="rId109" Type="http://schemas.openxmlformats.org/officeDocument/2006/relationships/hyperlink" Target="https://en.wikipedia.org/wiki/Hexameters" TargetMode="External"/><Relationship Id="rId260" Type="http://schemas.openxmlformats.org/officeDocument/2006/relationships/hyperlink" Target="https://en.wikipedia.org/wiki/Free_will" TargetMode="External"/><Relationship Id="rId316" Type="http://schemas.openxmlformats.org/officeDocument/2006/relationships/hyperlink" Target="https://en.wikipedia.org/wiki/Product_rule" TargetMode="External"/><Relationship Id="rId523" Type="http://schemas.openxmlformats.org/officeDocument/2006/relationships/hyperlink" Target="https://en.wikisource.org/wiki/Confessio_philosophi" TargetMode="External"/><Relationship Id="rId55" Type="http://schemas.openxmlformats.org/officeDocument/2006/relationships/hyperlink" Target="https://en.wikipedia.org/wiki/History_of_mathematics" TargetMode="External"/><Relationship Id="rId97" Type="http://schemas.openxmlformats.org/officeDocument/2006/relationships/hyperlink" Target="https://en.wikipedia.org/wiki/Learned_journal" TargetMode="External"/><Relationship Id="rId120" Type="http://schemas.openxmlformats.org/officeDocument/2006/relationships/hyperlink" Target="https://en.wikipedia.org/wiki/Von" TargetMode="External"/><Relationship Id="rId358" Type="http://schemas.openxmlformats.org/officeDocument/2006/relationships/hyperlink" Target="https://en.wikipedia.org/wiki/Identity_of_indiscernibles" TargetMode="External"/><Relationship Id="rId162" Type="http://schemas.openxmlformats.org/officeDocument/2006/relationships/hyperlink" Target="https://en.wikipedia.org/wiki/John_Frederick,_Duke_of_Brunswick-L%C3%BCneburg" TargetMode="External"/><Relationship Id="rId218" Type="http://schemas.openxmlformats.org/officeDocument/2006/relationships/hyperlink" Target="https://en.wikipedia.org/wiki/Robert_Boyle" TargetMode="External"/><Relationship Id="rId425" Type="http://schemas.openxmlformats.org/officeDocument/2006/relationships/hyperlink" Target="https://en.wikipedia.org/wiki/Research" TargetMode="External"/><Relationship Id="rId467" Type="http://schemas.openxmlformats.org/officeDocument/2006/relationships/hyperlink" Target="https://en.wikipedia.org/wiki/Rapeseed_oil" TargetMode="External"/><Relationship Id="rId271" Type="http://schemas.openxmlformats.org/officeDocument/2006/relationships/hyperlink" Target="https://en.wikipedia.org/wiki/Grapheme" TargetMode="External"/><Relationship Id="rId24" Type="http://schemas.openxmlformats.org/officeDocument/2006/relationships/hyperlink" Target="https://en.wikipedia.org/wiki/Theodicy" TargetMode="External"/><Relationship Id="rId66" Type="http://schemas.openxmlformats.org/officeDocument/2006/relationships/hyperlink" Target="https://en.wikipedia.org/wiki/Leibniz_wheel" TargetMode="External"/><Relationship Id="rId131" Type="http://schemas.openxmlformats.org/officeDocument/2006/relationships/hyperlink" Target="https://en.wikipedia.org/wiki/Johann_Philipp_von_Sch%C3%B6nborn" TargetMode="External"/><Relationship Id="rId327" Type="http://schemas.openxmlformats.org/officeDocument/2006/relationships/hyperlink" Target="https://en.wikipedia.org/wiki/Abraham_Robinson" TargetMode="External"/><Relationship Id="rId369" Type="http://schemas.openxmlformats.org/officeDocument/2006/relationships/hyperlink" Target="https://en.wikipedia.org/wiki/Life_sciences" TargetMode="External"/><Relationship Id="rId534" Type="http://schemas.openxmlformats.org/officeDocument/2006/relationships/hyperlink" Target="http://www.rbjones.com/rbjpub/philos/classics/leibniz/monad.htm" TargetMode="External"/><Relationship Id="rId173" Type="http://schemas.openxmlformats.org/officeDocument/2006/relationships/hyperlink" Target="https://en.wikipedia.org/wiki/George_II_of_Great_Britain" TargetMode="External"/><Relationship Id="rId229" Type="http://schemas.openxmlformats.org/officeDocument/2006/relationships/hyperlink" Target="https://en.wikipedia.org/wiki/Philosophical_optimism" TargetMode="External"/><Relationship Id="rId380" Type="http://schemas.openxmlformats.org/officeDocument/2006/relationships/hyperlink" Target="https://en.wikipedia.org/wiki/Subliminal_stimuli" TargetMode="External"/><Relationship Id="rId436" Type="http://schemas.openxmlformats.org/officeDocument/2006/relationships/hyperlink" Target="https://en.wikipedia.org/wiki/Reformed" TargetMode="External"/><Relationship Id="rId240" Type="http://schemas.openxmlformats.org/officeDocument/2006/relationships/hyperlink" Target="https://en.wikipedia.org/wiki/Force" TargetMode="External"/><Relationship Id="rId478" Type="http://schemas.openxmlformats.org/officeDocument/2006/relationships/hyperlink" Target="https://en.wikipedia.org/wiki/Candide" TargetMode="External"/><Relationship Id="rId35" Type="http://schemas.openxmlformats.org/officeDocument/2006/relationships/hyperlink" Target="https://en.wikipedia.org/wiki/Notation_for_differentiation" TargetMode="External"/><Relationship Id="rId77" Type="http://schemas.openxmlformats.org/officeDocument/2006/relationships/hyperlink" Target="https://en.wikipedia.org/wiki/Rationalism" TargetMode="External"/><Relationship Id="rId100" Type="http://schemas.openxmlformats.org/officeDocument/2006/relationships/hyperlink" Target="https://en.wikipedia.org/wiki/German_language" TargetMode="External"/><Relationship Id="rId282" Type="http://schemas.openxmlformats.org/officeDocument/2006/relationships/hyperlink" Target="https://en.wikipedia.org/wiki/Turing_completeness" TargetMode="External"/><Relationship Id="rId338" Type="http://schemas.openxmlformats.org/officeDocument/2006/relationships/hyperlink" Target="https://en.wikipedia.org/wiki/Seven_Bridges_of_K%C3%B6nigsberg" TargetMode="External"/><Relationship Id="rId503" Type="http://schemas.openxmlformats.org/officeDocument/2006/relationships/hyperlink" Target="https://en.wikipedia.org/wiki/Gottfried_Wilhelm_Leibniz_Prize" TargetMode="External"/><Relationship Id="rId545" Type="http://schemas.openxmlformats.org/officeDocument/2006/relationships/hyperlink" Target="https://en.wikipedia.org/wiki/List_of_things_named_after_Gottfried_Leibniz" TargetMode="External"/><Relationship Id="rId8" Type="http://schemas.openxmlformats.org/officeDocument/2006/relationships/image" Target="https://upload.wikimedia.org/wikipedia/commons/thumb/6/6a/Gottfried_Wilhelm_von_Leibniz.jpg/220px-Gottfried_Wilhelm_von_Leibniz.jpg" TargetMode="External"/><Relationship Id="rId142" Type="http://schemas.openxmlformats.org/officeDocument/2006/relationships/hyperlink" Target="https://en.wikipedia.org/wiki/Netherlands" TargetMode="External"/><Relationship Id="rId184" Type="http://schemas.openxmlformats.org/officeDocument/2006/relationships/hyperlink" Target="https://en.wikipedia.org/wiki/Genealogy" TargetMode="External"/><Relationship Id="rId391" Type="http://schemas.openxmlformats.org/officeDocument/2006/relationships/hyperlink" Target="https://en.wikipedia.org/wiki/Steam_engine" TargetMode="External"/><Relationship Id="rId405" Type="http://schemas.openxmlformats.org/officeDocument/2006/relationships/hyperlink" Target="https://en.wikipedia.org/wiki/Hanover" TargetMode="External"/><Relationship Id="rId447" Type="http://schemas.openxmlformats.org/officeDocument/2006/relationships/hyperlink" Target="https://en.wikipedia.org/wiki/Classical_Chinese" TargetMode="External"/><Relationship Id="rId251" Type="http://schemas.openxmlformats.org/officeDocument/2006/relationships/hyperlink" Target="https://en.wikipedia.org/wiki/Spinoza" TargetMode="External"/><Relationship Id="rId489" Type="http://schemas.openxmlformats.org/officeDocument/2006/relationships/hyperlink" Target="https://en.wikipedia.org/wiki/Metaphysics" TargetMode="External"/><Relationship Id="rId46" Type="http://schemas.openxmlformats.org/officeDocument/2006/relationships/hyperlink" Target="https://en.wikipedia.org/wiki/File:Leibnitz_signature.svg" TargetMode="External"/><Relationship Id="rId293" Type="http://schemas.openxmlformats.org/officeDocument/2006/relationships/hyperlink" Target="https://en.wikipedia.org/wiki/Subset" TargetMode="External"/><Relationship Id="rId307" Type="http://schemas.openxmlformats.org/officeDocument/2006/relationships/hyperlink" Target="https://en.wikipedia.org/wiki/Linear_equation" TargetMode="External"/><Relationship Id="rId349" Type="http://schemas.openxmlformats.org/officeDocument/2006/relationships/hyperlink" Target="https://en.wikipedia.org/wiki/Kinetic_energy" TargetMode="External"/><Relationship Id="rId514" Type="http://schemas.openxmlformats.org/officeDocument/2006/relationships/hyperlink" Target="https://en.wikipedia.org/wiki/John_Locke" TargetMode="External"/><Relationship Id="rId88" Type="http://schemas.openxmlformats.org/officeDocument/2006/relationships/hyperlink" Target="https://en.wikipedia.org/wiki/Psychology" TargetMode="External"/><Relationship Id="rId111" Type="http://schemas.openxmlformats.org/officeDocument/2006/relationships/hyperlink" Target="https://en.wikipedia.org/wiki/Bachelor%27s_degree" TargetMode="External"/><Relationship Id="rId153" Type="http://schemas.openxmlformats.org/officeDocument/2006/relationships/image" Target="media/image4.jpeg"/><Relationship Id="rId195" Type="http://schemas.openxmlformats.org/officeDocument/2006/relationships/hyperlink" Target="https://en.wikipedia.org/wiki/Habsburg" TargetMode="External"/><Relationship Id="rId209" Type="http://schemas.openxmlformats.org/officeDocument/2006/relationships/hyperlink" Target="https://en.wikipedia.org/wiki/John_Locke" TargetMode="External"/><Relationship Id="rId360" Type="http://schemas.openxmlformats.org/officeDocument/2006/relationships/hyperlink" Target="https://en.wikipedia.org/wiki/Vis_viva" TargetMode="External"/><Relationship Id="rId416" Type="http://schemas.openxmlformats.org/officeDocument/2006/relationships/hyperlink" Target="https://en.wikipedia.org/wiki/Library_of_Congress" TargetMode="External"/><Relationship Id="rId220" Type="http://schemas.openxmlformats.org/officeDocument/2006/relationships/hyperlink" Target="https://en.wikipedia.org/wiki/Analytic_philosophy" TargetMode="External"/><Relationship Id="rId458" Type="http://schemas.openxmlformats.org/officeDocument/2006/relationships/hyperlink" Target="https://en.wikipedia.org/wiki/Confucianism" TargetMode="External"/><Relationship Id="rId15" Type="http://schemas.openxmlformats.org/officeDocument/2006/relationships/hyperlink" Target="https://en.wikipedia.org/wiki/Germans" TargetMode="External"/><Relationship Id="rId57" Type="http://schemas.openxmlformats.org/officeDocument/2006/relationships/hyperlink" Target="https://en.wikipedia.org/wiki/Calculus" TargetMode="External"/><Relationship Id="rId262" Type="http://schemas.openxmlformats.org/officeDocument/2006/relationships/hyperlink" Target="https://en.wikipedia.org/wiki/Mathematical_logic" TargetMode="External"/><Relationship Id="rId318" Type="http://schemas.openxmlformats.org/officeDocument/2006/relationships/hyperlink" Target="https://en.wikipedia.org/wiki/Leibniz_integral_rule" TargetMode="External"/><Relationship Id="rId525" Type="http://schemas.openxmlformats.org/officeDocument/2006/relationships/hyperlink" Target="https://en.wikipedia.org/wiki/Discourse_on_Metaphysics_(book)" TargetMode="External"/><Relationship Id="rId99" Type="http://schemas.openxmlformats.org/officeDocument/2006/relationships/hyperlink" Target="https://en.wikipedia.org/wiki/French_language" TargetMode="External"/><Relationship Id="rId122" Type="http://schemas.openxmlformats.org/officeDocument/2006/relationships/hyperlink" Target="https://en.wikipedia.org/wiki/Nobility" TargetMode="External"/><Relationship Id="rId164" Type="http://schemas.openxmlformats.org/officeDocument/2006/relationships/hyperlink" Target="https://en.wikipedia.org/wiki/The_Hague" TargetMode="External"/><Relationship Id="rId371" Type="http://schemas.openxmlformats.org/officeDocument/2006/relationships/hyperlink" Target="https://en.wikipedia.org/wiki/Protogaea" TargetMode="External"/><Relationship Id="rId427" Type="http://schemas.openxmlformats.org/officeDocument/2006/relationships/hyperlink" Target="https://en.wikipedia.org/wiki/Marcus_Aurelius" TargetMode="External"/><Relationship Id="rId469" Type="http://schemas.openxmlformats.org/officeDocument/2006/relationships/hyperlink" Target="https://en.wikipedia.org/wiki/Concordat" TargetMode="External"/><Relationship Id="rId26" Type="http://schemas.openxmlformats.org/officeDocument/2006/relationships/hyperlink" Target="https://en.wikipedia.org/wiki/Calculus" TargetMode="External"/><Relationship Id="rId231" Type="http://schemas.openxmlformats.org/officeDocument/2006/relationships/hyperlink" Target="https://en.wikipedia.org/wiki/Th%C3%A9odic%C3%A9e" TargetMode="External"/><Relationship Id="rId273" Type="http://schemas.openxmlformats.org/officeDocument/2006/relationships/hyperlink" Target="https://en.wikipedia.org/wiki/Chinese_character" TargetMode="External"/><Relationship Id="rId329" Type="http://schemas.openxmlformats.org/officeDocument/2006/relationships/hyperlink" Target="https://en.wikipedia.org/wiki/Hyperreal_number" TargetMode="External"/><Relationship Id="rId480" Type="http://schemas.openxmlformats.org/officeDocument/2006/relationships/hyperlink" Target="https://en.wikipedia.org/wiki/Christian_Wolff_(philosopher)" TargetMode="External"/><Relationship Id="rId536" Type="http://schemas.openxmlformats.org/officeDocument/2006/relationships/hyperlink" Target="https://en.wikipedia.org/wiki/Johann_Georg_von_Eckhart" TargetMode="External"/><Relationship Id="rId68" Type="http://schemas.openxmlformats.org/officeDocument/2006/relationships/hyperlink" Target="https://en.wikipedia.org/wiki/Binary_number" TargetMode="External"/><Relationship Id="rId133" Type="http://schemas.openxmlformats.org/officeDocument/2006/relationships/hyperlink" Target="https://en.wikipedia.org/wiki/Poland" TargetMode="External"/><Relationship Id="rId175" Type="http://schemas.openxmlformats.org/officeDocument/2006/relationships/hyperlink" Target="https://en.wikipedia.org/wiki/Brunswick-L%C3%BCneburg" TargetMode="External"/><Relationship Id="rId340" Type="http://schemas.openxmlformats.org/officeDocument/2006/relationships/hyperlink" Target="https://en.wikipedia.org/wiki/Benoit_Mandelbrot" TargetMode="External"/><Relationship Id="rId200" Type="http://schemas.openxmlformats.org/officeDocument/2006/relationships/hyperlink" Target="https://en.wikipedia.org/wiki/Academie_des_Sciences" TargetMode="External"/><Relationship Id="rId382" Type="http://schemas.openxmlformats.org/officeDocument/2006/relationships/hyperlink" Target="https://en.wikipedia.org/wiki/Wilhelm_Wundt" TargetMode="External"/><Relationship Id="rId438" Type="http://schemas.openxmlformats.org/officeDocument/2006/relationships/hyperlink" Target="https://en.wikipedia.org/wiki/Brunswick-L%C3%BCneburg" TargetMode="External"/><Relationship Id="rId242" Type="http://schemas.openxmlformats.org/officeDocument/2006/relationships/hyperlink" Target="https://en.wikipedia.org/wiki/Matter" TargetMode="External"/><Relationship Id="rId284" Type="http://schemas.openxmlformats.org/officeDocument/2006/relationships/hyperlink" Target="https://en.wikipedia.org/wiki/Algebra" TargetMode="External"/><Relationship Id="rId491" Type="http://schemas.openxmlformats.org/officeDocument/2006/relationships/hyperlink" Target="https://en.wikipedia.org/wiki/Analytic_philosophy" TargetMode="External"/><Relationship Id="rId505" Type="http://schemas.openxmlformats.org/officeDocument/2006/relationships/hyperlink" Target="https://en.wikipedia.org/wiki/UNESCO" TargetMode="External"/><Relationship Id="rId37" Type="http://schemas.openxmlformats.org/officeDocument/2006/relationships/hyperlink" Target="https://en.wikipedia.org/wiki/Kinetic_energy" TargetMode="External"/><Relationship Id="rId79" Type="http://schemas.openxmlformats.org/officeDocument/2006/relationships/hyperlink" Target="https://en.wikipedia.org/wiki/Analytic_philosophy" TargetMode="External"/><Relationship Id="rId102" Type="http://schemas.openxmlformats.org/officeDocument/2006/relationships/hyperlink" Target="https://en.wikipedia.org/wiki/Leipzig" TargetMode="External"/><Relationship Id="rId144" Type="http://schemas.openxmlformats.org/officeDocument/2006/relationships/hyperlink" Target="https://en.wikipedia.org/wiki/Self-study" TargetMode="External"/><Relationship Id="rId547" Type="http://schemas.openxmlformats.org/officeDocument/2006/relationships/hyperlink" Target="https://en.wikipedia.org/wiki/Scientific_revolution" TargetMode="External"/><Relationship Id="rId90" Type="http://schemas.openxmlformats.org/officeDocument/2006/relationships/hyperlink" Target="https://en.wikipedia.org/wiki/Computer_science" TargetMode="External"/><Relationship Id="rId186" Type="http://schemas.openxmlformats.org/officeDocument/2006/relationships/hyperlink" Target="https://en.wikipedia.org/wiki/Newton_v._Leibniz_calculus_controversy" TargetMode="External"/><Relationship Id="rId351" Type="http://schemas.openxmlformats.org/officeDocument/2006/relationships/hyperlink" Target="https://en.wikipedia.org/wiki/Quantum_mechanics" TargetMode="External"/><Relationship Id="rId393" Type="http://schemas.openxmlformats.org/officeDocument/2006/relationships/hyperlink" Target="https://en.wikipedia.org/wiki/Harz_Mountains" TargetMode="External"/><Relationship Id="rId407" Type="http://schemas.openxmlformats.org/officeDocument/2006/relationships/hyperlink" Target="https://en.wikipedia.org/wiki/Charles_Babbage" TargetMode="External"/><Relationship Id="rId449" Type="http://schemas.openxmlformats.org/officeDocument/2006/relationships/hyperlink" Target="https://en.wikipedia.org/wiki/Chronicon_Holtzatiae" TargetMode="External"/><Relationship Id="rId211" Type="http://schemas.openxmlformats.org/officeDocument/2006/relationships/hyperlink" Target="https://en.wikipedia.org/wiki/Monadology" TargetMode="External"/><Relationship Id="rId253" Type="http://schemas.openxmlformats.org/officeDocument/2006/relationships/hyperlink" Target="https://en.wikipedia.org/wiki/Th%C3%A9odic%C3%A9e" TargetMode="External"/><Relationship Id="rId295" Type="http://schemas.openxmlformats.org/officeDocument/2006/relationships/hyperlink" Target="https://en.wikipedia.org/wiki/Alphabet_of_human_thought" TargetMode="External"/><Relationship Id="rId309" Type="http://schemas.openxmlformats.org/officeDocument/2006/relationships/hyperlink" Target="https://en.wikipedia.org/wiki/Gaussian_elimination" TargetMode="External"/><Relationship Id="rId460" Type="http://schemas.openxmlformats.org/officeDocument/2006/relationships/hyperlink" Target="https://en.wikipedia.org/wiki/Characteristica_universalis" TargetMode="External"/><Relationship Id="rId516" Type="http://schemas.openxmlformats.org/officeDocument/2006/relationships/hyperlink" Target="https://en.wikipedia.org/wiki/Potsdam" TargetMode="External"/><Relationship Id="rId48" Type="http://schemas.openxmlformats.org/officeDocument/2006/relationships/image" Target="https://upload.wikimedia.org/wikipedia/commons/thumb/e/e3/Leibnitz_signature.svg/150px-Leibnitz_signature.svg.png" TargetMode="External"/><Relationship Id="rId113" Type="http://schemas.openxmlformats.org/officeDocument/2006/relationships/hyperlink" Target="https://en.wikipedia.org/wiki/Master%27s_degree" TargetMode="External"/><Relationship Id="rId320" Type="http://schemas.openxmlformats.org/officeDocument/2006/relationships/hyperlink" Target="https://en.wikipedia.org/wiki/Paradox" TargetMode="External"/><Relationship Id="rId155" Type="http://schemas.openxmlformats.org/officeDocument/2006/relationships/hyperlink" Target="https://en.wikipedia.org/wiki/File:Leibnitzrechenmaschine.jpg" TargetMode="External"/><Relationship Id="rId197" Type="http://schemas.openxmlformats.org/officeDocument/2006/relationships/hyperlink" Target="https://en.wikipedia.org/wiki/Hanover" TargetMode="External"/><Relationship Id="rId362" Type="http://schemas.openxmlformats.org/officeDocument/2006/relationships/hyperlink" Target="https://en.wikipedia.org/wiki/Conservation_of_momentum" TargetMode="External"/><Relationship Id="rId418" Type="http://schemas.openxmlformats.org/officeDocument/2006/relationships/hyperlink" Target="https://en.wikipedia.org/wiki/Empirical" TargetMode="External"/><Relationship Id="rId222" Type="http://schemas.openxmlformats.org/officeDocument/2006/relationships/hyperlink" Target="https://en.wikipedia.org/wiki/Identity_(mathematics)" TargetMode="External"/><Relationship Id="rId264" Type="http://schemas.openxmlformats.org/officeDocument/2006/relationships/hyperlink" Target="https://en.wikipedia.org/wiki/Begriffsschrift" TargetMode="External"/><Relationship Id="rId471" Type="http://schemas.openxmlformats.org/officeDocument/2006/relationships/hyperlink" Target="https://en.wikipedia.org/wiki/Holy_See" TargetMode="External"/><Relationship Id="rId17" Type="http://schemas.openxmlformats.org/officeDocument/2006/relationships/hyperlink" Target="https://en.wikipedia.org/wiki/18th-century_philosophy" TargetMode="External"/><Relationship Id="rId59" Type="http://schemas.openxmlformats.org/officeDocument/2006/relationships/hyperlink" Target="https://en.wikipedia.org/wiki/Leibniz%27s_notation" TargetMode="External"/><Relationship Id="rId124" Type="http://schemas.openxmlformats.org/officeDocument/2006/relationships/image" Target="media/image3.jpeg"/><Relationship Id="rId527" Type="http://schemas.openxmlformats.org/officeDocument/2006/relationships/hyperlink" Target="http://www.leibniz-translations.com/binary.htm" TargetMode="External"/><Relationship Id="rId70" Type="http://schemas.openxmlformats.org/officeDocument/2006/relationships/hyperlink" Target="https://en.wikipedia.org/wiki/Philosophical_optimism" TargetMode="External"/><Relationship Id="rId166" Type="http://schemas.openxmlformats.org/officeDocument/2006/relationships/hyperlink" Target="https://en.wikipedia.org/wiki/Baruch_Spinoza" TargetMode="External"/><Relationship Id="rId331" Type="http://schemas.openxmlformats.org/officeDocument/2006/relationships/hyperlink" Target="https://en.wikipedia.org/wiki/Transfer_principle" TargetMode="External"/><Relationship Id="rId373" Type="http://schemas.openxmlformats.org/officeDocument/2006/relationships/hyperlink" Target="https://en.wikipedia.org/wiki/Psychology" TargetMode="External"/><Relationship Id="rId429" Type="http://schemas.openxmlformats.org/officeDocument/2006/relationships/hyperlink" Target="https://en.wikipedia.org/wiki/Hobbes" TargetMode="External"/><Relationship Id="rId1" Type="http://schemas.openxmlformats.org/officeDocument/2006/relationships/numbering" Target="numbering.xml"/><Relationship Id="rId233" Type="http://schemas.openxmlformats.org/officeDocument/2006/relationships/hyperlink" Target="https://en.wikipedia.org/wiki/Monad_(philosophy)" TargetMode="External"/><Relationship Id="rId440" Type="http://schemas.openxmlformats.org/officeDocument/2006/relationships/hyperlink" Target="https://en.wikipedia.org/wiki/Protestant_Reformation" TargetMode="External"/><Relationship Id="rId28" Type="http://schemas.openxmlformats.org/officeDocument/2006/relationships/hyperlink" Target="https://en.wikipedia.org/wiki/Best_of_all_possible_worlds" TargetMode="External"/><Relationship Id="rId275" Type="http://schemas.openxmlformats.org/officeDocument/2006/relationships/hyperlink" Target="https://en.wikipedia.org/wiki/Chemistry" TargetMode="External"/><Relationship Id="rId300" Type="http://schemas.openxmlformats.org/officeDocument/2006/relationships/hyperlink" Target="https://en.wikipedia.org/wiki/Bertrand_Russell" TargetMode="External"/><Relationship Id="rId482" Type="http://schemas.openxmlformats.org/officeDocument/2006/relationships/hyperlink" Target="https://en.wikipedia.org/wiki/Th%C3%A9odic%C3%A9e" TargetMode="External"/><Relationship Id="rId538" Type="http://schemas.openxmlformats.org/officeDocument/2006/relationships/hyperlink" Target="https://archive.org/details/cu31924032296422" TargetMode="External"/><Relationship Id="rId81" Type="http://schemas.openxmlformats.org/officeDocument/2006/relationships/hyperlink" Target="https://en.wikipedia.org/wiki/Physics" TargetMode="External"/><Relationship Id="rId135" Type="http://schemas.openxmlformats.org/officeDocument/2006/relationships/hyperlink" Target="https://en.wikipedia.org/wiki/Louis_XIV_of_France" TargetMode="External"/><Relationship Id="rId177" Type="http://schemas.openxmlformats.org/officeDocument/2006/relationships/hyperlink" Target="https://en.wikipedia.org/wiki/Act_of_Settlement_1701" TargetMode="External"/><Relationship Id="rId342" Type="http://schemas.openxmlformats.org/officeDocument/2006/relationships/hyperlink" Target="https://en.wikipedia.org/wiki/Self-similarity" TargetMode="External"/><Relationship Id="rId384" Type="http://schemas.openxmlformats.org/officeDocument/2006/relationships/hyperlink" Target="https://en.wikipedia.org/wiki/Veterinary_medicine" TargetMode="External"/><Relationship Id="rId202" Type="http://schemas.openxmlformats.org/officeDocument/2006/relationships/hyperlink" Target="https://en.wikipedia.org/wiki/Newton_v._Leibniz_calculus_controversy" TargetMode="External"/><Relationship Id="rId244" Type="http://schemas.openxmlformats.org/officeDocument/2006/relationships/hyperlink" Target="https://en.wikipedia.org/wiki/Ontology" TargetMode="External"/><Relationship Id="rId39" Type="http://schemas.openxmlformats.org/officeDocument/2006/relationships/hyperlink" Target="https://en.wikipedia.org/wiki/Alternating_series_test" TargetMode="External"/><Relationship Id="rId286" Type="http://schemas.openxmlformats.org/officeDocument/2006/relationships/hyperlink" Target="https://en.wikipedia.org/wiki/Algebraic_logic" TargetMode="External"/><Relationship Id="rId451" Type="http://schemas.openxmlformats.org/officeDocument/2006/relationships/hyperlink" Target="https://en.wikipedia.org/wiki/File:Diagram_of_I_Ching_hexagrams_owned_by_Gottfried_Wilhelm_Leibniz,_1701.jpg" TargetMode="External"/><Relationship Id="rId493" Type="http://schemas.openxmlformats.org/officeDocument/2006/relationships/hyperlink" Target="https://en.wikipedia.org/wiki/Bernhard_Riemann" TargetMode="External"/><Relationship Id="rId507" Type="http://schemas.openxmlformats.org/officeDocument/2006/relationships/hyperlink" Target="https://en.wikipedia.org/wiki/Latin" TargetMode="External"/><Relationship Id="rId549" Type="http://schemas.openxmlformats.org/officeDocument/2006/relationships/fontTable" Target="fontTable.xml"/><Relationship Id="rId50" Type="http://schemas.openxmlformats.org/officeDocument/2006/relationships/hyperlink" Target="https://en.wikipedia.org/wiki/Help:IPA_for_German" TargetMode="External"/><Relationship Id="rId104" Type="http://schemas.openxmlformats.org/officeDocument/2006/relationships/hyperlink" Target="https://en.wikipedia.org/wiki/Friedrich_Leibniz" TargetMode="External"/><Relationship Id="rId146" Type="http://schemas.openxmlformats.org/officeDocument/2006/relationships/hyperlink" Target="https://en.wikipedia.org/wiki/Nicolas_Malebranche" TargetMode="External"/><Relationship Id="rId188" Type="http://schemas.openxmlformats.org/officeDocument/2006/relationships/image" Target="media/image5.jpeg"/><Relationship Id="rId311" Type="http://schemas.openxmlformats.org/officeDocument/2006/relationships/hyperlink" Target="https://en.wikipedia.org/wiki/Mathematical_logic" TargetMode="External"/><Relationship Id="rId353" Type="http://schemas.openxmlformats.org/officeDocument/2006/relationships/hyperlink" Target="https://en.wikipedia.org/wiki/Space" TargetMode="External"/><Relationship Id="rId395" Type="http://schemas.openxmlformats.org/officeDocument/2006/relationships/hyperlink" Target="https://en.wikipedia.org/wiki/Radix" TargetMode="External"/><Relationship Id="rId409" Type="http://schemas.openxmlformats.org/officeDocument/2006/relationships/hyperlink" Target="https://en.wikipedia.org/wiki/Hanover" TargetMode="External"/><Relationship Id="rId92" Type="http://schemas.openxmlformats.org/officeDocument/2006/relationships/hyperlink" Target="https://en.wikipedia.org/wiki/Law" TargetMode="External"/><Relationship Id="rId213" Type="http://schemas.openxmlformats.org/officeDocument/2006/relationships/hyperlink" Target="https://en.wikipedia.org/wiki/Leipzig" TargetMode="External"/><Relationship Id="rId420" Type="http://schemas.openxmlformats.org/officeDocument/2006/relationships/hyperlink" Target="https://en.wikipedia.org/wiki/Characteristica_universalis" TargetMode="External"/><Relationship Id="rId255" Type="http://schemas.openxmlformats.org/officeDocument/2006/relationships/hyperlink" Target="https://en.wikipedia.org/wiki/Age_of_Enlightenment" TargetMode="External"/><Relationship Id="rId297" Type="http://schemas.openxmlformats.org/officeDocument/2006/relationships/hyperlink" Target="https://en.wikipedia.org/wiki/Variable_(mathematics)" TargetMode="External"/><Relationship Id="rId462" Type="http://schemas.openxmlformats.org/officeDocument/2006/relationships/hyperlink" Target="https://en.wikipedia.org/wiki/Binary_numbers" TargetMode="External"/><Relationship Id="rId518" Type="http://schemas.openxmlformats.org/officeDocument/2006/relationships/hyperlink" Target="https://en.wikipedia.org/wiki/Hanover" TargetMode="External"/><Relationship Id="rId115" Type="http://schemas.openxmlformats.org/officeDocument/2006/relationships/hyperlink" Target="https://en.wikipedia.org/wiki/De_Arte_Combinatoria" TargetMode="External"/><Relationship Id="rId157" Type="http://schemas.openxmlformats.org/officeDocument/2006/relationships/hyperlink" Target="https://en.wikipedia.org/wiki/London" TargetMode="External"/><Relationship Id="rId322" Type="http://schemas.openxmlformats.org/officeDocument/2006/relationships/hyperlink" Target="https://en.wikipedia.org/wiki/George_Berkeley" TargetMode="External"/><Relationship Id="rId364" Type="http://schemas.openxmlformats.org/officeDocument/2006/relationships/hyperlink" Target="https://en.wikipedia.org/wiki/Academics" TargetMode="External"/><Relationship Id="rId61" Type="http://schemas.openxmlformats.org/officeDocument/2006/relationships/hyperlink" Target="https://en.wikipedia.org/wiki/Transcendental_Law_of_Homogeneity" TargetMode="External"/><Relationship Id="rId199" Type="http://schemas.openxmlformats.org/officeDocument/2006/relationships/hyperlink" Target="https://en.wikipedia.org/wiki/Bernard_de_Fontenelle" TargetMode="External"/><Relationship Id="rId19" Type="http://schemas.openxmlformats.org/officeDocument/2006/relationships/hyperlink" Target="https://en.wikipedia.org/wiki/List_of_schools_of_philosophy" TargetMode="External"/><Relationship Id="rId224" Type="http://schemas.openxmlformats.org/officeDocument/2006/relationships/hyperlink" Target="https://en.wikipedia.org/wiki/Identity_of_indiscernibles" TargetMode="External"/><Relationship Id="rId266" Type="http://schemas.openxmlformats.org/officeDocument/2006/relationships/hyperlink" Target="https://en.wikipedia.org/wiki/George_Boole" TargetMode="External"/><Relationship Id="rId431" Type="http://schemas.openxmlformats.org/officeDocument/2006/relationships/hyperlink" Target="https://en.wikipedia.org/wiki/Grotius" TargetMode="External"/><Relationship Id="rId473" Type="http://schemas.openxmlformats.org/officeDocument/2006/relationships/hyperlink" Target="https://en.wikipedia.org/wiki/Louis_Couturat" TargetMode="External"/><Relationship Id="rId529" Type="http://schemas.openxmlformats.org/officeDocument/2006/relationships/hyperlink" Target="http://www.gutenberg.org/etext/17147" TargetMode="External"/><Relationship Id="rId30" Type="http://schemas.openxmlformats.org/officeDocument/2006/relationships/hyperlink" Target="https://en.wikipedia.org/wiki/Leibniz_harmonic_triangle" TargetMode="External"/><Relationship Id="rId126" Type="http://schemas.openxmlformats.org/officeDocument/2006/relationships/hyperlink" Target="https://en.wikipedia.org/wiki/File:Gottfried-Wilhelm-Leibniz-Louis-Dutens-opera-omnia_MG_1180.tif" TargetMode="External"/><Relationship Id="rId168" Type="http://schemas.openxmlformats.org/officeDocument/2006/relationships/hyperlink" Target="https://en.wikipedia.org/wiki/Duke" TargetMode="External"/><Relationship Id="rId333" Type="http://schemas.openxmlformats.org/officeDocument/2006/relationships/hyperlink" Target="https://en.wikipedia.org/wiki/Standard_part_function" TargetMode="External"/><Relationship Id="rId540" Type="http://schemas.openxmlformats.org/officeDocument/2006/relationships/hyperlink" Target="https://en.wikipedia.org/wiki/Alternating_series_test" TargetMode="External"/><Relationship Id="rId72" Type="http://schemas.openxmlformats.org/officeDocument/2006/relationships/hyperlink" Target="https://en.wikipedia.org/wiki/Best_of_all_possible_worlds" TargetMode="External"/><Relationship Id="rId375" Type="http://schemas.openxmlformats.org/officeDocument/2006/relationships/hyperlink" Target="https://en.wikipedia.org/wiki/Unconscious_mind" TargetMode="External"/><Relationship Id="rId3" Type="http://schemas.openxmlformats.org/officeDocument/2006/relationships/settings" Target="settings.xml"/><Relationship Id="rId235" Type="http://schemas.openxmlformats.org/officeDocument/2006/relationships/hyperlink" Target="https://en.wikipedia.org/wiki/Elementary_particles" TargetMode="External"/><Relationship Id="rId277" Type="http://schemas.openxmlformats.org/officeDocument/2006/relationships/hyperlink" Target="https://en.wikipedia.org/wiki/Alphabet_of_human_thought" TargetMode="External"/><Relationship Id="rId400" Type="http://schemas.openxmlformats.org/officeDocument/2006/relationships/hyperlink" Target="https://en.wikipedia.org/wiki/Norbert_Wiener" TargetMode="External"/><Relationship Id="rId442" Type="http://schemas.openxmlformats.org/officeDocument/2006/relationships/hyperlink" Target="https://en.wikipedia.org/wiki/Hebrew_language" TargetMode="External"/><Relationship Id="rId484" Type="http://schemas.openxmlformats.org/officeDocument/2006/relationships/hyperlink" Target="https://en.wikipedia.org/wiki/Antoine_Arnauld" TargetMode="External"/><Relationship Id="rId137" Type="http://schemas.openxmlformats.org/officeDocument/2006/relationships/hyperlink" Target="https://en.wikipedia.org/wiki/German_language_in_Europe" TargetMode="External"/><Relationship Id="rId302" Type="http://schemas.openxmlformats.org/officeDocument/2006/relationships/hyperlink" Target="https://en.wikipedia.org/wiki/Abscissa" TargetMode="External"/><Relationship Id="rId344" Type="http://schemas.openxmlformats.org/officeDocument/2006/relationships/hyperlink" Target="https://en.wikipedia.org/wiki/Dynamism_(metaphysics)" TargetMode="External"/><Relationship Id="rId41" Type="http://schemas.openxmlformats.org/officeDocument/2006/relationships/hyperlink" Target="https://en.wikipedia.org/wiki/Transcendental_Law_of_Homogeneity" TargetMode="External"/><Relationship Id="rId83" Type="http://schemas.openxmlformats.org/officeDocument/2006/relationships/hyperlink" Target="https://en.wikipedia.org/wiki/Philosophy" TargetMode="External"/><Relationship Id="rId179" Type="http://schemas.openxmlformats.org/officeDocument/2006/relationships/hyperlink" Target="https://en.wikipedia.org/wiki/Anne,_Queen_of_Great_Britain" TargetMode="External"/><Relationship Id="rId386" Type="http://schemas.openxmlformats.org/officeDocument/2006/relationships/hyperlink" Target="https://en.wikipedia.org/wiki/Game_theory" TargetMode="External"/><Relationship Id="rId190" Type="http://schemas.openxmlformats.org/officeDocument/2006/relationships/hyperlink" Target="https://en.wikipedia.org/wiki/File:Korespondencja_Gottfrieda_Leibniza.jpg" TargetMode="External"/><Relationship Id="rId204" Type="http://schemas.openxmlformats.org/officeDocument/2006/relationships/hyperlink" Target="https://en.wikipedia.org/wiki/Theist" TargetMode="External"/><Relationship Id="rId246" Type="http://schemas.openxmlformats.org/officeDocument/2006/relationships/hyperlink" Target="https://en.wikipedia.org/wiki/Subatomic_particle" TargetMode="External"/><Relationship Id="rId288" Type="http://schemas.openxmlformats.org/officeDocument/2006/relationships/hyperlink" Target="https://en.wikipedia.org/wiki/Augustus_De_Morgan" TargetMode="External"/><Relationship Id="rId411" Type="http://schemas.openxmlformats.org/officeDocument/2006/relationships/hyperlink" Target="https://en.wikipedia.org/wiki/Library_science" TargetMode="External"/><Relationship Id="rId453" Type="http://schemas.openxmlformats.org/officeDocument/2006/relationships/image" Target="https://upload.wikimedia.org/wikipedia/commons/thumb/f/f8/Diagram_of_I_Ching_hexagrams_owned_by_Gottfried_Wilhelm_Leibniz%2C_1701.jpg/220px-Diagram_of_I_Ching_hexagrams_owned_by_Gottfried_Wilhelm_Leibniz%2C_1701.jpg" TargetMode="External"/><Relationship Id="rId509" Type="http://schemas.openxmlformats.org/officeDocument/2006/relationships/hyperlink" Target="https://en.wikipedia.org/wiki/German_language" TargetMode="External"/><Relationship Id="rId106" Type="http://schemas.openxmlformats.org/officeDocument/2006/relationships/hyperlink" Target="https://en.wikipedia.org/wiki/University_of_Leipzig" TargetMode="External"/><Relationship Id="rId313" Type="http://schemas.openxmlformats.org/officeDocument/2006/relationships/hyperlink" Target="https://en.wikipedia.org/wiki/Calculus" TargetMode="External"/><Relationship Id="rId495" Type="http://schemas.openxmlformats.org/officeDocument/2006/relationships/hyperlink" Target="https://en.wikipedia.org/wiki/Willard_Quine" TargetMode="External"/><Relationship Id="rId10" Type="http://schemas.openxmlformats.org/officeDocument/2006/relationships/hyperlink" Target="https://en.wikipedia.org/wiki/Leipzig" TargetMode="External"/><Relationship Id="rId52" Type="http://schemas.openxmlformats.org/officeDocument/2006/relationships/hyperlink" Target="https://en.wikipedia.org/wiki/Germans" TargetMode="External"/><Relationship Id="rId94" Type="http://schemas.openxmlformats.org/officeDocument/2006/relationships/hyperlink" Target="https://en.wikipedia.org/wiki/Theology" TargetMode="External"/><Relationship Id="rId148" Type="http://schemas.openxmlformats.org/officeDocument/2006/relationships/hyperlink" Target="https://en.wikipedia.org/wiki/Descartes" TargetMode="External"/><Relationship Id="rId355" Type="http://schemas.openxmlformats.org/officeDocument/2006/relationships/hyperlink" Target="https://en.wikipedia.org/wiki/Product_rule" TargetMode="External"/><Relationship Id="rId397" Type="http://schemas.openxmlformats.org/officeDocument/2006/relationships/hyperlink" Target="https://en.wikipedia.org/wiki/Algorithmic_information_theory" TargetMode="External"/><Relationship Id="rId520" Type="http://schemas.openxmlformats.org/officeDocument/2006/relationships/hyperlink" Target="https://en.wikipedia.org/wiki/Concordance_(publishing)" TargetMode="External"/><Relationship Id="rId215" Type="http://schemas.openxmlformats.org/officeDocument/2006/relationships/hyperlink" Target="https://en.wikipedia.org/wiki/Francisco_Su%C3%A1rez" TargetMode="External"/><Relationship Id="rId257" Type="http://schemas.openxmlformats.org/officeDocument/2006/relationships/hyperlink" Target="https://en.wikipedia.org/wiki/Omniscience" TargetMode="External"/><Relationship Id="rId422" Type="http://schemas.openxmlformats.org/officeDocument/2006/relationships/hyperlink" Target="https://en.wikipedia.org/wiki/Esperanto" TargetMode="External"/><Relationship Id="rId464" Type="http://schemas.openxmlformats.org/officeDocument/2006/relationships/hyperlink" Target="https://en.wikipedia.org/wiki/Confucianism" TargetMode="External"/><Relationship Id="rId299" Type="http://schemas.openxmlformats.org/officeDocument/2006/relationships/hyperlink" Target="https://en.wikipedia.org/wiki/History_of_Western_Philosophy_(Russell)" TargetMode="External"/><Relationship Id="rId63" Type="http://schemas.openxmlformats.org/officeDocument/2006/relationships/hyperlink" Target="https://en.wikipedia.org/wiki/Mechanical_calculator" TargetMode="External"/><Relationship Id="rId159" Type="http://schemas.openxmlformats.org/officeDocument/2006/relationships/hyperlink" Target="https://en.wikipedia.org/wiki/John_Collins_(mathematician)" TargetMode="External"/><Relationship Id="rId366" Type="http://schemas.openxmlformats.org/officeDocument/2006/relationships/hyperlink" Target="https://en.wikipedia.org/wiki/Momentum" TargetMode="External"/><Relationship Id="rId226" Type="http://schemas.openxmlformats.org/officeDocument/2006/relationships/hyperlink" Target="https://en.wikipedia.org/wiki/Pre-established_harmony" TargetMode="External"/><Relationship Id="rId433" Type="http://schemas.openxmlformats.org/officeDocument/2006/relationships/hyperlink" Target="https://en.wikipedia.org/wiki/Ecumenism" TargetMode="External"/><Relationship Id="rId74" Type="http://schemas.openxmlformats.org/officeDocument/2006/relationships/hyperlink" Target="https://en.wikipedia.org/wiki/Voltaire" TargetMode="External"/><Relationship Id="rId377" Type="http://schemas.openxmlformats.org/officeDocument/2006/relationships/hyperlink" Target="https://en.wikipedia.org/wiki/Psychophysical_parallelism" TargetMode="External"/><Relationship Id="rId500" Type="http://schemas.openxmlformats.org/officeDocument/2006/relationships/hyperlink" Target="https://en.wikipedia.org/wiki/Possible_worlds" TargetMode="External"/><Relationship Id="rId5" Type="http://schemas.openxmlformats.org/officeDocument/2006/relationships/hyperlink" Target="https://en.wikipedia.org/wiki/Leibniz_(disambiguation)" TargetMode="External"/><Relationship Id="rId237" Type="http://schemas.openxmlformats.org/officeDocument/2006/relationships/hyperlink" Target="https://en.wikipedia.org/wiki/Universe" TargetMode="External"/><Relationship Id="rId444" Type="http://schemas.openxmlformats.org/officeDocument/2006/relationships/hyperlink" Target="https://en.wikipedia.org/wiki/Germanic_languages" TargetMode="External"/><Relationship Id="rId290" Type="http://schemas.openxmlformats.org/officeDocument/2006/relationships/hyperlink" Target="https://en.wikipedia.org/wiki/Disjunction" TargetMode="External"/><Relationship Id="rId304" Type="http://schemas.openxmlformats.org/officeDocument/2006/relationships/hyperlink" Target="https://en.wikipedia.org/wiki/Tangent" TargetMode="External"/><Relationship Id="rId388" Type="http://schemas.openxmlformats.org/officeDocument/2006/relationships/hyperlink" Target="https://en.wikipedia.org/wiki/Communication_theory" TargetMode="External"/><Relationship Id="rId511" Type="http://schemas.openxmlformats.org/officeDocument/2006/relationships/hyperlink" Target="https://en.wikipedia.org/wiki/Brunswick-L%C3%BCneburg" TargetMode="External"/><Relationship Id="rId85" Type="http://schemas.openxmlformats.org/officeDocument/2006/relationships/hyperlink" Target="https://en.wikipedia.org/wiki/Biology" TargetMode="External"/><Relationship Id="rId150" Type="http://schemas.openxmlformats.org/officeDocument/2006/relationships/hyperlink" Target="https://en.wikipedia.org/wiki/Ehrenfried_Walther_von_Tschirnhaus" TargetMode="External"/><Relationship Id="rId248" Type="http://schemas.openxmlformats.org/officeDocument/2006/relationships/hyperlink" Target="https://en.wikipedia.org/wiki/Mind" TargetMode="External"/><Relationship Id="rId455" Type="http://schemas.openxmlformats.org/officeDocument/2006/relationships/hyperlink" Target="https://en.wikipedia.org/wiki/I_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16584</Words>
  <Characters>94531</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Gottfried Wilhelm Leibniz</vt:lpstr>
    </vt:vector>
  </TitlesOfParts>
  <Company>DevTec Global</Company>
  <LinksUpToDate>false</LinksUpToDate>
  <CharactersWithSpaces>110894</CharactersWithSpaces>
  <SharedDoc>false</SharedDoc>
  <HLinks>
    <vt:vector size="3192" baseType="variant">
      <vt:variant>
        <vt:i4>786499</vt:i4>
      </vt:variant>
      <vt:variant>
        <vt:i4>1611</vt:i4>
      </vt:variant>
      <vt:variant>
        <vt:i4>0</vt:i4>
      </vt:variant>
      <vt:variant>
        <vt:i4>5</vt:i4>
      </vt:variant>
      <vt:variant>
        <vt:lpwstr>https://en.wikipedia.org/wiki/University_of_Hanover</vt:lpwstr>
      </vt:variant>
      <vt:variant>
        <vt:lpwstr/>
      </vt:variant>
      <vt:variant>
        <vt:i4>2687049</vt:i4>
      </vt:variant>
      <vt:variant>
        <vt:i4>1608</vt:i4>
      </vt:variant>
      <vt:variant>
        <vt:i4>0</vt:i4>
      </vt:variant>
      <vt:variant>
        <vt:i4>5</vt:i4>
      </vt:variant>
      <vt:variant>
        <vt:lpwstr>https://en.wikipedia.org/wiki/Scientific_revolution</vt:lpwstr>
      </vt:variant>
      <vt:variant>
        <vt:lpwstr/>
      </vt:variant>
      <vt:variant>
        <vt:i4>3211356</vt:i4>
      </vt:variant>
      <vt:variant>
        <vt:i4>1605</vt:i4>
      </vt:variant>
      <vt:variant>
        <vt:i4>0</vt:i4>
      </vt:variant>
      <vt:variant>
        <vt:i4>5</vt:i4>
      </vt:variant>
      <vt:variant>
        <vt:lpwstr>https://en.wikipedia.org/wiki/Mathesis_universalis</vt:lpwstr>
      </vt:variant>
      <vt:variant>
        <vt:lpwstr/>
      </vt:variant>
      <vt:variant>
        <vt:i4>1835085</vt:i4>
      </vt:variant>
      <vt:variant>
        <vt:i4>1602</vt:i4>
      </vt:variant>
      <vt:variant>
        <vt:i4>0</vt:i4>
      </vt:variant>
      <vt:variant>
        <vt:i4>5</vt:i4>
      </vt:variant>
      <vt:variant>
        <vt:lpwstr>https://en.wikipedia.org/wiki/List_of_things_named_after_Gottfried_Leibniz</vt:lpwstr>
      </vt:variant>
      <vt:variant>
        <vt:lpwstr/>
      </vt:variant>
      <vt:variant>
        <vt:i4>327782</vt:i4>
      </vt:variant>
      <vt:variant>
        <vt:i4>1599</vt:i4>
      </vt:variant>
      <vt:variant>
        <vt:i4>0</vt:i4>
      </vt:variant>
      <vt:variant>
        <vt:i4>5</vt:i4>
      </vt:variant>
      <vt:variant>
        <vt:lpwstr>https://en.wikipedia.org/wiki/List_of_German_inventors_and_discoverers</vt:lpwstr>
      </vt:variant>
      <vt:variant>
        <vt:lpwstr/>
      </vt:variant>
      <vt:variant>
        <vt:i4>1572961</vt:i4>
      </vt:variant>
      <vt:variant>
        <vt:i4>1596</vt:i4>
      </vt:variant>
      <vt:variant>
        <vt:i4>0</vt:i4>
      </vt:variant>
      <vt:variant>
        <vt:i4>5</vt:i4>
      </vt:variant>
      <vt:variant>
        <vt:lpwstr>https://en.wikipedia.org/wiki/Leibniz_operator</vt:lpwstr>
      </vt:variant>
      <vt:variant>
        <vt:lpwstr/>
      </vt:variant>
      <vt:variant>
        <vt:i4>7471132</vt:i4>
      </vt:variant>
      <vt:variant>
        <vt:i4>1593</vt:i4>
      </vt:variant>
      <vt:variant>
        <vt:i4>0</vt:i4>
      </vt:variant>
      <vt:variant>
        <vt:i4>5</vt:i4>
      </vt:variant>
      <vt:variant>
        <vt:lpwstr>https://en.wikipedia.org/wiki/Leibniz_Association</vt:lpwstr>
      </vt:variant>
      <vt:variant>
        <vt:lpwstr/>
      </vt:variant>
      <vt:variant>
        <vt:i4>3276908</vt:i4>
      </vt:variant>
      <vt:variant>
        <vt:i4>1590</vt:i4>
      </vt:variant>
      <vt:variant>
        <vt:i4>0</vt:i4>
      </vt:variant>
      <vt:variant>
        <vt:i4>5</vt:i4>
      </vt:variant>
      <vt:variant>
        <vt:lpwstr>https://en.wikipedia.org/wiki/General_Leibniz_rule</vt:lpwstr>
      </vt:variant>
      <vt:variant>
        <vt:lpwstr/>
      </vt:variant>
      <vt:variant>
        <vt:i4>7798818</vt:i4>
      </vt:variant>
      <vt:variant>
        <vt:i4>1587</vt:i4>
      </vt:variant>
      <vt:variant>
        <vt:i4>0</vt:i4>
      </vt:variant>
      <vt:variant>
        <vt:i4>5</vt:i4>
      </vt:variant>
      <vt:variant>
        <vt:lpwstr>https://en.wikipedia.org/wiki/Alternating_series_test</vt:lpwstr>
      </vt:variant>
      <vt:variant>
        <vt:lpwstr/>
      </vt:variant>
      <vt:variant>
        <vt:i4>1310797</vt:i4>
      </vt:variant>
      <vt:variant>
        <vt:i4>1584</vt:i4>
      </vt:variant>
      <vt:variant>
        <vt:i4>0</vt:i4>
      </vt:variant>
      <vt:variant>
        <vt:i4>5</vt:i4>
      </vt:variant>
      <vt:variant>
        <vt:lpwstr>http://www.earlymoderntexts.com/pdfs/leibniz1705book1.pdf</vt:lpwstr>
      </vt:variant>
      <vt:variant>
        <vt:lpwstr/>
      </vt:variant>
      <vt:variant>
        <vt:i4>131092</vt:i4>
      </vt:variant>
      <vt:variant>
        <vt:i4>1581</vt:i4>
      </vt:variant>
      <vt:variant>
        <vt:i4>0</vt:i4>
      </vt:variant>
      <vt:variant>
        <vt:i4>5</vt:i4>
      </vt:variant>
      <vt:variant>
        <vt:lpwstr>https://archive.org/details/cu31924032296422</vt:lpwstr>
      </vt:variant>
      <vt:variant>
        <vt:lpwstr/>
      </vt:variant>
      <vt:variant>
        <vt:i4>8126585</vt:i4>
      </vt:variant>
      <vt:variant>
        <vt:i4>1578</vt:i4>
      </vt:variant>
      <vt:variant>
        <vt:i4>0</vt:i4>
      </vt:variant>
      <vt:variant>
        <vt:i4>5</vt:i4>
      </vt:variant>
      <vt:variant>
        <vt:lpwstr>https://en.wikipedia.org/wiki/Nouveaux_essais_sur_l%27entendement_humain</vt:lpwstr>
      </vt:variant>
      <vt:variant>
        <vt:lpwstr/>
      </vt:variant>
      <vt:variant>
        <vt:i4>2162758</vt:i4>
      </vt:variant>
      <vt:variant>
        <vt:i4>1575</vt:i4>
      </vt:variant>
      <vt:variant>
        <vt:i4>0</vt:i4>
      </vt:variant>
      <vt:variant>
        <vt:i4>5</vt:i4>
      </vt:variant>
      <vt:variant>
        <vt:lpwstr>https://en.wikipedia.org/wiki/Johann_Georg_von_Eckhart</vt:lpwstr>
      </vt:variant>
      <vt:variant>
        <vt:lpwstr/>
      </vt:variant>
      <vt:variant>
        <vt:i4>4063353</vt:i4>
      </vt:variant>
      <vt:variant>
        <vt:i4>1572</vt:i4>
      </vt:variant>
      <vt:variant>
        <vt:i4>0</vt:i4>
      </vt:variant>
      <vt:variant>
        <vt:i4>5</vt:i4>
      </vt:variant>
      <vt:variant>
        <vt:lpwstr>http://web.archive.org/web/20120704214929/http:/helicon.es/dig/8542205.pdf</vt:lpwstr>
      </vt:variant>
      <vt:variant>
        <vt:lpwstr/>
      </vt:variant>
      <vt:variant>
        <vt:i4>3997796</vt:i4>
      </vt:variant>
      <vt:variant>
        <vt:i4>1569</vt:i4>
      </vt:variant>
      <vt:variant>
        <vt:i4>0</vt:i4>
      </vt:variant>
      <vt:variant>
        <vt:i4>5</vt:i4>
      </vt:variant>
      <vt:variant>
        <vt:lpwstr>http://www.rbjones.com/rbjpub/philos/classics/leibniz/monad.htm</vt:lpwstr>
      </vt:variant>
      <vt:variant>
        <vt:lpwstr/>
      </vt:variant>
      <vt:variant>
        <vt:i4>6160471</vt:i4>
      </vt:variant>
      <vt:variant>
        <vt:i4>1566</vt:i4>
      </vt:variant>
      <vt:variant>
        <vt:i4>0</vt:i4>
      </vt:variant>
      <vt:variant>
        <vt:i4>5</vt:i4>
      </vt:variant>
      <vt:variant>
        <vt:lpwstr>http://www.earlymoderntexts.com/</vt:lpwstr>
      </vt:variant>
      <vt:variant>
        <vt:lpwstr/>
      </vt:variant>
      <vt:variant>
        <vt:i4>2621515</vt:i4>
      </vt:variant>
      <vt:variant>
        <vt:i4>1563</vt:i4>
      </vt:variant>
      <vt:variant>
        <vt:i4>0</vt:i4>
      </vt:variant>
      <vt:variant>
        <vt:i4>5</vt:i4>
      </vt:variant>
      <vt:variant>
        <vt:lpwstr>https://en.wikipedia.org/wiki/Nicholas_Rescher</vt:lpwstr>
      </vt:variant>
      <vt:variant>
        <vt:lpwstr/>
      </vt:variant>
      <vt:variant>
        <vt:i4>4849688</vt:i4>
      </vt:variant>
      <vt:variant>
        <vt:i4>1560</vt:i4>
      </vt:variant>
      <vt:variant>
        <vt:i4>0</vt:i4>
      </vt:variant>
      <vt:variant>
        <vt:i4>5</vt:i4>
      </vt:variant>
      <vt:variant>
        <vt:lpwstr>https://en.wikipedia.org/wiki/Monadologie</vt:lpwstr>
      </vt:variant>
      <vt:variant>
        <vt:lpwstr/>
      </vt:variant>
      <vt:variant>
        <vt:i4>589922</vt:i4>
      </vt:variant>
      <vt:variant>
        <vt:i4>1557</vt:i4>
      </vt:variant>
      <vt:variant>
        <vt:i4>0</vt:i4>
      </vt:variant>
      <vt:variant>
        <vt:i4>5</vt:i4>
      </vt:variant>
      <vt:variant>
        <vt:lpwstr>https://en.wikipedia.org/wiki/Project_Gutenberg</vt:lpwstr>
      </vt:variant>
      <vt:variant>
        <vt:lpwstr/>
      </vt:variant>
      <vt:variant>
        <vt:i4>2031619</vt:i4>
      </vt:variant>
      <vt:variant>
        <vt:i4>1554</vt:i4>
      </vt:variant>
      <vt:variant>
        <vt:i4>0</vt:i4>
      </vt:variant>
      <vt:variant>
        <vt:i4>5</vt:i4>
      </vt:variant>
      <vt:variant>
        <vt:lpwstr>http://www.gutenberg.org/etext/17147</vt:lpwstr>
      </vt:variant>
      <vt:variant>
        <vt:lpwstr/>
      </vt:variant>
      <vt:variant>
        <vt:i4>4325382</vt:i4>
      </vt:variant>
      <vt:variant>
        <vt:i4>1551</vt:i4>
      </vt:variant>
      <vt:variant>
        <vt:i4>0</vt:i4>
      </vt:variant>
      <vt:variant>
        <vt:i4>5</vt:i4>
      </vt:variant>
      <vt:variant>
        <vt:lpwstr>https://en.wikipedia.org/wiki/Th%C3%A9odic%C3%A9e</vt:lpwstr>
      </vt:variant>
      <vt:variant>
        <vt:lpwstr/>
      </vt:variant>
      <vt:variant>
        <vt:i4>2097185</vt:i4>
      </vt:variant>
      <vt:variant>
        <vt:i4>1548</vt:i4>
      </vt:variant>
      <vt:variant>
        <vt:i4>0</vt:i4>
      </vt:variant>
      <vt:variant>
        <vt:i4>5</vt:i4>
      </vt:variant>
      <vt:variant>
        <vt:lpwstr>http://www.leibniz-translations.com/binary.htm</vt:lpwstr>
      </vt:variant>
      <vt:variant>
        <vt:lpwstr/>
      </vt:variant>
      <vt:variant>
        <vt:i4>6160471</vt:i4>
      </vt:variant>
      <vt:variant>
        <vt:i4>1545</vt:i4>
      </vt:variant>
      <vt:variant>
        <vt:i4>0</vt:i4>
      </vt:variant>
      <vt:variant>
        <vt:i4>5</vt:i4>
      </vt:variant>
      <vt:variant>
        <vt:lpwstr>http://www.earlymoderntexts.com/</vt:lpwstr>
      </vt:variant>
      <vt:variant>
        <vt:lpwstr/>
      </vt:variant>
      <vt:variant>
        <vt:i4>3538949</vt:i4>
      </vt:variant>
      <vt:variant>
        <vt:i4>1542</vt:i4>
      </vt:variant>
      <vt:variant>
        <vt:i4>0</vt:i4>
      </vt:variant>
      <vt:variant>
        <vt:i4>5</vt:i4>
      </vt:variant>
      <vt:variant>
        <vt:lpwstr>https://en.wikipedia.org/wiki/Discourse_on_Metaphysics_(book)</vt:lpwstr>
      </vt:variant>
      <vt:variant>
        <vt:lpwstr/>
      </vt:variant>
      <vt:variant>
        <vt:i4>327790</vt:i4>
      </vt:variant>
      <vt:variant>
        <vt:i4>1539</vt:i4>
      </vt:variant>
      <vt:variant>
        <vt:i4>0</vt:i4>
      </vt:variant>
      <vt:variant>
        <vt:i4>5</vt:i4>
      </vt:variant>
      <vt:variant>
        <vt:lpwstr>https://en.wikipedia.org/wiki/Nova_methodus_pro_maximis_et_minimis</vt:lpwstr>
      </vt:variant>
      <vt:variant>
        <vt:lpwstr/>
      </vt:variant>
      <vt:variant>
        <vt:i4>7340035</vt:i4>
      </vt:variant>
      <vt:variant>
        <vt:i4>1536</vt:i4>
      </vt:variant>
      <vt:variant>
        <vt:i4>0</vt:i4>
      </vt:variant>
      <vt:variant>
        <vt:i4>5</vt:i4>
      </vt:variant>
      <vt:variant>
        <vt:lpwstr>https://en.wikisource.org/wiki/Confessio_philosophi</vt:lpwstr>
      </vt:variant>
      <vt:variant>
        <vt:lpwstr/>
      </vt:variant>
      <vt:variant>
        <vt:i4>65580</vt:i4>
      </vt:variant>
      <vt:variant>
        <vt:i4>1533</vt:i4>
      </vt:variant>
      <vt:variant>
        <vt:i4>0</vt:i4>
      </vt:variant>
      <vt:variant>
        <vt:i4>5</vt:i4>
      </vt:variant>
      <vt:variant>
        <vt:lpwstr>https://en.wikisource.org/wiki/la:Confessio_philosophi</vt:lpwstr>
      </vt:variant>
      <vt:variant>
        <vt:lpwstr/>
      </vt:variant>
      <vt:variant>
        <vt:i4>393304</vt:i4>
      </vt:variant>
      <vt:variant>
        <vt:i4>1530</vt:i4>
      </vt:variant>
      <vt:variant>
        <vt:i4>0</vt:i4>
      </vt:variant>
      <vt:variant>
        <vt:i4>5</vt:i4>
      </vt:variant>
      <vt:variant>
        <vt:lpwstr>https://en.wikipedia.org/wiki/De_Arte_Combinatoria</vt:lpwstr>
      </vt:variant>
      <vt:variant>
        <vt:lpwstr/>
      </vt:variant>
      <vt:variant>
        <vt:i4>5898293</vt:i4>
      </vt:variant>
      <vt:variant>
        <vt:i4>1527</vt:i4>
      </vt:variant>
      <vt:variant>
        <vt:i4>0</vt:i4>
      </vt:variant>
      <vt:variant>
        <vt:i4>5</vt:i4>
      </vt:variant>
      <vt:variant>
        <vt:lpwstr>https://en.wikipedia.org/wiki/Concordance_(publishing)</vt:lpwstr>
      </vt:variant>
      <vt:variant>
        <vt:lpwstr/>
      </vt:variant>
      <vt:variant>
        <vt:i4>4849677</vt:i4>
      </vt:variant>
      <vt:variant>
        <vt:i4>1524</vt:i4>
      </vt:variant>
      <vt:variant>
        <vt:i4>0</vt:i4>
      </vt:variant>
      <vt:variant>
        <vt:i4>5</vt:i4>
      </vt:variant>
      <vt:variant>
        <vt:lpwstr>https://en.wikipedia.org/wiki/Berlin</vt:lpwstr>
      </vt:variant>
      <vt:variant>
        <vt:lpwstr/>
      </vt:variant>
      <vt:variant>
        <vt:i4>4587524</vt:i4>
      </vt:variant>
      <vt:variant>
        <vt:i4>1521</vt:i4>
      </vt:variant>
      <vt:variant>
        <vt:i4>0</vt:i4>
      </vt:variant>
      <vt:variant>
        <vt:i4>5</vt:i4>
      </vt:variant>
      <vt:variant>
        <vt:lpwstr>https://en.wikipedia.org/wiki/Hanover</vt:lpwstr>
      </vt:variant>
      <vt:variant>
        <vt:lpwstr/>
      </vt:variant>
      <vt:variant>
        <vt:i4>3211306</vt:i4>
      </vt:variant>
      <vt:variant>
        <vt:i4>1518</vt:i4>
      </vt:variant>
      <vt:variant>
        <vt:i4>0</vt:i4>
      </vt:variant>
      <vt:variant>
        <vt:i4>5</vt:i4>
      </vt:variant>
      <vt:variant>
        <vt:lpwstr>https://en.wikipedia.org/wiki/M%C3%BCnster</vt:lpwstr>
      </vt:variant>
      <vt:variant>
        <vt:lpwstr/>
      </vt:variant>
      <vt:variant>
        <vt:i4>5242900</vt:i4>
      </vt:variant>
      <vt:variant>
        <vt:i4>1515</vt:i4>
      </vt:variant>
      <vt:variant>
        <vt:i4>0</vt:i4>
      </vt:variant>
      <vt:variant>
        <vt:i4>5</vt:i4>
      </vt:variant>
      <vt:variant>
        <vt:lpwstr>https://en.wikipedia.org/wiki/Potsdam</vt:lpwstr>
      </vt:variant>
      <vt:variant>
        <vt:lpwstr/>
      </vt:variant>
      <vt:variant>
        <vt:i4>3539046</vt:i4>
      </vt:variant>
      <vt:variant>
        <vt:i4>1512</vt:i4>
      </vt:variant>
      <vt:variant>
        <vt:i4>0</vt:i4>
      </vt:variant>
      <vt:variant>
        <vt:i4>5</vt:i4>
      </vt:variant>
      <vt:variant>
        <vt:lpwstr>https://en.wikipedia.org/wiki/Nachlass</vt:lpwstr>
      </vt:variant>
      <vt:variant>
        <vt:lpwstr/>
      </vt:variant>
      <vt:variant>
        <vt:i4>4587565</vt:i4>
      </vt:variant>
      <vt:variant>
        <vt:i4>1509</vt:i4>
      </vt:variant>
      <vt:variant>
        <vt:i4>0</vt:i4>
      </vt:variant>
      <vt:variant>
        <vt:i4>5</vt:i4>
      </vt:variant>
      <vt:variant>
        <vt:lpwstr>https://en.wikipedia.org/wiki/John_Locke</vt:lpwstr>
      </vt:variant>
      <vt:variant>
        <vt:lpwstr/>
      </vt:variant>
      <vt:variant>
        <vt:i4>8126585</vt:i4>
      </vt:variant>
      <vt:variant>
        <vt:i4>1506</vt:i4>
      </vt:variant>
      <vt:variant>
        <vt:i4>0</vt:i4>
      </vt:variant>
      <vt:variant>
        <vt:i4>5</vt:i4>
      </vt:variant>
      <vt:variant>
        <vt:lpwstr>https://en.wikipedia.org/wiki/Nouveaux_essais_sur_l%27entendement_humain</vt:lpwstr>
      </vt:variant>
      <vt:variant>
        <vt:lpwstr/>
      </vt:variant>
      <vt:variant>
        <vt:i4>5308420</vt:i4>
      </vt:variant>
      <vt:variant>
        <vt:i4>1503</vt:i4>
      </vt:variant>
      <vt:variant>
        <vt:i4>0</vt:i4>
      </vt:variant>
      <vt:variant>
        <vt:i4>5</vt:i4>
      </vt:variant>
      <vt:variant>
        <vt:lpwstr>https://en.wikipedia.org/wiki/Sovereignty</vt:lpwstr>
      </vt:variant>
      <vt:variant>
        <vt:lpwstr/>
      </vt:variant>
      <vt:variant>
        <vt:i4>131147</vt:i4>
      </vt:variant>
      <vt:variant>
        <vt:i4>1500</vt:i4>
      </vt:variant>
      <vt:variant>
        <vt:i4>0</vt:i4>
      </vt:variant>
      <vt:variant>
        <vt:i4>5</vt:i4>
      </vt:variant>
      <vt:variant>
        <vt:lpwstr>https://en.wikipedia.org/wiki/Brunswick-L%C3%BCneburg</vt:lpwstr>
      </vt:variant>
      <vt:variant>
        <vt:lpwstr/>
      </vt:variant>
      <vt:variant>
        <vt:i4>4325382</vt:i4>
      </vt:variant>
      <vt:variant>
        <vt:i4>1497</vt:i4>
      </vt:variant>
      <vt:variant>
        <vt:i4>0</vt:i4>
      </vt:variant>
      <vt:variant>
        <vt:i4>5</vt:i4>
      </vt:variant>
      <vt:variant>
        <vt:lpwstr>https://en.wikipedia.org/wiki/Th%C3%A9odic%C3%A9e</vt:lpwstr>
      </vt:variant>
      <vt:variant>
        <vt:lpwstr/>
      </vt:variant>
      <vt:variant>
        <vt:i4>5963832</vt:i4>
      </vt:variant>
      <vt:variant>
        <vt:i4>1494</vt:i4>
      </vt:variant>
      <vt:variant>
        <vt:i4>0</vt:i4>
      </vt:variant>
      <vt:variant>
        <vt:i4>5</vt:i4>
      </vt:variant>
      <vt:variant>
        <vt:lpwstr>https://en.wikipedia.org/wiki/German_language</vt:lpwstr>
      </vt:variant>
      <vt:variant>
        <vt:lpwstr/>
      </vt:variant>
      <vt:variant>
        <vt:i4>4784172</vt:i4>
      </vt:variant>
      <vt:variant>
        <vt:i4>1491</vt:i4>
      </vt:variant>
      <vt:variant>
        <vt:i4>0</vt:i4>
      </vt:variant>
      <vt:variant>
        <vt:i4>5</vt:i4>
      </vt:variant>
      <vt:variant>
        <vt:lpwstr>https://en.wikipedia.org/wiki/French_language</vt:lpwstr>
      </vt:variant>
      <vt:variant>
        <vt:lpwstr/>
      </vt:variant>
      <vt:variant>
        <vt:i4>2424940</vt:i4>
      </vt:variant>
      <vt:variant>
        <vt:i4>1488</vt:i4>
      </vt:variant>
      <vt:variant>
        <vt:i4>0</vt:i4>
      </vt:variant>
      <vt:variant>
        <vt:i4>5</vt:i4>
      </vt:variant>
      <vt:variant>
        <vt:lpwstr>https://en.wikipedia.org/wiki/Latin</vt:lpwstr>
      </vt:variant>
      <vt:variant>
        <vt:lpwstr/>
      </vt:variant>
      <vt:variant>
        <vt:i4>983116</vt:i4>
      </vt:variant>
      <vt:variant>
        <vt:i4>1485</vt:i4>
      </vt:variant>
      <vt:variant>
        <vt:i4>0</vt:i4>
      </vt:variant>
      <vt:variant>
        <vt:i4>5</vt:i4>
      </vt:variant>
      <vt:variant>
        <vt:lpwstr>https://en.wikipedia.org/wiki/Memory_of_the_World_Register</vt:lpwstr>
      </vt:variant>
      <vt:variant>
        <vt:lpwstr/>
      </vt:variant>
      <vt:variant>
        <vt:i4>6225927</vt:i4>
      </vt:variant>
      <vt:variant>
        <vt:i4>1482</vt:i4>
      </vt:variant>
      <vt:variant>
        <vt:i4>0</vt:i4>
      </vt:variant>
      <vt:variant>
        <vt:i4>5</vt:i4>
      </vt:variant>
      <vt:variant>
        <vt:lpwstr>https://en.wikipedia.org/wiki/UNESCO</vt:lpwstr>
      </vt:variant>
      <vt:variant>
        <vt:lpwstr/>
      </vt:variant>
      <vt:variant>
        <vt:i4>3604579</vt:i4>
      </vt:variant>
      <vt:variant>
        <vt:i4>1479</vt:i4>
      </vt:variant>
      <vt:variant>
        <vt:i4>0</vt:i4>
      </vt:variant>
      <vt:variant>
        <vt:i4>5</vt:i4>
      </vt:variant>
      <vt:variant>
        <vt:lpwstr>https://en.wikipedia.org/wiki/Euro</vt:lpwstr>
      </vt:variant>
      <vt:variant>
        <vt:lpwstr/>
      </vt:variant>
      <vt:variant>
        <vt:i4>7667735</vt:i4>
      </vt:variant>
      <vt:variant>
        <vt:i4>1476</vt:i4>
      </vt:variant>
      <vt:variant>
        <vt:i4>0</vt:i4>
      </vt:variant>
      <vt:variant>
        <vt:i4>5</vt:i4>
      </vt:variant>
      <vt:variant>
        <vt:lpwstr>https://en.wikipedia.org/wiki/Gottfried_Wilhelm_Leibniz_Prize</vt:lpwstr>
      </vt:variant>
      <vt:variant>
        <vt:lpwstr/>
      </vt:variant>
      <vt:variant>
        <vt:i4>3407952</vt:i4>
      </vt:variant>
      <vt:variant>
        <vt:i4>1473</vt:i4>
      </vt:variant>
      <vt:variant>
        <vt:i4>0</vt:i4>
      </vt:variant>
      <vt:variant>
        <vt:i4>5</vt:i4>
      </vt:variant>
      <vt:variant>
        <vt:lpwstr>https://en.wikipedia.org/wiki/Industrial_revolution</vt:lpwstr>
      </vt:variant>
      <vt:variant>
        <vt:lpwstr/>
      </vt:variant>
      <vt:variant>
        <vt:i4>262220</vt:i4>
      </vt:variant>
      <vt:variant>
        <vt:i4>1470</vt:i4>
      </vt:variant>
      <vt:variant>
        <vt:i4>0</vt:i4>
      </vt:variant>
      <vt:variant>
        <vt:i4>5</vt:i4>
      </vt:variant>
      <vt:variant>
        <vt:lpwstr>https://en.wikipedia.org/wiki/History_of_ideas</vt:lpwstr>
      </vt:variant>
      <vt:variant>
        <vt:lpwstr/>
      </vt:variant>
      <vt:variant>
        <vt:i4>5701678</vt:i4>
      </vt:variant>
      <vt:variant>
        <vt:i4>1467</vt:i4>
      </vt:variant>
      <vt:variant>
        <vt:i4>0</vt:i4>
      </vt:variant>
      <vt:variant>
        <vt:i4>5</vt:i4>
      </vt:variant>
      <vt:variant>
        <vt:lpwstr>https://en.wikipedia.org/wiki/Possible_worlds</vt:lpwstr>
      </vt:variant>
      <vt:variant>
        <vt:lpwstr/>
      </vt:variant>
      <vt:variant>
        <vt:i4>7602219</vt:i4>
      </vt:variant>
      <vt:variant>
        <vt:i4>1464</vt:i4>
      </vt:variant>
      <vt:variant>
        <vt:i4>0</vt:i4>
      </vt:variant>
      <vt:variant>
        <vt:i4>5</vt:i4>
      </vt:variant>
      <vt:variant>
        <vt:lpwstr>https://en.wikipedia.org/wiki/Principle_of_individuation</vt:lpwstr>
      </vt:variant>
      <vt:variant>
        <vt:lpwstr/>
      </vt:variant>
      <vt:variant>
        <vt:i4>6357078</vt:i4>
      </vt:variant>
      <vt:variant>
        <vt:i4>1461</vt:i4>
      </vt:variant>
      <vt:variant>
        <vt:i4>0</vt:i4>
      </vt:variant>
      <vt:variant>
        <vt:i4>5</vt:i4>
      </vt:variant>
      <vt:variant>
        <vt:lpwstr>https://en.wikipedia.org/wiki/Identity_(philosophy)</vt:lpwstr>
      </vt:variant>
      <vt:variant>
        <vt:lpwstr/>
      </vt:variant>
      <vt:variant>
        <vt:i4>2949214</vt:i4>
      </vt:variant>
      <vt:variant>
        <vt:i4>1458</vt:i4>
      </vt:variant>
      <vt:variant>
        <vt:i4>0</vt:i4>
      </vt:variant>
      <vt:variant>
        <vt:i4>5</vt:i4>
      </vt:variant>
      <vt:variant>
        <vt:lpwstr>https://en.wikipedia.org/w/index.php?title=Nicholas_Jolley&amp;action=edit&amp;redlink=1</vt:lpwstr>
      </vt:variant>
      <vt:variant>
        <vt:lpwstr/>
      </vt:variant>
      <vt:variant>
        <vt:i4>8126481</vt:i4>
      </vt:variant>
      <vt:variant>
        <vt:i4>1455</vt:i4>
      </vt:variant>
      <vt:variant>
        <vt:i4>0</vt:i4>
      </vt:variant>
      <vt:variant>
        <vt:i4>5</vt:i4>
      </vt:variant>
      <vt:variant>
        <vt:lpwstr>https://en.wikipedia.org/w/index.php?title=Leroy_Loemker&amp;action=edit&amp;redlink=1</vt:lpwstr>
      </vt:variant>
      <vt:variant>
        <vt:lpwstr/>
      </vt:variant>
      <vt:variant>
        <vt:i4>1966194</vt:i4>
      </vt:variant>
      <vt:variant>
        <vt:i4>1452</vt:i4>
      </vt:variant>
      <vt:variant>
        <vt:i4>0</vt:i4>
      </vt:variant>
      <vt:variant>
        <vt:i4>5</vt:i4>
      </vt:variant>
      <vt:variant>
        <vt:lpwstr>https://en.wikipedia.org/wiki/Willard_Quine</vt:lpwstr>
      </vt:variant>
      <vt:variant>
        <vt:lpwstr/>
      </vt:variant>
      <vt:variant>
        <vt:i4>7143438</vt:i4>
      </vt:variant>
      <vt:variant>
        <vt:i4>1449</vt:i4>
      </vt:variant>
      <vt:variant>
        <vt:i4>0</vt:i4>
      </vt:variant>
      <vt:variant>
        <vt:i4>5</vt:i4>
      </vt:variant>
      <vt:variant>
        <vt:lpwstr>https://en.wikipedia.org/wiki/Salva_veritate</vt:lpwstr>
      </vt:variant>
      <vt:variant>
        <vt:lpwstr/>
      </vt:variant>
      <vt:variant>
        <vt:i4>3866699</vt:i4>
      </vt:variant>
      <vt:variant>
        <vt:i4>1446</vt:i4>
      </vt:variant>
      <vt:variant>
        <vt:i4>0</vt:i4>
      </vt:variant>
      <vt:variant>
        <vt:i4>5</vt:i4>
      </vt:variant>
      <vt:variant>
        <vt:lpwstr>https://en.wikipedia.org/wiki/Bernhard_Riemann</vt:lpwstr>
      </vt:variant>
      <vt:variant>
        <vt:lpwstr/>
      </vt:variant>
      <vt:variant>
        <vt:i4>2883649</vt:i4>
      </vt:variant>
      <vt:variant>
        <vt:i4>1443</vt:i4>
      </vt:variant>
      <vt:variant>
        <vt:i4>0</vt:i4>
      </vt:variant>
      <vt:variant>
        <vt:i4>5</vt:i4>
      </vt:variant>
      <vt:variant>
        <vt:lpwstr>https://en.wikipedia.org/wiki/Linguistic_philosophy</vt:lpwstr>
      </vt:variant>
      <vt:variant>
        <vt:lpwstr/>
      </vt:variant>
      <vt:variant>
        <vt:i4>4784188</vt:i4>
      </vt:variant>
      <vt:variant>
        <vt:i4>1440</vt:i4>
      </vt:variant>
      <vt:variant>
        <vt:i4>0</vt:i4>
      </vt:variant>
      <vt:variant>
        <vt:i4>5</vt:i4>
      </vt:variant>
      <vt:variant>
        <vt:lpwstr>https://en.wikipedia.org/wiki/Analytic_philosophy</vt:lpwstr>
      </vt:variant>
      <vt:variant>
        <vt:lpwstr/>
      </vt:variant>
      <vt:variant>
        <vt:i4>6881308</vt:i4>
      </vt:variant>
      <vt:variant>
        <vt:i4>1437</vt:i4>
      </vt:variant>
      <vt:variant>
        <vt:i4>0</vt:i4>
      </vt:variant>
      <vt:variant>
        <vt:i4>5</vt:i4>
      </vt:variant>
      <vt:variant>
        <vt:lpwstr>https://en.wikipedia.org/wiki/Louis_Couturat</vt:lpwstr>
      </vt:variant>
      <vt:variant>
        <vt:lpwstr/>
      </vt:variant>
      <vt:variant>
        <vt:i4>5308429</vt:i4>
      </vt:variant>
      <vt:variant>
        <vt:i4>1434</vt:i4>
      </vt:variant>
      <vt:variant>
        <vt:i4>0</vt:i4>
      </vt:variant>
      <vt:variant>
        <vt:i4>5</vt:i4>
      </vt:variant>
      <vt:variant>
        <vt:lpwstr>https://en.wikipedia.org/wiki/Metaphysics</vt:lpwstr>
      </vt:variant>
      <vt:variant>
        <vt:lpwstr/>
      </vt:variant>
      <vt:variant>
        <vt:i4>3211341</vt:i4>
      </vt:variant>
      <vt:variant>
        <vt:i4>1431</vt:i4>
      </vt:variant>
      <vt:variant>
        <vt:i4>0</vt:i4>
      </vt:variant>
      <vt:variant>
        <vt:i4>5</vt:i4>
      </vt:variant>
      <vt:variant>
        <vt:lpwstr>https://en.wikipedia.org/wiki/Bertrand_Russell</vt:lpwstr>
      </vt:variant>
      <vt:variant>
        <vt:lpwstr/>
      </vt:variant>
      <vt:variant>
        <vt:i4>7274505</vt:i4>
      </vt:variant>
      <vt:variant>
        <vt:i4>1428</vt:i4>
      </vt:variant>
      <vt:variant>
        <vt:i4>0</vt:i4>
      </vt:variant>
      <vt:variant>
        <vt:i4>5</vt:i4>
      </vt:variant>
      <vt:variant>
        <vt:lpwstr>https://en.wikipedia.org/wiki/Sophia_Charlotte_of_Hanover</vt:lpwstr>
      </vt:variant>
      <vt:variant>
        <vt:lpwstr/>
      </vt:variant>
      <vt:variant>
        <vt:i4>1048663</vt:i4>
      </vt:variant>
      <vt:variant>
        <vt:i4>1425</vt:i4>
      </vt:variant>
      <vt:variant>
        <vt:i4>0</vt:i4>
      </vt:variant>
      <vt:variant>
        <vt:i4>5</vt:i4>
      </vt:variant>
      <vt:variant>
        <vt:lpwstr>https://en.wikipedia.org/wiki/Sophia_of_Hanover</vt:lpwstr>
      </vt:variant>
      <vt:variant>
        <vt:lpwstr/>
      </vt:variant>
      <vt:variant>
        <vt:i4>3932238</vt:i4>
      </vt:variant>
      <vt:variant>
        <vt:i4>1422</vt:i4>
      </vt:variant>
      <vt:variant>
        <vt:i4>0</vt:i4>
      </vt:variant>
      <vt:variant>
        <vt:i4>5</vt:i4>
      </vt:variant>
      <vt:variant>
        <vt:lpwstr>https://en.wikipedia.org/wiki/Samuel_Clarke</vt:lpwstr>
      </vt:variant>
      <vt:variant>
        <vt:lpwstr/>
      </vt:variant>
      <vt:variant>
        <vt:i4>6422551</vt:i4>
      </vt:variant>
      <vt:variant>
        <vt:i4>1419</vt:i4>
      </vt:variant>
      <vt:variant>
        <vt:i4>0</vt:i4>
      </vt:variant>
      <vt:variant>
        <vt:i4>5</vt:i4>
      </vt:variant>
      <vt:variant>
        <vt:lpwstr>https://en.wikipedia.org/wiki/Antoine_Arnauld</vt:lpwstr>
      </vt:variant>
      <vt:variant>
        <vt:lpwstr/>
      </vt:variant>
      <vt:variant>
        <vt:i4>3997765</vt:i4>
      </vt:variant>
      <vt:variant>
        <vt:i4>1416</vt:i4>
      </vt:variant>
      <vt:variant>
        <vt:i4>0</vt:i4>
      </vt:variant>
      <vt:variant>
        <vt:i4>5</vt:i4>
      </vt:variant>
      <vt:variant>
        <vt:lpwstr>https://en.wikipedia.org/wiki/Immanuel_Kant</vt:lpwstr>
      </vt:variant>
      <vt:variant>
        <vt:lpwstr/>
      </vt:variant>
      <vt:variant>
        <vt:i4>4325382</vt:i4>
      </vt:variant>
      <vt:variant>
        <vt:i4>1413</vt:i4>
      </vt:variant>
      <vt:variant>
        <vt:i4>0</vt:i4>
      </vt:variant>
      <vt:variant>
        <vt:i4>5</vt:i4>
      </vt:variant>
      <vt:variant>
        <vt:lpwstr>https://en.wikipedia.org/wiki/Th%C3%A9odic%C3%A9e</vt:lpwstr>
      </vt:variant>
      <vt:variant>
        <vt:lpwstr/>
      </vt:variant>
      <vt:variant>
        <vt:i4>6946823</vt:i4>
      </vt:variant>
      <vt:variant>
        <vt:i4>1410</vt:i4>
      </vt:variant>
      <vt:variant>
        <vt:i4>0</vt:i4>
      </vt:variant>
      <vt:variant>
        <vt:i4>5</vt:i4>
      </vt:variant>
      <vt:variant>
        <vt:lpwstr>https://en.wikipedia.org/wiki/David_Hume</vt:lpwstr>
      </vt:variant>
      <vt:variant>
        <vt:lpwstr/>
      </vt:variant>
      <vt:variant>
        <vt:i4>3342374</vt:i4>
      </vt:variant>
      <vt:variant>
        <vt:i4>1407</vt:i4>
      </vt:variant>
      <vt:variant>
        <vt:i4>0</vt:i4>
      </vt:variant>
      <vt:variant>
        <vt:i4>5</vt:i4>
      </vt:variant>
      <vt:variant>
        <vt:lpwstr>https://en.wikipedia.org/wiki/Christian_Wolff_(philosopher)</vt:lpwstr>
      </vt:variant>
      <vt:variant>
        <vt:lpwstr/>
      </vt:variant>
      <vt:variant>
        <vt:i4>7667724</vt:i4>
      </vt:variant>
      <vt:variant>
        <vt:i4>1404</vt:i4>
      </vt:variant>
      <vt:variant>
        <vt:i4>0</vt:i4>
      </vt:variant>
      <vt:variant>
        <vt:i4>5</vt:i4>
      </vt:variant>
      <vt:variant>
        <vt:lpwstr>https://en.wikipedia.org/wiki/Non_liquet</vt:lpwstr>
      </vt:variant>
      <vt:variant>
        <vt:lpwstr/>
      </vt:variant>
      <vt:variant>
        <vt:i4>4980752</vt:i4>
      </vt:variant>
      <vt:variant>
        <vt:i4>1401</vt:i4>
      </vt:variant>
      <vt:variant>
        <vt:i4>0</vt:i4>
      </vt:variant>
      <vt:variant>
        <vt:i4>5</vt:i4>
      </vt:variant>
      <vt:variant>
        <vt:lpwstr>https://en.wikipedia.org/wiki/Candide</vt:lpwstr>
      </vt:variant>
      <vt:variant>
        <vt:lpwstr/>
      </vt:variant>
      <vt:variant>
        <vt:i4>3801213</vt:i4>
      </vt:variant>
      <vt:variant>
        <vt:i4>1398</vt:i4>
      </vt:variant>
      <vt:variant>
        <vt:i4>0</vt:i4>
      </vt:variant>
      <vt:variant>
        <vt:i4>5</vt:i4>
      </vt:variant>
      <vt:variant>
        <vt:lpwstr>https://en.wikipedia.org/wiki/Voltaire</vt:lpwstr>
      </vt:variant>
      <vt:variant>
        <vt:lpwstr/>
      </vt:variant>
      <vt:variant>
        <vt:i4>4325382</vt:i4>
      </vt:variant>
      <vt:variant>
        <vt:i4>1395</vt:i4>
      </vt:variant>
      <vt:variant>
        <vt:i4>0</vt:i4>
      </vt:variant>
      <vt:variant>
        <vt:i4>5</vt:i4>
      </vt:variant>
      <vt:variant>
        <vt:lpwstr>https://en.wikipedia.org/wiki/Th%C3%A9odic%C3%A9e</vt:lpwstr>
      </vt:variant>
      <vt:variant>
        <vt:lpwstr/>
      </vt:variant>
      <vt:variant>
        <vt:i4>4784188</vt:i4>
      </vt:variant>
      <vt:variant>
        <vt:i4>1392</vt:i4>
      </vt:variant>
      <vt:variant>
        <vt:i4>0</vt:i4>
      </vt:variant>
      <vt:variant>
        <vt:i4>5</vt:i4>
      </vt:variant>
      <vt:variant>
        <vt:lpwstr>https://en.wikipedia.org/wiki/Analytic_philosophy</vt:lpwstr>
      </vt:variant>
      <vt:variant>
        <vt:lpwstr/>
      </vt:variant>
      <vt:variant>
        <vt:i4>5308429</vt:i4>
      </vt:variant>
      <vt:variant>
        <vt:i4>1389</vt:i4>
      </vt:variant>
      <vt:variant>
        <vt:i4>0</vt:i4>
      </vt:variant>
      <vt:variant>
        <vt:i4>5</vt:i4>
      </vt:variant>
      <vt:variant>
        <vt:lpwstr>https://en.wikipedia.org/wiki/Metaphysics</vt:lpwstr>
      </vt:variant>
      <vt:variant>
        <vt:lpwstr/>
      </vt:variant>
      <vt:variant>
        <vt:i4>6881308</vt:i4>
      </vt:variant>
      <vt:variant>
        <vt:i4>1386</vt:i4>
      </vt:variant>
      <vt:variant>
        <vt:i4>0</vt:i4>
      </vt:variant>
      <vt:variant>
        <vt:i4>5</vt:i4>
      </vt:variant>
      <vt:variant>
        <vt:lpwstr>https://en.wikipedia.org/wiki/Louis_Couturat</vt:lpwstr>
      </vt:variant>
      <vt:variant>
        <vt:lpwstr/>
      </vt:variant>
      <vt:variant>
        <vt:i4>2949234</vt:i4>
      </vt:variant>
      <vt:variant>
        <vt:i4>1383</vt:i4>
      </vt:variant>
      <vt:variant>
        <vt:i4>0</vt:i4>
      </vt:variant>
      <vt:variant>
        <vt:i4>5</vt:i4>
      </vt:variant>
      <vt:variant>
        <vt:lpwstr>https://en.wikipedia.org/wiki/Mechanics</vt:lpwstr>
      </vt:variant>
      <vt:variant>
        <vt:lpwstr/>
      </vt:variant>
      <vt:variant>
        <vt:i4>2949194</vt:i4>
      </vt:variant>
      <vt:variant>
        <vt:i4>1380</vt:i4>
      </vt:variant>
      <vt:variant>
        <vt:i4>0</vt:i4>
      </vt:variant>
      <vt:variant>
        <vt:i4>5</vt:i4>
      </vt:variant>
      <vt:variant>
        <vt:lpwstr>https://en.wikipedia.org/wiki/Holy_See</vt:lpwstr>
      </vt:variant>
      <vt:variant>
        <vt:lpwstr/>
      </vt:variant>
      <vt:variant>
        <vt:i4>2949230</vt:i4>
      </vt:variant>
      <vt:variant>
        <vt:i4>1377</vt:i4>
      </vt:variant>
      <vt:variant>
        <vt:i4>0</vt:i4>
      </vt:variant>
      <vt:variant>
        <vt:i4>5</vt:i4>
      </vt:variant>
      <vt:variant>
        <vt:lpwstr>https://en.wikipedia.org/wiki/Habsburg</vt:lpwstr>
      </vt:variant>
      <vt:variant>
        <vt:lpwstr/>
      </vt:variant>
      <vt:variant>
        <vt:i4>3276914</vt:i4>
      </vt:variant>
      <vt:variant>
        <vt:i4>1374</vt:i4>
      </vt:variant>
      <vt:variant>
        <vt:i4>0</vt:i4>
      </vt:variant>
      <vt:variant>
        <vt:i4>5</vt:i4>
      </vt:variant>
      <vt:variant>
        <vt:lpwstr>https://en.wikipedia.org/wiki/Concordat</vt:lpwstr>
      </vt:variant>
      <vt:variant>
        <vt:lpwstr/>
      </vt:variant>
      <vt:variant>
        <vt:i4>6225945</vt:i4>
      </vt:variant>
      <vt:variant>
        <vt:i4>1371</vt:i4>
      </vt:variant>
      <vt:variant>
        <vt:i4>0</vt:i4>
      </vt:variant>
      <vt:variant>
        <vt:i4>5</vt:i4>
      </vt:variant>
      <vt:variant>
        <vt:lpwstr>https://en.wikipedia.org/wiki/Holy_Roman_Emperor</vt:lpwstr>
      </vt:variant>
      <vt:variant>
        <vt:lpwstr/>
      </vt:variant>
      <vt:variant>
        <vt:i4>2818134</vt:i4>
      </vt:variant>
      <vt:variant>
        <vt:i4>1368</vt:i4>
      </vt:variant>
      <vt:variant>
        <vt:i4>0</vt:i4>
      </vt:variant>
      <vt:variant>
        <vt:i4>5</vt:i4>
      </vt:variant>
      <vt:variant>
        <vt:lpwstr>https://en.wikipedia.org/wiki/Rapeseed_oil</vt:lpwstr>
      </vt:variant>
      <vt:variant>
        <vt:lpwstr/>
      </vt:variant>
      <vt:variant>
        <vt:i4>4194367</vt:i4>
      </vt:variant>
      <vt:variant>
        <vt:i4>1365</vt:i4>
      </vt:variant>
      <vt:variant>
        <vt:i4>0</vt:i4>
      </vt:variant>
      <vt:variant>
        <vt:i4>5</vt:i4>
      </vt:variant>
      <vt:variant>
        <vt:lpwstr>https://en.wikipedia.org/wiki/Harz_mountains</vt:lpwstr>
      </vt:variant>
      <vt:variant>
        <vt:lpwstr/>
      </vt:variant>
      <vt:variant>
        <vt:i4>4915209</vt:i4>
      </vt:variant>
      <vt:variant>
        <vt:i4>1362</vt:i4>
      </vt:variant>
      <vt:variant>
        <vt:i4>0</vt:i4>
      </vt:variant>
      <vt:variant>
        <vt:i4>5</vt:i4>
      </vt:variant>
      <vt:variant>
        <vt:lpwstr>https://en.wikipedia.org/wiki/Vienna</vt:lpwstr>
      </vt:variant>
      <vt:variant>
        <vt:lpwstr/>
      </vt:variant>
      <vt:variant>
        <vt:i4>2228344</vt:i4>
      </vt:variant>
      <vt:variant>
        <vt:i4>1359</vt:i4>
      </vt:variant>
      <vt:variant>
        <vt:i4>0</vt:i4>
      </vt:variant>
      <vt:variant>
        <vt:i4>5</vt:i4>
      </vt:variant>
      <vt:variant>
        <vt:lpwstr>https://en.wikipedia.org/wiki/Confucianism</vt:lpwstr>
      </vt:variant>
      <vt:variant>
        <vt:lpwstr/>
      </vt:variant>
      <vt:variant>
        <vt:i4>7929871</vt:i4>
      </vt:variant>
      <vt:variant>
        <vt:i4>1356</vt:i4>
      </vt:variant>
      <vt:variant>
        <vt:i4>0</vt:i4>
      </vt:variant>
      <vt:variant>
        <vt:i4>5</vt:i4>
      </vt:variant>
      <vt:variant>
        <vt:lpwstr>https://en.wikipedia.org/wiki/Chinese_philosophy</vt:lpwstr>
      </vt:variant>
      <vt:variant>
        <vt:lpwstr/>
      </vt:variant>
      <vt:variant>
        <vt:i4>4784176</vt:i4>
      </vt:variant>
      <vt:variant>
        <vt:i4>1353</vt:i4>
      </vt:variant>
      <vt:variant>
        <vt:i4>0</vt:i4>
      </vt:variant>
      <vt:variant>
        <vt:i4>5</vt:i4>
      </vt:variant>
      <vt:variant>
        <vt:lpwstr>https://en.wikipedia.org/wiki/Binary_numbers</vt:lpwstr>
      </vt:variant>
      <vt:variant>
        <vt:lpwstr/>
      </vt:variant>
      <vt:variant>
        <vt:i4>7602199</vt:i4>
      </vt:variant>
      <vt:variant>
        <vt:i4>1350</vt:i4>
      </vt:variant>
      <vt:variant>
        <vt:i4>0</vt:i4>
      </vt:variant>
      <vt:variant>
        <vt:i4>5</vt:i4>
      </vt:variant>
      <vt:variant>
        <vt:lpwstr>https://en.wikipedia.org/wiki/I_Ching</vt:lpwstr>
      </vt:variant>
      <vt:variant>
        <vt:lpwstr/>
      </vt:variant>
      <vt:variant>
        <vt:i4>7471116</vt:i4>
      </vt:variant>
      <vt:variant>
        <vt:i4>1347</vt:i4>
      </vt:variant>
      <vt:variant>
        <vt:i4>0</vt:i4>
      </vt:variant>
      <vt:variant>
        <vt:i4>5</vt:i4>
      </vt:variant>
      <vt:variant>
        <vt:lpwstr>https://en.wikipedia.org/wiki/Characteristica_universalis</vt:lpwstr>
      </vt:variant>
      <vt:variant>
        <vt:lpwstr/>
      </vt:variant>
      <vt:variant>
        <vt:i4>1769577</vt:i4>
      </vt:variant>
      <vt:variant>
        <vt:i4>1344</vt:i4>
      </vt:variant>
      <vt:variant>
        <vt:i4>0</vt:i4>
      </vt:variant>
      <vt:variant>
        <vt:i4>5</vt:i4>
      </vt:variant>
      <vt:variant>
        <vt:lpwstr>https://en.wikipedia.org/wiki/Chinese_character</vt:lpwstr>
      </vt:variant>
      <vt:variant>
        <vt:lpwstr/>
      </vt:variant>
      <vt:variant>
        <vt:i4>2228344</vt:i4>
      </vt:variant>
      <vt:variant>
        <vt:i4>1341</vt:i4>
      </vt:variant>
      <vt:variant>
        <vt:i4>0</vt:i4>
      </vt:variant>
      <vt:variant>
        <vt:i4>5</vt:i4>
      </vt:variant>
      <vt:variant>
        <vt:lpwstr>https://en.wikipedia.org/wiki/Confucianism</vt:lpwstr>
      </vt:variant>
      <vt:variant>
        <vt:lpwstr/>
      </vt:variant>
      <vt:variant>
        <vt:i4>2818174</vt:i4>
      </vt:variant>
      <vt:variant>
        <vt:i4>1338</vt:i4>
      </vt:variant>
      <vt:variant>
        <vt:i4>0</vt:i4>
      </vt:variant>
      <vt:variant>
        <vt:i4>5</vt:i4>
      </vt:variant>
      <vt:variant>
        <vt:lpwstr>https://en.wikipedia.org/wiki/China</vt:lpwstr>
      </vt:variant>
      <vt:variant>
        <vt:lpwstr/>
      </vt:variant>
      <vt:variant>
        <vt:i4>7995400</vt:i4>
      </vt:variant>
      <vt:variant>
        <vt:i4>1335</vt:i4>
      </vt:variant>
      <vt:variant>
        <vt:i4>0</vt:i4>
      </vt:variant>
      <vt:variant>
        <vt:i4>5</vt:i4>
      </vt:variant>
      <vt:variant>
        <vt:lpwstr>https://en.wikipedia.org/wiki/Joachim_Bouvet</vt:lpwstr>
      </vt:variant>
      <vt:variant>
        <vt:lpwstr/>
      </vt:variant>
      <vt:variant>
        <vt:i4>7602199</vt:i4>
      </vt:variant>
      <vt:variant>
        <vt:i4>1332</vt:i4>
      </vt:variant>
      <vt:variant>
        <vt:i4>0</vt:i4>
      </vt:variant>
      <vt:variant>
        <vt:i4>5</vt:i4>
      </vt:variant>
      <vt:variant>
        <vt:lpwstr>https://en.wikipedia.org/wiki/I_Ching</vt:lpwstr>
      </vt:variant>
      <vt:variant>
        <vt:lpwstr/>
      </vt:variant>
      <vt:variant>
        <vt:i4>5439575</vt:i4>
      </vt:variant>
      <vt:variant>
        <vt:i4>1329</vt:i4>
      </vt:variant>
      <vt:variant>
        <vt:i4>0</vt:i4>
      </vt:variant>
      <vt:variant>
        <vt:i4>5</vt:i4>
      </vt:variant>
      <vt:variant>
        <vt:lpwstr>https://en.wikipedia.org/wiki/File:Diagram_of_I_Ching_hexagrams_owned_by_Gottfried_Wilhelm_Leibniz,_1701.jpg</vt:lpwstr>
      </vt:variant>
      <vt:variant>
        <vt:lpwstr/>
      </vt:variant>
      <vt:variant>
        <vt:i4>5439575</vt:i4>
      </vt:variant>
      <vt:variant>
        <vt:i4>1323</vt:i4>
      </vt:variant>
      <vt:variant>
        <vt:i4>0</vt:i4>
      </vt:variant>
      <vt:variant>
        <vt:i4>5</vt:i4>
      </vt:variant>
      <vt:variant>
        <vt:lpwstr>https://en.wikipedia.org/wiki/File:Diagram_of_I_Ching_hexagrams_owned_by_Gottfried_Wilhelm_Leibniz,_1701.jpg</vt:lpwstr>
      </vt:variant>
      <vt:variant>
        <vt:lpwstr/>
      </vt:variant>
      <vt:variant>
        <vt:i4>7471158</vt:i4>
      </vt:variant>
      <vt:variant>
        <vt:i4>1320</vt:i4>
      </vt:variant>
      <vt:variant>
        <vt:i4>0</vt:i4>
      </vt:variant>
      <vt:variant>
        <vt:i4>5</vt:i4>
      </vt:variant>
      <vt:variant>
        <vt:lpwstr>https://en.wikipedia.org/wiki/County_of_Holstein</vt:lpwstr>
      </vt:variant>
      <vt:variant>
        <vt:lpwstr/>
      </vt:variant>
      <vt:variant>
        <vt:i4>327789</vt:i4>
      </vt:variant>
      <vt:variant>
        <vt:i4>1317</vt:i4>
      </vt:variant>
      <vt:variant>
        <vt:i4>0</vt:i4>
      </vt:variant>
      <vt:variant>
        <vt:i4>5</vt:i4>
      </vt:variant>
      <vt:variant>
        <vt:lpwstr>https://en.wikipedia.org/wiki/Chronicon_Holtzatiae</vt:lpwstr>
      </vt:variant>
      <vt:variant>
        <vt:lpwstr/>
      </vt:variant>
      <vt:variant>
        <vt:i4>458847</vt:i4>
      </vt:variant>
      <vt:variant>
        <vt:i4>1314</vt:i4>
      </vt:variant>
      <vt:variant>
        <vt:i4>0</vt:i4>
      </vt:variant>
      <vt:variant>
        <vt:i4>5</vt:i4>
      </vt:variant>
      <vt:variant>
        <vt:lpwstr>https://en.wikipedia.org/wiki/Late_Middle_Ages</vt:lpwstr>
      </vt:variant>
      <vt:variant>
        <vt:lpwstr/>
      </vt:variant>
      <vt:variant>
        <vt:i4>1048677</vt:i4>
      </vt:variant>
      <vt:variant>
        <vt:i4>1311</vt:i4>
      </vt:variant>
      <vt:variant>
        <vt:i4>0</vt:i4>
      </vt:variant>
      <vt:variant>
        <vt:i4>5</vt:i4>
      </vt:variant>
      <vt:variant>
        <vt:lpwstr>https://en.wikipedia.org/wiki/Classical_Chinese</vt:lpwstr>
      </vt:variant>
      <vt:variant>
        <vt:lpwstr/>
      </vt:variant>
      <vt:variant>
        <vt:i4>3735659</vt:i4>
      </vt:variant>
      <vt:variant>
        <vt:i4>1308</vt:i4>
      </vt:variant>
      <vt:variant>
        <vt:i4>0</vt:i4>
      </vt:variant>
      <vt:variant>
        <vt:i4>5</vt:i4>
      </vt:variant>
      <vt:variant>
        <vt:lpwstr>https://en.wikipedia.org/wiki/Sanskrit</vt:lpwstr>
      </vt:variant>
      <vt:variant>
        <vt:lpwstr/>
      </vt:variant>
      <vt:variant>
        <vt:i4>3604562</vt:i4>
      </vt:variant>
      <vt:variant>
        <vt:i4>1305</vt:i4>
      </vt:variant>
      <vt:variant>
        <vt:i4>0</vt:i4>
      </vt:variant>
      <vt:variant>
        <vt:i4>5</vt:i4>
      </vt:variant>
      <vt:variant>
        <vt:lpwstr>https://en.wikipedia.org/wiki/Slavic_languages</vt:lpwstr>
      </vt:variant>
      <vt:variant>
        <vt:lpwstr/>
      </vt:variant>
      <vt:variant>
        <vt:i4>4915252</vt:i4>
      </vt:variant>
      <vt:variant>
        <vt:i4>1302</vt:i4>
      </vt:variant>
      <vt:variant>
        <vt:i4>0</vt:i4>
      </vt:variant>
      <vt:variant>
        <vt:i4>5</vt:i4>
      </vt:variant>
      <vt:variant>
        <vt:lpwstr>https://en.wikipedia.org/wiki/Germanic_languages</vt:lpwstr>
      </vt:variant>
      <vt:variant>
        <vt:lpwstr/>
      </vt:variant>
      <vt:variant>
        <vt:i4>1048691</vt:i4>
      </vt:variant>
      <vt:variant>
        <vt:i4>1299</vt:i4>
      </vt:variant>
      <vt:variant>
        <vt:i4>0</vt:i4>
      </vt:variant>
      <vt:variant>
        <vt:i4>5</vt:i4>
      </vt:variant>
      <vt:variant>
        <vt:lpwstr>https://en.wikipedia.org/wiki/Swedish_language</vt:lpwstr>
      </vt:variant>
      <vt:variant>
        <vt:lpwstr/>
      </vt:variant>
      <vt:variant>
        <vt:i4>6094883</vt:i4>
      </vt:variant>
      <vt:variant>
        <vt:i4>1296</vt:i4>
      </vt:variant>
      <vt:variant>
        <vt:i4>0</vt:i4>
      </vt:variant>
      <vt:variant>
        <vt:i4>5</vt:i4>
      </vt:variant>
      <vt:variant>
        <vt:lpwstr>https://en.wikipedia.org/wiki/Hebrew_language</vt:lpwstr>
      </vt:variant>
      <vt:variant>
        <vt:lpwstr/>
      </vt:variant>
      <vt:variant>
        <vt:i4>5308420</vt:i4>
      </vt:variant>
      <vt:variant>
        <vt:i4>1293</vt:i4>
      </vt:variant>
      <vt:variant>
        <vt:i4>0</vt:i4>
      </vt:variant>
      <vt:variant>
        <vt:i4>5</vt:i4>
      </vt:variant>
      <vt:variant>
        <vt:lpwstr>https://en.wikipedia.org/wiki/Philologist</vt:lpwstr>
      </vt:variant>
      <vt:variant>
        <vt:lpwstr/>
      </vt:variant>
      <vt:variant>
        <vt:i4>5046327</vt:i4>
      </vt:variant>
      <vt:variant>
        <vt:i4>1290</vt:i4>
      </vt:variant>
      <vt:variant>
        <vt:i4>0</vt:i4>
      </vt:variant>
      <vt:variant>
        <vt:i4>5</vt:i4>
      </vt:variant>
      <vt:variant>
        <vt:lpwstr>https://en.wikipedia.org/wiki/Protestant_Reformation</vt:lpwstr>
      </vt:variant>
      <vt:variant>
        <vt:lpwstr/>
      </vt:variant>
      <vt:variant>
        <vt:i4>8257607</vt:i4>
      </vt:variant>
      <vt:variant>
        <vt:i4>1287</vt:i4>
      </vt:variant>
      <vt:variant>
        <vt:i4>0</vt:i4>
      </vt:variant>
      <vt:variant>
        <vt:i4>5</vt:i4>
      </vt:variant>
      <vt:variant>
        <vt:lpwstr>https://en.wikipedia.org/wiki/Jacques-B%C3%A9nigne_Bossuet</vt:lpwstr>
      </vt:variant>
      <vt:variant>
        <vt:lpwstr/>
      </vt:variant>
      <vt:variant>
        <vt:i4>131147</vt:i4>
      </vt:variant>
      <vt:variant>
        <vt:i4>1284</vt:i4>
      </vt:variant>
      <vt:variant>
        <vt:i4>0</vt:i4>
      </vt:variant>
      <vt:variant>
        <vt:i4>5</vt:i4>
      </vt:variant>
      <vt:variant>
        <vt:lpwstr>https://en.wikipedia.org/wiki/Brunswick-L%C3%BCneburg</vt:lpwstr>
      </vt:variant>
      <vt:variant>
        <vt:lpwstr/>
      </vt:variant>
      <vt:variant>
        <vt:i4>1572875</vt:i4>
      </vt:variant>
      <vt:variant>
        <vt:i4>1281</vt:i4>
      </vt:variant>
      <vt:variant>
        <vt:i4>0</vt:i4>
      </vt:variant>
      <vt:variant>
        <vt:i4>5</vt:i4>
      </vt:variant>
      <vt:variant>
        <vt:lpwstr>https://en.wikipedia.org/wiki/John_Frederick,_Duke_of_Brunswick-L%C3%BCneburg</vt:lpwstr>
      </vt:variant>
      <vt:variant>
        <vt:lpwstr/>
      </vt:variant>
      <vt:variant>
        <vt:i4>3014775</vt:i4>
      </vt:variant>
      <vt:variant>
        <vt:i4>1278</vt:i4>
      </vt:variant>
      <vt:variant>
        <vt:i4>0</vt:i4>
      </vt:variant>
      <vt:variant>
        <vt:i4>5</vt:i4>
      </vt:variant>
      <vt:variant>
        <vt:lpwstr>https://en.wikipedia.org/wiki/Reformed</vt:lpwstr>
      </vt:variant>
      <vt:variant>
        <vt:lpwstr/>
      </vt:variant>
      <vt:variant>
        <vt:i4>2883688</vt:i4>
      </vt:variant>
      <vt:variant>
        <vt:i4>1275</vt:i4>
      </vt:variant>
      <vt:variant>
        <vt:i4>0</vt:i4>
      </vt:variant>
      <vt:variant>
        <vt:i4>5</vt:i4>
      </vt:variant>
      <vt:variant>
        <vt:lpwstr>https://en.wikipedia.org/wiki/Lutheran</vt:lpwstr>
      </vt:variant>
      <vt:variant>
        <vt:lpwstr/>
      </vt:variant>
      <vt:variant>
        <vt:i4>7995412</vt:i4>
      </vt:variant>
      <vt:variant>
        <vt:i4>1272</vt:i4>
      </vt:variant>
      <vt:variant>
        <vt:i4>0</vt:i4>
      </vt:variant>
      <vt:variant>
        <vt:i4>5</vt:i4>
      </vt:variant>
      <vt:variant>
        <vt:lpwstr>https://en.wikipedia.org/wiki/Roman_Catholic</vt:lpwstr>
      </vt:variant>
      <vt:variant>
        <vt:lpwstr/>
      </vt:variant>
      <vt:variant>
        <vt:i4>4063336</vt:i4>
      </vt:variant>
      <vt:variant>
        <vt:i4>1269</vt:i4>
      </vt:variant>
      <vt:variant>
        <vt:i4>0</vt:i4>
      </vt:variant>
      <vt:variant>
        <vt:i4>5</vt:i4>
      </vt:variant>
      <vt:variant>
        <vt:lpwstr>https://en.wikipedia.org/wiki/Ecumenism</vt:lpwstr>
      </vt:variant>
      <vt:variant>
        <vt:lpwstr/>
      </vt:variant>
      <vt:variant>
        <vt:i4>5111852</vt:i4>
      </vt:variant>
      <vt:variant>
        <vt:i4>1266</vt:i4>
      </vt:variant>
      <vt:variant>
        <vt:i4>0</vt:i4>
      </vt:variant>
      <vt:variant>
        <vt:i4>5</vt:i4>
      </vt:variant>
      <vt:variant>
        <vt:lpwstr>https://en.wikipedia.org/wiki/European_Union</vt:lpwstr>
      </vt:variant>
      <vt:variant>
        <vt:lpwstr/>
      </vt:variant>
      <vt:variant>
        <vt:i4>6160405</vt:i4>
      </vt:variant>
      <vt:variant>
        <vt:i4>1263</vt:i4>
      </vt:variant>
      <vt:variant>
        <vt:i4>0</vt:i4>
      </vt:variant>
      <vt:variant>
        <vt:i4>5</vt:i4>
      </vt:variant>
      <vt:variant>
        <vt:lpwstr>https://en.wikipedia.org/wiki/Grotius</vt:lpwstr>
      </vt:variant>
      <vt:variant>
        <vt:lpwstr/>
      </vt:variant>
      <vt:variant>
        <vt:i4>4587565</vt:i4>
      </vt:variant>
      <vt:variant>
        <vt:i4>1260</vt:i4>
      </vt:variant>
      <vt:variant>
        <vt:i4>0</vt:i4>
      </vt:variant>
      <vt:variant>
        <vt:i4>5</vt:i4>
      </vt:variant>
      <vt:variant>
        <vt:lpwstr>https://en.wikipedia.org/wiki/John_Locke</vt:lpwstr>
      </vt:variant>
      <vt:variant>
        <vt:lpwstr/>
      </vt:variant>
      <vt:variant>
        <vt:i4>5439515</vt:i4>
      </vt:variant>
      <vt:variant>
        <vt:i4>1257</vt:i4>
      </vt:variant>
      <vt:variant>
        <vt:i4>0</vt:i4>
      </vt:variant>
      <vt:variant>
        <vt:i4>5</vt:i4>
      </vt:variant>
      <vt:variant>
        <vt:lpwstr>https://en.wikipedia.org/wiki/Hobbes</vt:lpwstr>
      </vt:variant>
      <vt:variant>
        <vt:lpwstr/>
      </vt:variant>
      <vt:variant>
        <vt:i4>2687052</vt:i4>
      </vt:variant>
      <vt:variant>
        <vt:i4>1254</vt:i4>
      </vt:variant>
      <vt:variant>
        <vt:i4>0</vt:i4>
      </vt:variant>
      <vt:variant>
        <vt:i4>5</vt:i4>
      </vt:variant>
      <vt:variant>
        <vt:lpwstr>https://en.wikipedia.org/wiki/Absolute_monarchy</vt:lpwstr>
      </vt:variant>
      <vt:variant>
        <vt:lpwstr/>
      </vt:variant>
      <vt:variant>
        <vt:i4>5636152</vt:i4>
      </vt:variant>
      <vt:variant>
        <vt:i4>1251</vt:i4>
      </vt:variant>
      <vt:variant>
        <vt:i4>0</vt:i4>
      </vt:variant>
      <vt:variant>
        <vt:i4>5</vt:i4>
      </vt:variant>
      <vt:variant>
        <vt:lpwstr>https://en.wikipedia.org/wiki/Marcus_Aurelius</vt:lpwstr>
      </vt:variant>
      <vt:variant>
        <vt:lpwstr/>
      </vt:variant>
      <vt:variant>
        <vt:i4>1114238</vt:i4>
      </vt:variant>
      <vt:variant>
        <vt:i4>1248</vt:i4>
      </vt:variant>
      <vt:variant>
        <vt:i4>0</vt:i4>
      </vt:variant>
      <vt:variant>
        <vt:i4>5</vt:i4>
      </vt:variant>
      <vt:variant>
        <vt:lpwstr>https://en.wikipedia.org/wiki/Prussian_Academy_of_Sciences</vt:lpwstr>
      </vt:variant>
      <vt:variant>
        <vt:lpwstr/>
      </vt:variant>
      <vt:variant>
        <vt:i4>3604599</vt:i4>
      </vt:variant>
      <vt:variant>
        <vt:i4>1245</vt:i4>
      </vt:variant>
      <vt:variant>
        <vt:i4>0</vt:i4>
      </vt:variant>
      <vt:variant>
        <vt:i4>5</vt:i4>
      </vt:variant>
      <vt:variant>
        <vt:lpwstr>https://en.wikipedia.org/wiki/Research</vt:lpwstr>
      </vt:variant>
      <vt:variant>
        <vt:lpwstr/>
      </vt:variant>
      <vt:variant>
        <vt:i4>6815804</vt:i4>
      </vt:variant>
      <vt:variant>
        <vt:i4>1242</vt:i4>
      </vt:variant>
      <vt:variant>
        <vt:i4>0</vt:i4>
      </vt:variant>
      <vt:variant>
        <vt:i4>5</vt:i4>
      </vt:variant>
      <vt:variant>
        <vt:lpwstr>https://en.wikipedia.org/wiki/World_Wide_Web</vt:lpwstr>
      </vt:variant>
      <vt:variant>
        <vt:lpwstr/>
      </vt:variant>
      <vt:variant>
        <vt:i4>5898296</vt:i4>
      </vt:variant>
      <vt:variant>
        <vt:i4>1239</vt:i4>
      </vt:variant>
      <vt:variant>
        <vt:i4>0</vt:i4>
      </vt:variant>
      <vt:variant>
        <vt:i4>5</vt:i4>
      </vt:variant>
      <vt:variant>
        <vt:lpwstr>https://en.wikipedia.org/wiki/Mathematical_logic</vt:lpwstr>
      </vt:variant>
      <vt:variant>
        <vt:lpwstr/>
      </vt:variant>
      <vt:variant>
        <vt:i4>3014781</vt:i4>
      </vt:variant>
      <vt:variant>
        <vt:i4>1236</vt:i4>
      </vt:variant>
      <vt:variant>
        <vt:i4>0</vt:i4>
      </vt:variant>
      <vt:variant>
        <vt:i4>5</vt:i4>
      </vt:variant>
      <vt:variant>
        <vt:lpwstr>https://en.wikipedia.org/wiki/Esperanto</vt:lpwstr>
      </vt:variant>
      <vt:variant>
        <vt:lpwstr/>
      </vt:variant>
      <vt:variant>
        <vt:i4>4063317</vt:i4>
      </vt:variant>
      <vt:variant>
        <vt:i4>1233</vt:i4>
      </vt:variant>
      <vt:variant>
        <vt:i4>0</vt:i4>
      </vt:variant>
      <vt:variant>
        <vt:i4>5</vt:i4>
      </vt:variant>
      <vt:variant>
        <vt:lpwstr>https://en.wikipedia.org/wiki/Calculus_ratiocinator</vt:lpwstr>
      </vt:variant>
      <vt:variant>
        <vt:lpwstr/>
      </vt:variant>
      <vt:variant>
        <vt:i4>7471116</vt:i4>
      </vt:variant>
      <vt:variant>
        <vt:i4>1230</vt:i4>
      </vt:variant>
      <vt:variant>
        <vt:i4>0</vt:i4>
      </vt:variant>
      <vt:variant>
        <vt:i4>5</vt:i4>
      </vt:variant>
      <vt:variant>
        <vt:lpwstr>https://en.wikipedia.org/wiki/Characteristica_universalis</vt:lpwstr>
      </vt:variant>
      <vt:variant>
        <vt:lpwstr/>
      </vt:variant>
      <vt:variant>
        <vt:i4>2687093</vt:i4>
      </vt:variant>
      <vt:variant>
        <vt:i4>1227</vt:i4>
      </vt:variant>
      <vt:variant>
        <vt:i4>0</vt:i4>
      </vt:variant>
      <vt:variant>
        <vt:i4>5</vt:i4>
      </vt:variant>
      <vt:variant>
        <vt:lpwstr>https://en.wikipedia.org/wiki/Database</vt:lpwstr>
      </vt:variant>
      <vt:variant>
        <vt:lpwstr/>
      </vt:variant>
      <vt:variant>
        <vt:i4>2162800</vt:i4>
      </vt:variant>
      <vt:variant>
        <vt:i4>1224</vt:i4>
      </vt:variant>
      <vt:variant>
        <vt:i4>0</vt:i4>
      </vt:variant>
      <vt:variant>
        <vt:i4>5</vt:i4>
      </vt:variant>
      <vt:variant>
        <vt:lpwstr>https://en.wikipedia.org/wiki/Empirical</vt:lpwstr>
      </vt:variant>
      <vt:variant>
        <vt:lpwstr/>
      </vt:variant>
      <vt:variant>
        <vt:i4>7208977</vt:i4>
      </vt:variant>
      <vt:variant>
        <vt:i4>1221</vt:i4>
      </vt:variant>
      <vt:variant>
        <vt:i4>0</vt:i4>
      </vt:variant>
      <vt:variant>
        <vt:i4>5</vt:i4>
      </vt:variant>
      <vt:variant>
        <vt:lpwstr>https://en.wikipedia.org/wiki/British_Library</vt:lpwstr>
      </vt:variant>
      <vt:variant>
        <vt:lpwstr/>
      </vt:variant>
      <vt:variant>
        <vt:i4>7405631</vt:i4>
      </vt:variant>
      <vt:variant>
        <vt:i4>1218</vt:i4>
      </vt:variant>
      <vt:variant>
        <vt:i4>0</vt:i4>
      </vt:variant>
      <vt:variant>
        <vt:i4>5</vt:i4>
      </vt:variant>
      <vt:variant>
        <vt:lpwstr>https://en.wikipedia.org/wiki/Library_of_Congress</vt:lpwstr>
      </vt:variant>
      <vt:variant>
        <vt:lpwstr/>
      </vt:variant>
      <vt:variant>
        <vt:i4>4259874</vt:i4>
      </vt:variant>
      <vt:variant>
        <vt:i4>1215</vt:i4>
      </vt:variant>
      <vt:variant>
        <vt:i4>0</vt:i4>
      </vt:variant>
      <vt:variant>
        <vt:i4>5</vt:i4>
      </vt:variant>
      <vt:variant>
        <vt:lpwstr>https://en.wikipedia.org/wiki/Johannes_Gutenberg</vt:lpwstr>
      </vt:variant>
      <vt:variant>
        <vt:lpwstr/>
      </vt:variant>
      <vt:variant>
        <vt:i4>2097235</vt:i4>
      </vt:variant>
      <vt:variant>
        <vt:i4>1212</vt:i4>
      </vt:variant>
      <vt:variant>
        <vt:i4>0</vt:i4>
      </vt:variant>
      <vt:variant>
        <vt:i4>5</vt:i4>
      </vt:variant>
      <vt:variant>
        <vt:lpwstr>https://en.wikipedia.org/wiki/Oxford_University</vt:lpwstr>
      </vt:variant>
      <vt:variant>
        <vt:lpwstr/>
      </vt:variant>
      <vt:variant>
        <vt:i4>4128832</vt:i4>
      </vt:variant>
      <vt:variant>
        <vt:i4>1209</vt:i4>
      </vt:variant>
      <vt:variant>
        <vt:i4>0</vt:i4>
      </vt:variant>
      <vt:variant>
        <vt:i4>5</vt:i4>
      </vt:variant>
      <vt:variant>
        <vt:lpwstr>https://en.wikipedia.org/wiki/Bodleian_Library</vt:lpwstr>
      </vt:variant>
      <vt:variant>
        <vt:lpwstr/>
      </vt:variant>
      <vt:variant>
        <vt:i4>6422541</vt:i4>
      </vt:variant>
      <vt:variant>
        <vt:i4>1206</vt:i4>
      </vt:variant>
      <vt:variant>
        <vt:i4>0</vt:i4>
      </vt:variant>
      <vt:variant>
        <vt:i4>5</vt:i4>
      </vt:variant>
      <vt:variant>
        <vt:lpwstr>https://en.wikipedia.org/wiki/Library_classification</vt:lpwstr>
      </vt:variant>
      <vt:variant>
        <vt:lpwstr/>
      </vt:variant>
      <vt:variant>
        <vt:i4>8257558</vt:i4>
      </vt:variant>
      <vt:variant>
        <vt:i4>1203</vt:i4>
      </vt:variant>
      <vt:variant>
        <vt:i4>0</vt:i4>
      </vt:variant>
      <vt:variant>
        <vt:i4>5</vt:i4>
      </vt:variant>
      <vt:variant>
        <vt:lpwstr>https://en.wikipedia.org/wiki/Library_science</vt:lpwstr>
      </vt:variant>
      <vt:variant>
        <vt:lpwstr/>
      </vt:variant>
      <vt:variant>
        <vt:i4>3014777</vt:i4>
      </vt:variant>
      <vt:variant>
        <vt:i4>1200</vt:i4>
      </vt:variant>
      <vt:variant>
        <vt:i4>0</vt:i4>
      </vt:variant>
      <vt:variant>
        <vt:i4>5</vt:i4>
      </vt:variant>
      <vt:variant>
        <vt:lpwstr>https://en.wikipedia.org/wiki/Wolfenbuettel</vt:lpwstr>
      </vt:variant>
      <vt:variant>
        <vt:lpwstr/>
      </vt:variant>
      <vt:variant>
        <vt:i4>4587524</vt:i4>
      </vt:variant>
      <vt:variant>
        <vt:i4>1197</vt:i4>
      </vt:variant>
      <vt:variant>
        <vt:i4>0</vt:i4>
      </vt:variant>
      <vt:variant>
        <vt:i4>5</vt:i4>
      </vt:variant>
      <vt:variant>
        <vt:lpwstr>https://en.wikipedia.org/wiki/Hanover</vt:lpwstr>
      </vt:variant>
      <vt:variant>
        <vt:lpwstr/>
      </vt:variant>
      <vt:variant>
        <vt:i4>1572961</vt:i4>
      </vt:variant>
      <vt:variant>
        <vt:i4>1194</vt:i4>
      </vt:variant>
      <vt:variant>
        <vt:i4>0</vt:i4>
      </vt:variant>
      <vt:variant>
        <vt:i4>5</vt:i4>
      </vt:variant>
      <vt:variant>
        <vt:lpwstr>https://en.wikipedia.org/wiki/Ada_Lovelace</vt:lpwstr>
      </vt:variant>
      <vt:variant>
        <vt:lpwstr/>
      </vt:variant>
      <vt:variant>
        <vt:i4>6881288</vt:i4>
      </vt:variant>
      <vt:variant>
        <vt:i4>1191</vt:i4>
      </vt:variant>
      <vt:variant>
        <vt:i4>0</vt:i4>
      </vt:variant>
      <vt:variant>
        <vt:i4>5</vt:i4>
      </vt:variant>
      <vt:variant>
        <vt:lpwstr>https://en.wikipedia.org/wiki/Charles_Babbage</vt:lpwstr>
      </vt:variant>
      <vt:variant>
        <vt:lpwstr/>
      </vt:variant>
      <vt:variant>
        <vt:i4>2621515</vt:i4>
      </vt:variant>
      <vt:variant>
        <vt:i4>1188</vt:i4>
      </vt:variant>
      <vt:variant>
        <vt:i4>0</vt:i4>
      </vt:variant>
      <vt:variant>
        <vt:i4>5</vt:i4>
      </vt:variant>
      <vt:variant>
        <vt:lpwstr>https://en.wikipedia.org/wiki/Nicholas_Rescher</vt:lpwstr>
      </vt:variant>
      <vt:variant>
        <vt:lpwstr/>
      </vt:variant>
      <vt:variant>
        <vt:i4>4587524</vt:i4>
      </vt:variant>
      <vt:variant>
        <vt:i4>1185</vt:i4>
      </vt:variant>
      <vt:variant>
        <vt:i4>0</vt:i4>
      </vt:variant>
      <vt:variant>
        <vt:i4>5</vt:i4>
      </vt:variant>
      <vt:variant>
        <vt:lpwstr>https://en.wikipedia.org/wiki/Hanover</vt:lpwstr>
      </vt:variant>
      <vt:variant>
        <vt:lpwstr/>
      </vt:variant>
      <vt:variant>
        <vt:i4>917606</vt:i4>
      </vt:variant>
      <vt:variant>
        <vt:i4>1182</vt:i4>
      </vt:variant>
      <vt:variant>
        <vt:i4>0</vt:i4>
      </vt:variant>
      <vt:variant>
        <vt:i4>5</vt:i4>
      </vt:variant>
      <vt:variant>
        <vt:lpwstr>https://en.wikipedia.org/wiki/Royal_Society</vt:lpwstr>
      </vt:variant>
      <vt:variant>
        <vt:lpwstr/>
      </vt:variant>
      <vt:variant>
        <vt:i4>65645</vt:i4>
      </vt:variant>
      <vt:variant>
        <vt:i4>1179</vt:i4>
      </vt:variant>
      <vt:variant>
        <vt:i4>0</vt:i4>
      </vt:variant>
      <vt:variant>
        <vt:i4>5</vt:i4>
      </vt:variant>
      <vt:variant>
        <vt:lpwstr>https://en.wikipedia.org/wiki/Stepped_Reckoner</vt:lpwstr>
      </vt:variant>
      <vt:variant>
        <vt:lpwstr/>
      </vt:variant>
      <vt:variant>
        <vt:i4>4718603</vt:i4>
      </vt:variant>
      <vt:variant>
        <vt:i4>1176</vt:i4>
      </vt:variant>
      <vt:variant>
        <vt:i4>0</vt:i4>
      </vt:variant>
      <vt:variant>
        <vt:i4>5</vt:i4>
      </vt:variant>
      <vt:variant>
        <vt:lpwstr>https://en.wikipedia.org/wiki/Cybernetics</vt:lpwstr>
      </vt:variant>
      <vt:variant>
        <vt:lpwstr/>
      </vt:variant>
      <vt:variant>
        <vt:i4>2490486</vt:i4>
      </vt:variant>
      <vt:variant>
        <vt:i4>1173</vt:i4>
      </vt:variant>
      <vt:variant>
        <vt:i4>0</vt:i4>
      </vt:variant>
      <vt:variant>
        <vt:i4>5</vt:i4>
      </vt:variant>
      <vt:variant>
        <vt:lpwstr>https://en.wikipedia.org/wiki/Feedback</vt:lpwstr>
      </vt:variant>
      <vt:variant>
        <vt:lpwstr/>
      </vt:variant>
      <vt:variant>
        <vt:i4>7864334</vt:i4>
      </vt:variant>
      <vt:variant>
        <vt:i4>1170</vt:i4>
      </vt:variant>
      <vt:variant>
        <vt:i4>0</vt:i4>
      </vt:variant>
      <vt:variant>
        <vt:i4>5</vt:i4>
      </vt:variant>
      <vt:variant>
        <vt:lpwstr>https://en.wikipedia.org/wiki/Norbert_Wiener</vt:lpwstr>
      </vt:variant>
      <vt:variant>
        <vt:lpwstr/>
      </vt:variant>
      <vt:variant>
        <vt:i4>66</vt:i4>
      </vt:variant>
      <vt:variant>
        <vt:i4>1167</vt:i4>
      </vt:variant>
      <vt:variant>
        <vt:i4>0</vt:i4>
      </vt:variant>
      <vt:variant>
        <vt:i4>5</vt:i4>
      </vt:variant>
      <vt:variant>
        <vt:lpwstr>https://en.wikipedia.org/wiki/Universal_Turing_machine</vt:lpwstr>
      </vt:variant>
      <vt:variant>
        <vt:lpwstr/>
      </vt:variant>
      <vt:variant>
        <vt:i4>4063317</vt:i4>
      </vt:variant>
      <vt:variant>
        <vt:i4>1164</vt:i4>
      </vt:variant>
      <vt:variant>
        <vt:i4>0</vt:i4>
      </vt:variant>
      <vt:variant>
        <vt:i4>5</vt:i4>
      </vt:variant>
      <vt:variant>
        <vt:lpwstr>https://en.wikipedia.org/wiki/Calculus_ratiocinator</vt:lpwstr>
      </vt:variant>
      <vt:variant>
        <vt:lpwstr/>
      </vt:variant>
      <vt:variant>
        <vt:i4>5177346</vt:i4>
      </vt:variant>
      <vt:variant>
        <vt:i4>1161</vt:i4>
      </vt:variant>
      <vt:variant>
        <vt:i4>0</vt:i4>
      </vt:variant>
      <vt:variant>
        <vt:i4>5</vt:i4>
      </vt:variant>
      <vt:variant>
        <vt:lpwstr>https://en.wikipedia.org/wiki/Algorithmic_information_theory</vt:lpwstr>
      </vt:variant>
      <vt:variant>
        <vt:lpwstr/>
      </vt:variant>
      <vt:variant>
        <vt:i4>4915254</vt:i4>
      </vt:variant>
      <vt:variant>
        <vt:i4>1158</vt:i4>
      </vt:variant>
      <vt:variant>
        <vt:i4>0</vt:i4>
      </vt:variant>
      <vt:variant>
        <vt:i4>5</vt:i4>
      </vt:variant>
      <vt:variant>
        <vt:lpwstr>https://en.wikipedia.org/wiki/Lagrange_polynomial</vt:lpwstr>
      </vt:variant>
      <vt:variant>
        <vt:lpwstr/>
      </vt:variant>
      <vt:variant>
        <vt:i4>2424930</vt:i4>
      </vt:variant>
      <vt:variant>
        <vt:i4>1155</vt:i4>
      </vt:variant>
      <vt:variant>
        <vt:i4>0</vt:i4>
      </vt:variant>
      <vt:variant>
        <vt:i4>5</vt:i4>
      </vt:variant>
      <vt:variant>
        <vt:lpwstr>https://en.wikipedia.org/wiki/Radix</vt:lpwstr>
      </vt:variant>
      <vt:variant>
        <vt:lpwstr/>
      </vt:variant>
      <vt:variant>
        <vt:i4>2359414</vt:i4>
      </vt:variant>
      <vt:variant>
        <vt:i4>1152</vt:i4>
      </vt:variant>
      <vt:variant>
        <vt:i4>0</vt:i4>
      </vt:variant>
      <vt:variant>
        <vt:i4>5</vt:i4>
      </vt:variant>
      <vt:variant>
        <vt:lpwstr>https://en.wikipedia.org/wiki/Binary_numeral_system</vt:lpwstr>
      </vt:variant>
      <vt:variant>
        <vt:lpwstr/>
      </vt:variant>
      <vt:variant>
        <vt:i4>4194367</vt:i4>
      </vt:variant>
      <vt:variant>
        <vt:i4>1149</vt:i4>
      </vt:variant>
      <vt:variant>
        <vt:i4>0</vt:i4>
      </vt:variant>
      <vt:variant>
        <vt:i4>5</vt:i4>
      </vt:variant>
      <vt:variant>
        <vt:lpwstr>https://en.wikipedia.org/wiki/Harz_Mountains</vt:lpwstr>
      </vt:variant>
      <vt:variant>
        <vt:lpwstr/>
      </vt:variant>
      <vt:variant>
        <vt:i4>4194318</vt:i4>
      </vt:variant>
      <vt:variant>
        <vt:i4>1146</vt:i4>
      </vt:variant>
      <vt:variant>
        <vt:i4>0</vt:i4>
      </vt:variant>
      <vt:variant>
        <vt:i4>5</vt:i4>
      </vt:variant>
      <vt:variant>
        <vt:lpwstr>https://en.wikipedia.org/wiki/Silver</vt:lpwstr>
      </vt:variant>
      <vt:variant>
        <vt:lpwstr/>
      </vt:variant>
      <vt:variant>
        <vt:i4>327779</vt:i4>
      </vt:variant>
      <vt:variant>
        <vt:i4>1143</vt:i4>
      </vt:variant>
      <vt:variant>
        <vt:i4>0</vt:i4>
      </vt:variant>
      <vt:variant>
        <vt:i4>5</vt:i4>
      </vt:variant>
      <vt:variant>
        <vt:lpwstr>https://en.wikipedia.org/wiki/Steam_engine</vt:lpwstr>
      </vt:variant>
      <vt:variant>
        <vt:lpwstr/>
      </vt:variant>
      <vt:variant>
        <vt:i4>7733261</vt:i4>
      </vt:variant>
      <vt:variant>
        <vt:i4>1140</vt:i4>
      </vt:variant>
      <vt:variant>
        <vt:i4>0</vt:i4>
      </vt:variant>
      <vt:variant>
        <vt:i4>5</vt:i4>
      </vt:variant>
      <vt:variant>
        <vt:lpwstr>https://en.wikipedia.org/wiki/Denis_Papin</vt:lpwstr>
      </vt:variant>
      <vt:variant>
        <vt:lpwstr/>
      </vt:variant>
      <vt:variant>
        <vt:i4>7208988</vt:i4>
      </vt:variant>
      <vt:variant>
        <vt:i4>1137</vt:i4>
      </vt:variant>
      <vt:variant>
        <vt:i4>0</vt:i4>
      </vt:variant>
      <vt:variant>
        <vt:i4>5</vt:i4>
      </vt:variant>
      <vt:variant>
        <vt:lpwstr>https://en.wikipedia.org/wiki/Applied_science</vt:lpwstr>
      </vt:variant>
      <vt:variant>
        <vt:lpwstr/>
      </vt:variant>
      <vt:variant>
        <vt:i4>1572963</vt:i4>
      </vt:variant>
      <vt:variant>
        <vt:i4>1134</vt:i4>
      </vt:variant>
      <vt:variant>
        <vt:i4>0</vt:i4>
      </vt:variant>
      <vt:variant>
        <vt:i4>5</vt:i4>
      </vt:variant>
      <vt:variant>
        <vt:lpwstr>https://en.wikipedia.org/wiki/Communication_theory</vt:lpwstr>
      </vt:variant>
      <vt:variant>
        <vt:lpwstr/>
      </vt:variant>
      <vt:variant>
        <vt:i4>2097252</vt:i4>
      </vt:variant>
      <vt:variant>
        <vt:i4>1131</vt:i4>
      </vt:variant>
      <vt:variant>
        <vt:i4>0</vt:i4>
      </vt:variant>
      <vt:variant>
        <vt:i4>5</vt:i4>
      </vt:variant>
      <vt:variant>
        <vt:lpwstr>https://en.wikipedia.org/wiki/Sociology</vt:lpwstr>
      </vt:variant>
      <vt:variant>
        <vt:lpwstr/>
      </vt:variant>
      <vt:variant>
        <vt:i4>4849702</vt:i4>
      </vt:variant>
      <vt:variant>
        <vt:i4>1128</vt:i4>
      </vt:variant>
      <vt:variant>
        <vt:i4>0</vt:i4>
      </vt:variant>
      <vt:variant>
        <vt:i4>5</vt:i4>
      </vt:variant>
      <vt:variant>
        <vt:lpwstr>https://en.wikipedia.org/wiki/Game_theory</vt:lpwstr>
      </vt:variant>
      <vt:variant>
        <vt:lpwstr/>
      </vt:variant>
      <vt:variant>
        <vt:i4>458839</vt:i4>
      </vt:variant>
      <vt:variant>
        <vt:i4>1125</vt:i4>
      </vt:variant>
      <vt:variant>
        <vt:i4>0</vt:i4>
      </vt:variant>
      <vt:variant>
        <vt:i4>5</vt:i4>
      </vt:variant>
      <vt:variant>
        <vt:lpwstr>https://en.wikipedia.org/wiki/Balance_of_trade</vt:lpwstr>
      </vt:variant>
      <vt:variant>
        <vt:lpwstr/>
      </vt:variant>
      <vt:variant>
        <vt:i4>5767202</vt:i4>
      </vt:variant>
      <vt:variant>
        <vt:i4>1122</vt:i4>
      </vt:variant>
      <vt:variant>
        <vt:i4>0</vt:i4>
      </vt:variant>
      <vt:variant>
        <vt:i4>5</vt:i4>
      </vt:variant>
      <vt:variant>
        <vt:lpwstr>https://en.wikipedia.org/wiki/Veterinary_medicine</vt:lpwstr>
      </vt:variant>
      <vt:variant>
        <vt:lpwstr/>
      </vt:variant>
      <vt:variant>
        <vt:i4>2949247</vt:i4>
      </vt:variant>
      <vt:variant>
        <vt:i4>1119</vt:i4>
      </vt:variant>
      <vt:variant>
        <vt:i4>0</vt:i4>
      </vt:variant>
      <vt:variant>
        <vt:i4>5</vt:i4>
      </vt:variant>
      <vt:variant>
        <vt:lpwstr>https://en.wikipedia.org/wiki/Epidemiology</vt:lpwstr>
      </vt:variant>
      <vt:variant>
        <vt:lpwstr/>
      </vt:variant>
      <vt:variant>
        <vt:i4>917630</vt:i4>
      </vt:variant>
      <vt:variant>
        <vt:i4>1116</vt:i4>
      </vt:variant>
      <vt:variant>
        <vt:i4>0</vt:i4>
      </vt:variant>
      <vt:variant>
        <vt:i4>5</vt:i4>
      </vt:variant>
      <vt:variant>
        <vt:lpwstr>https://en.wikipedia.org/wiki/Wilhelm_Wundt</vt:lpwstr>
      </vt:variant>
      <vt:variant>
        <vt:lpwstr/>
      </vt:variant>
      <vt:variant>
        <vt:i4>917620</vt:i4>
      </vt:variant>
      <vt:variant>
        <vt:i4>1113</vt:i4>
      </vt:variant>
      <vt:variant>
        <vt:i4>0</vt:i4>
      </vt:variant>
      <vt:variant>
        <vt:i4>5</vt:i4>
      </vt:variant>
      <vt:variant>
        <vt:lpwstr>https://en.wikipedia.org/wiki/Ernst_Platner</vt:lpwstr>
      </vt:variant>
      <vt:variant>
        <vt:lpwstr/>
      </vt:variant>
      <vt:variant>
        <vt:i4>6094894</vt:i4>
      </vt:variant>
      <vt:variant>
        <vt:i4>1110</vt:i4>
      </vt:variant>
      <vt:variant>
        <vt:i4>0</vt:i4>
      </vt:variant>
      <vt:variant>
        <vt:i4>5</vt:i4>
      </vt:variant>
      <vt:variant>
        <vt:lpwstr>https://en.wikipedia.org/wiki/Subliminal_stimuli</vt:lpwstr>
      </vt:variant>
      <vt:variant>
        <vt:lpwstr/>
      </vt:variant>
      <vt:variant>
        <vt:i4>6029320</vt:i4>
      </vt:variant>
      <vt:variant>
        <vt:i4>1107</vt:i4>
      </vt:variant>
      <vt:variant>
        <vt:i4>0</vt:i4>
      </vt:variant>
      <vt:variant>
        <vt:i4>5</vt:i4>
      </vt:variant>
      <vt:variant>
        <vt:lpwstr>https://en.wikipedia.org/wiki/Perception</vt:lpwstr>
      </vt:variant>
      <vt:variant>
        <vt:lpwstr/>
      </vt:variant>
      <vt:variant>
        <vt:i4>4522027</vt:i4>
      </vt:variant>
      <vt:variant>
        <vt:i4>1104</vt:i4>
      </vt:variant>
      <vt:variant>
        <vt:i4>0</vt:i4>
      </vt:variant>
      <vt:variant>
        <vt:i4>5</vt:i4>
      </vt:variant>
      <vt:variant>
        <vt:lpwstr>https://en.wikipedia.org/wiki/Mind%E2%80%93body_problem</vt:lpwstr>
      </vt:variant>
      <vt:variant>
        <vt:lpwstr/>
      </vt:variant>
      <vt:variant>
        <vt:i4>4784184</vt:i4>
      </vt:variant>
      <vt:variant>
        <vt:i4>1101</vt:i4>
      </vt:variant>
      <vt:variant>
        <vt:i4>0</vt:i4>
      </vt:variant>
      <vt:variant>
        <vt:i4>5</vt:i4>
      </vt:variant>
      <vt:variant>
        <vt:lpwstr>https://en.wikipedia.org/wiki/Psychophysical_parallelism</vt:lpwstr>
      </vt:variant>
      <vt:variant>
        <vt:lpwstr/>
      </vt:variant>
      <vt:variant>
        <vt:i4>2555906</vt:i4>
      </vt:variant>
      <vt:variant>
        <vt:i4>1098</vt:i4>
      </vt:variant>
      <vt:variant>
        <vt:i4>0</vt:i4>
      </vt:variant>
      <vt:variant>
        <vt:i4>5</vt:i4>
      </vt:variant>
      <vt:variant>
        <vt:lpwstr>https://en.wikipedia.org/wiki/Pre-established_harmony</vt:lpwstr>
      </vt:variant>
      <vt:variant>
        <vt:lpwstr/>
      </vt:variant>
      <vt:variant>
        <vt:i4>1114224</vt:i4>
      </vt:variant>
      <vt:variant>
        <vt:i4>1095</vt:i4>
      </vt:variant>
      <vt:variant>
        <vt:i4>0</vt:i4>
      </vt:variant>
      <vt:variant>
        <vt:i4>5</vt:i4>
      </vt:variant>
      <vt:variant>
        <vt:lpwstr>https://en.wikipedia.org/wiki/Unconscious_mind</vt:lpwstr>
      </vt:variant>
      <vt:variant>
        <vt:lpwstr/>
      </vt:variant>
      <vt:variant>
        <vt:i4>3145827</vt:i4>
      </vt:variant>
      <vt:variant>
        <vt:i4>1092</vt:i4>
      </vt:variant>
      <vt:variant>
        <vt:i4>0</vt:i4>
      </vt:variant>
      <vt:variant>
        <vt:i4>5</vt:i4>
      </vt:variant>
      <vt:variant>
        <vt:lpwstr>https://en.wikipedia.org/wiki/Consciousness</vt:lpwstr>
      </vt:variant>
      <vt:variant>
        <vt:lpwstr/>
      </vt:variant>
      <vt:variant>
        <vt:i4>4456478</vt:i4>
      </vt:variant>
      <vt:variant>
        <vt:i4>1089</vt:i4>
      </vt:variant>
      <vt:variant>
        <vt:i4>0</vt:i4>
      </vt:variant>
      <vt:variant>
        <vt:i4>5</vt:i4>
      </vt:variant>
      <vt:variant>
        <vt:lpwstr>https://en.wikipedia.org/wiki/Psychology</vt:lpwstr>
      </vt:variant>
      <vt:variant>
        <vt:lpwstr/>
      </vt:variant>
      <vt:variant>
        <vt:i4>3801168</vt:i4>
      </vt:variant>
      <vt:variant>
        <vt:i4>1086</vt:i4>
      </vt:variant>
      <vt:variant>
        <vt:i4>0</vt:i4>
      </vt:variant>
      <vt:variant>
        <vt:i4>5</vt:i4>
      </vt:variant>
      <vt:variant>
        <vt:lpwstr>https://en.wikipedia.org/wiki/Organismic_theory</vt:lpwstr>
      </vt:variant>
      <vt:variant>
        <vt:lpwstr/>
      </vt:variant>
      <vt:variant>
        <vt:i4>2687077</vt:i4>
      </vt:variant>
      <vt:variant>
        <vt:i4>1083</vt:i4>
      </vt:variant>
      <vt:variant>
        <vt:i4>0</vt:i4>
      </vt:variant>
      <vt:variant>
        <vt:i4>5</vt:i4>
      </vt:variant>
      <vt:variant>
        <vt:lpwstr>https://en.wikipedia.org/wiki/Protogaea</vt:lpwstr>
      </vt:variant>
      <vt:variant>
        <vt:lpwstr/>
      </vt:variant>
      <vt:variant>
        <vt:i4>4063352</vt:i4>
      </vt:variant>
      <vt:variant>
        <vt:i4>1080</vt:i4>
      </vt:variant>
      <vt:variant>
        <vt:i4>0</vt:i4>
      </vt:variant>
      <vt:variant>
        <vt:i4>5</vt:i4>
      </vt:variant>
      <vt:variant>
        <vt:lpwstr>https://en.wikipedia.org/wiki/Paleontology</vt:lpwstr>
      </vt:variant>
      <vt:variant>
        <vt:lpwstr/>
      </vt:variant>
      <vt:variant>
        <vt:i4>3145796</vt:i4>
      </vt:variant>
      <vt:variant>
        <vt:i4>1077</vt:i4>
      </vt:variant>
      <vt:variant>
        <vt:i4>0</vt:i4>
      </vt:variant>
      <vt:variant>
        <vt:i4>5</vt:i4>
      </vt:variant>
      <vt:variant>
        <vt:lpwstr>https://en.wikipedia.org/wiki/Life_sciences</vt:lpwstr>
      </vt:variant>
      <vt:variant>
        <vt:lpwstr/>
      </vt:variant>
      <vt:variant>
        <vt:i4>4915201</vt:i4>
      </vt:variant>
      <vt:variant>
        <vt:i4>1074</vt:i4>
      </vt:variant>
      <vt:variant>
        <vt:i4>0</vt:i4>
      </vt:variant>
      <vt:variant>
        <vt:i4>5</vt:i4>
      </vt:variant>
      <vt:variant>
        <vt:lpwstr>https://en.wikipedia.org/wiki/Embryology</vt:lpwstr>
      </vt:variant>
      <vt:variant>
        <vt:lpwstr/>
      </vt:variant>
      <vt:variant>
        <vt:i4>4390931</vt:i4>
      </vt:variant>
      <vt:variant>
        <vt:i4>1071</vt:i4>
      </vt:variant>
      <vt:variant>
        <vt:i4>0</vt:i4>
      </vt:variant>
      <vt:variant>
        <vt:i4>5</vt:i4>
      </vt:variant>
      <vt:variant>
        <vt:lpwstr>https://en.wikipedia.org/wiki/Geology</vt:lpwstr>
      </vt:variant>
      <vt:variant>
        <vt:lpwstr/>
      </vt:variant>
      <vt:variant>
        <vt:i4>4063343</vt:i4>
      </vt:variant>
      <vt:variant>
        <vt:i4>1068</vt:i4>
      </vt:variant>
      <vt:variant>
        <vt:i4>0</vt:i4>
      </vt:variant>
      <vt:variant>
        <vt:i4>5</vt:i4>
      </vt:variant>
      <vt:variant>
        <vt:lpwstr>https://en.wikipedia.org/wiki/Momentum</vt:lpwstr>
      </vt:variant>
      <vt:variant>
        <vt:lpwstr/>
      </vt:variant>
      <vt:variant>
        <vt:i4>4718611</vt:i4>
      </vt:variant>
      <vt:variant>
        <vt:i4>1065</vt:i4>
      </vt:variant>
      <vt:variant>
        <vt:i4>0</vt:i4>
      </vt:variant>
      <vt:variant>
        <vt:i4>5</vt:i4>
      </vt:variant>
      <vt:variant>
        <vt:lpwstr>https://en.wikipedia.org/wiki/Energy</vt:lpwstr>
      </vt:variant>
      <vt:variant>
        <vt:lpwstr/>
      </vt:variant>
      <vt:variant>
        <vt:i4>2359416</vt:i4>
      </vt:variant>
      <vt:variant>
        <vt:i4>1062</vt:i4>
      </vt:variant>
      <vt:variant>
        <vt:i4>0</vt:i4>
      </vt:variant>
      <vt:variant>
        <vt:i4>5</vt:i4>
      </vt:variant>
      <vt:variant>
        <vt:lpwstr>https://en.wikipedia.org/wiki/Academics</vt:lpwstr>
      </vt:variant>
      <vt:variant>
        <vt:lpwstr/>
      </vt:variant>
      <vt:variant>
        <vt:i4>3932278</vt:i4>
      </vt:variant>
      <vt:variant>
        <vt:i4>1059</vt:i4>
      </vt:variant>
      <vt:variant>
        <vt:i4>0</vt:i4>
      </vt:variant>
      <vt:variant>
        <vt:i4>5</vt:i4>
      </vt:variant>
      <vt:variant>
        <vt:lpwstr>https://en.wikipedia.org/wiki/Descartes</vt:lpwstr>
      </vt:variant>
      <vt:variant>
        <vt:lpwstr/>
      </vt:variant>
      <vt:variant>
        <vt:i4>393299</vt:i4>
      </vt:variant>
      <vt:variant>
        <vt:i4>1056</vt:i4>
      </vt:variant>
      <vt:variant>
        <vt:i4>0</vt:i4>
      </vt:variant>
      <vt:variant>
        <vt:i4>5</vt:i4>
      </vt:variant>
      <vt:variant>
        <vt:lpwstr>https://en.wikipedia.org/wiki/Conservation_of_momentum</vt:lpwstr>
      </vt:variant>
      <vt:variant>
        <vt:lpwstr/>
      </vt:variant>
      <vt:variant>
        <vt:i4>7471105</vt:i4>
      </vt:variant>
      <vt:variant>
        <vt:i4>1053</vt:i4>
      </vt:variant>
      <vt:variant>
        <vt:i4>0</vt:i4>
      </vt:variant>
      <vt:variant>
        <vt:i4>5</vt:i4>
      </vt:variant>
      <vt:variant>
        <vt:lpwstr>https://en.wikipedia.org/wiki/Kinetic_energy</vt:lpwstr>
      </vt:variant>
      <vt:variant>
        <vt:lpwstr/>
      </vt:variant>
      <vt:variant>
        <vt:i4>1245297</vt:i4>
      </vt:variant>
      <vt:variant>
        <vt:i4>1050</vt:i4>
      </vt:variant>
      <vt:variant>
        <vt:i4>0</vt:i4>
      </vt:variant>
      <vt:variant>
        <vt:i4>5</vt:i4>
      </vt:variant>
      <vt:variant>
        <vt:lpwstr>https://en.wikipedia.org/wiki/Vis_viva</vt:lpwstr>
      </vt:variant>
      <vt:variant>
        <vt:lpwstr/>
      </vt:variant>
      <vt:variant>
        <vt:i4>7143454</vt:i4>
      </vt:variant>
      <vt:variant>
        <vt:i4>1047</vt:i4>
      </vt:variant>
      <vt:variant>
        <vt:i4>0</vt:i4>
      </vt:variant>
      <vt:variant>
        <vt:i4>5</vt:i4>
      </vt:variant>
      <vt:variant>
        <vt:lpwstr>https://en.wikipedia.org/wiki/Digital_philosophy</vt:lpwstr>
      </vt:variant>
      <vt:variant>
        <vt:lpwstr/>
      </vt:variant>
      <vt:variant>
        <vt:i4>6750259</vt:i4>
      </vt:variant>
      <vt:variant>
        <vt:i4>1044</vt:i4>
      </vt:variant>
      <vt:variant>
        <vt:i4>0</vt:i4>
      </vt:variant>
      <vt:variant>
        <vt:i4>5</vt:i4>
      </vt:variant>
      <vt:variant>
        <vt:lpwstr>https://en.wikipedia.org/wiki/Identity_of_indiscernibles</vt:lpwstr>
      </vt:variant>
      <vt:variant>
        <vt:lpwstr/>
      </vt:variant>
      <vt:variant>
        <vt:i4>2359396</vt:i4>
      </vt:variant>
      <vt:variant>
        <vt:i4>1041</vt:i4>
      </vt:variant>
      <vt:variant>
        <vt:i4>0</vt:i4>
      </vt:variant>
      <vt:variant>
        <vt:i4>5</vt:i4>
      </vt:variant>
      <vt:variant>
        <vt:lpwstr>https://en.wikipedia.org/wiki/Cosmology</vt:lpwstr>
      </vt:variant>
      <vt:variant>
        <vt:lpwstr/>
      </vt:variant>
      <vt:variant>
        <vt:i4>5308470</vt:i4>
      </vt:variant>
      <vt:variant>
        <vt:i4>1038</vt:i4>
      </vt:variant>
      <vt:variant>
        <vt:i4>0</vt:i4>
      </vt:variant>
      <vt:variant>
        <vt:i4>5</vt:i4>
      </vt:variant>
      <vt:variant>
        <vt:lpwstr>https://en.wikipedia.org/wiki/Principle_of_sufficient_reason</vt:lpwstr>
      </vt:variant>
      <vt:variant>
        <vt:lpwstr/>
      </vt:variant>
      <vt:variant>
        <vt:i4>1507444</vt:i4>
      </vt:variant>
      <vt:variant>
        <vt:i4>1035</vt:i4>
      </vt:variant>
      <vt:variant>
        <vt:i4>0</vt:i4>
      </vt:variant>
      <vt:variant>
        <vt:i4>5</vt:i4>
      </vt:variant>
      <vt:variant>
        <vt:lpwstr>https://en.wikipedia.org/wiki/Product_rule</vt:lpwstr>
      </vt:variant>
      <vt:variant>
        <vt:lpwstr/>
      </vt:variant>
      <vt:variant>
        <vt:i4>2162797</vt:i4>
      </vt:variant>
      <vt:variant>
        <vt:i4>1032</vt:i4>
      </vt:variant>
      <vt:variant>
        <vt:i4>0</vt:i4>
      </vt:variant>
      <vt:variant>
        <vt:i4>5</vt:i4>
      </vt:variant>
      <vt:variant>
        <vt:lpwstr>https://en.wikipedia.org/wiki/Time</vt:lpwstr>
      </vt:variant>
      <vt:variant>
        <vt:lpwstr/>
      </vt:variant>
      <vt:variant>
        <vt:i4>4063334</vt:i4>
      </vt:variant>
      <vt:variant>
        <vt:i4>1029</vt:i4>
      </vt:variant>
      <vt:variant>
        <vt:i4>0</vt:i4>
      </vt:variant>
      <vt:variant>
        <vt:i4>5</vt:i4>
      </vt:variant>
      <vt:variant>
        <vt:lpwstr>https://en.wikipedia.org/wiki/Space</vt:lpwstr>
      </vt:variant>
      <vt:variant>
        <vt:lpwstr/>
      </vt:variant>
      <vt:variant>
        <vt:i4>4587557</vt:i4>
      </vt:variant>
      <vt:variant>
        <vt:i4>1026</vt:i4>
      </vt:variant>
      <vt:variant>
        <vt:i4>0</vt:i4>
      </vt:variant>
      <vt:variant>
        <vt:i4>5</vt:i4>
      </vt:variant>
      <vt:variant>
        <vt:lpwstr>https://en.wikipedia.org/wiki/Albert_Einstein</vt:lpwstr>
      </vt:variant>
      <vt:variant>
        <vt:lpwstr/>
      </vt:variant>
      <vt:variant>
        <vt:i4>1835131</vt:i4>
      </vt:variant>
      <vt:variant>
        <vt:i4>1023</vt:i4>
      </vt:variant>
      <vt:variant>
        <vt:i4>0</vt:i4>
      </vt:variant>
      <vt:variant>
        <vt:i4>5</vt:i4>
      </vt:variant>
      <vt:variant>
        <vt:lpwstr>https://en.wikipedia.org/wiki/Quantum_mechanics</vt:lpwstr>
      </vt:variant>
      <vt:variant>
        <vt:lpwstr/>
      </vt:variant>
      <vt:variant>
        <vt:i4>524412</vt:i4>
      </vt:variant>
      <vt:variant>
        <vt:i4>1020</vt:i4>
      </vt:variant>
      <vt:variant>
        <vt:i4>0</vt:i4>
      </vt:variant>
      <vt:variant>
        <vt:i4>5</vt:i4>
      </vt:variant>
      <vt:variant>
        <vt:lpwstr>https://en.wikipedia.org/wiki/Potential_energy</vt:lpwstr>
      </vt:variant>
      <vt:variant>
        <vt:lpwstr/>
      </vt:variant>
      <vt:variant>
        <vt:i4>7471105</vt:i4>
      </vt:variant>
      <vt:variant>
        <vt:i4>1017</vt:i4>
      </vt:variant>
      <vt:variant>
        <vt:i4>0</vt:i4>
      </vt:variant>
      <vt:variant>
        <vt:i4>5</vt:i4>
      </vt:variant>
      <vt:variant>
        <vt:lpwstr>https://en.wikipedia.org/wiki/Kinetic_energy</vt:lpwstr>
      </vt:variant>
      <vt:variant>
        <vt:lpwstr/>
      </vt:variant>
      <vt:variant>
        <vt:i4>3014746</vt:i4>
      </vt:variant>
      <vt:variant>
        <vt:i4>1014</vt:i4>
      </vt:variant>
      <vt:variant>
        <vt:i4>0</vt:i4>
      </vt:variant>
      <vt:variant>
        <vt:i4>5</vt:i4>
      </vt:variant>
      <vt:variant>
        <vt:lpwstr>https://en.wikipedia.org/wiki/Dynamics_(mechanics)</vt:lpwstr>
      </vt:variant>
      <vt:variant>
        <vt:lpwstr/>
      </vt:variant>
      <vt:variant>
        <vt:i4>3932238</vt:i4>
      </vt:variant>
      <vt:variant>
        <vt:i4>1011</vt:i4>
      </vt:variant>
      <vt:variant>
        <vt:i4>0</vt:i4>
      </vt:variant>
      <vt:variant>
        <vt:i4>5</vt:i4>
      </vt:variant>
      <vt:variant>
        <vt:lpwstr>https://en.wikipedia.org/wiki/Motion_(physics)</vt:lpwstr>
      </vt:variant>
      <vt:variant>
        <vt:lpwstr/>
      </vt:variant>
      <vt:variant>
        <vt:i4>2031721</vt:i4>
      </vt:variant>
      <vt:variant>
        <vt:i4>1008</vt:i4>
      </vt:variant>
      <vt:variant>
        <vt:i4>0</vt:i4>
      </vt:variant>
      <vt:variant>
        <vt:i4>5</vt:i4>
      </vt:variant>
      <vt:variant>
        <vt:lpwstr>https://en.wikipedia.org/wiki/Isaac_Newton</vt:lpwstr>
      </vt:variant>
      <vt:variant>
        <vt:lpwstr/>
      </vt:variant>
      <vt:variant>
        <vt:i4>3932278</vt:i4>
      </vt:variant>
      <vt:variant>
        <vt:i4>1005</vt:i4>
      </vt:variant>
      <vt:variant>
        <vt:i4>0</vt:i4>
      </vt:variant>
      <vt:variant>
        <vt:i4>5</vt:i4>
      </vt:variant>
      <vt:variant>
        <vt:lpwstr>https://en.wikipedia.org/wiki/Descartes</vt:lpwstr>
      </vt:variant>
      <vt:variant>
        <vt:lpwstr/>
      </vt:variant>
      <vt:variant>
        <vt:i4>4980789</vt:i4>
      </vt:variant>
      <vt:variant>
        <vt:i4>1002</vt:i4>
      </vt:variant>
      <vt:variant>
        <vt:i4>0</vt:i4>
      </vt:variant>
      <vt:variant>
        <vt:i4>5</vt:i4>
      </vt:variant>
      <vt:variant>
        <vt:lpwstr>https://en.wikipedia.org/wiki/Dynamism_(metaphysics)</vt:lpwstr>
      </vt:variant>
      <vt:variant>
        <vt:lpwstr/>
      </vt:variant>
      <vt:variant>
        <vt:i4>6619150</vt:i4>
      </vt:variant>
      <vt:variant>
        <vt:i4>999</vt:i4>
      </vt:variant>
      <vt:variant>
        <vt:i4>0</vt:i4>
      </vt:variant>
      <vt:variant>
        <vt:i4>5</vt:i4>
      </vt:variant>
      <vt:variant>
        <vt:lpwstr>https://en.wikipedia.org/wiki/Natura_non_saltum_facit</vt:lpwstr>
      </vt:variant>
      <vt:variant>
        <vt:lpwstr/>
      </vt:variant>
      <vt:variant>
        <vt:i4>5898318</vt:i4>
      </vt:variant>
      <vt:variant>
        <vt:i4>996</vt:i4>
      </vt:variant>
      <vt:variant>
        <vt:i4>0</vt:i4>
      </vt:variant>
      <vt:variant>
        <vt:i4>5</vt:i4>
      </vt:variant>
      <vt:variant>
        <vt:lpwstr>https://en.wikipedia.org/wiki/Self-similarity</vt:lpwstr>
      </vt:variant>
      <vt:variant>
        <vt:lpwstr/>
      </vt:variant>
      <vt:variant>
        <vt:i4>6094855</vt:i4>
      </vt:variant>
      <vt:variant>
        <vt:i4>993</vt:i4>
      </vt:variant>
      <vt:variant>
        <vt:i4>0</vt:i4>
      </vt:variant>
      <vt:variant>
        <vt:i4>5</vt:i4>
      </vt:variant>
      <vt:variant>
        <vt:lpwstr>https://en.wikipedia.org/wiki/Fractal</vt:lpwstr>
      </vt:variant>
      <vt:variant>
        <vt:lpwstr/>
      </vt:variant>
      <vt:variant>
        <vt:i4>3670101</vt:i4>
      </vt:variant>
      <vt:variant>
        <vt:i4>990</vt:i4>
      </vt:variant>
      <vt:variant>
        <vt:i4>0</vt:i4>
      </vt:variant>
      <vt:variant>
        <vt:i4>5</vt:i4>
      </vt:variant>
      <vt:variant>
        <vt:lpwstr>https://en.wikipedia.org/wiki/Benoit_Mandelbrot</vt:lpwstr>
      </vt:variant>
      <vt:variant>
        <vt:lpwstr/>
      </vt:variant>
      <vt:variant>
        <vt:i4>3866637</vt:i4>
      </vt:variant>
      <vt:variant>
        <vt:i4>987</vt:i4>
      </vt:variant>
      <vt:variant>
        <vt:i4>0</vt:i4>
      </vt:variant>
      <vt:variant>
        <vt:i4>5</vt:i4>
      </vt:variant>
      <vt:variant>
        <vt:lpwstr>https://en.wikipedia.org/w/index.php?title=Hideaki_Hirano&amp;action=edit&amp;redlink=1</vt:lpwstr>
      </vt:variant>
      <vt:variant>
        <vt:lpwstr/>
      </vt:variant>
      <vt:variant>
        <vt:i4>3866717</vt:i4>
      </vt:variant>
      <vt:variant>
        <vt:i4>984</vt:i4>
      </vt:variant>
      <vt:variant>
        <vt:i4>0</vt:i4>
      </vt:variant>
      <vt:variant>
        <vt:i4>5</vt:i4>
      </vt:variant>
      <vt:variant>
        <vt:lpwstr>https://en.wikipedia.org/wiki/Seven_Bridges_of_K%C3%B6nigsberg</vt:lpwstr>
      </vt:variant>
      <vt:variant>
        <vt:lpwstr/>
      </vt:variant>
      <vt:variant>
        <vt:i4>3997821</vt:i4>
      </vt:variant>
      <vt:variant>
        <vt:i4>981</vt:i4>
      </vt:variant>
      <vt:variant>
        <vt:i4>0</vt:i4>
      </vt:variant>
      <vt:variant>
        <vt:i4>5</vt:i4>
      </vt:variant>
      <vt:variant>
        <vt:lpwstr>https://en.wikipedia.org/wiki/Euler</vt:lpwstr>
      </vt:variant>
      <vt:variant>
        <vt:lpwstr/>
      </vt:variant>
      <vt:variant>
        <vt:i4>721022</vt:i4>
      </vt:variant>
      <vt:variant>
        <vt:i4>978</vt:i4>
      </vt:variant>
      <vt:variant>
        <vt:i4>0</vt:i4>
      </vt:variant>
      <vt:variant>
        <vt:i4>5</vt:i4>
      </vt:variant>
      <vt:variant>
        <vt:lpwstr>https://en.wikipedia.org/wiki/Jacob_Freudenthal</vt:lpwstr>
      </vt:variant>
      <vt:variant>
        <vt:lpwstr/>
      </vt:variant>
      <vt:variant>
        <vt:i4>3866747</vt:i4>
      </vt:variant>
      <vt:variant>
        <vt:i4>975</vt:i4>
      </vt:variant>
      <vt:variant>
        <vt:i4>0</vt:i4>
      </vt:variant>
      <vt:variant>
        <vt:i4>5</vt:i4>
      </vt:variant>
      <vt:variant>
        <vt:lpwstr>https://en.wikipedia.org/wiki/Topology</vt:lpwstr>
      </vt:variant>
      <vt:variant>
        <vt:lpwstr/>
      </vt:variant>
      <vt:variant>
        <vt:i4>1966206</vt:i4>
      </vt:variant>
      <vt:variant>
        <vt:i4>972</vt:i4>
      </vt:variant>
      <vt:variant>
        <vt:i4>0</vt:i4>
      </vt:variant>
      <vt:variant>
        <vt:i4>5</vt:i4>
      </vt:variant>
      <vt:variant>
        <vt:lpwstr>https://en.wikipedia.org/wiki/Transcendental_law_of_homogeneity</vt:lpwstr>
      </vt:variant>
      <vt:variant>
        <vt:lpwstr/>
      </vt:variant>
      <vt:variant>
        <vt:i4>8257577</vt:i4>
      </vt:variant>
      <vt:variant>
        <vt:i4>969</vt:i4>
      </vt:variant>
      <vt:variant>
        <vt:i4>0</vt:i4>
      </vt:variant>
      <vt:variant>
        <vt:i4>5</vt:i4>
      </vt:variant>
      <vt:variant>
        <vt:lpwstr>https://en.wikipedia.org/wiki/Standard_part_function</vt:lpwstr>
      </vt:variant>
      <vt:variant>
        <vt:lpwstr/>
      </vt:variant>
      <vt:variant>
        <vt:i4>1048643</vt:i4>
      </vt:variant>
      <vt:variant>
        <vt:i4>966</vt:i4>
      </vt:variant>
      <vt:variant>
        <vt:i4>0</vt:i4>
      </vt:variant>
      <vt:variant>
        <vt:i4>5</vt:i4>
      </vt:variant>
      <vt:variant>
        <vt:lpwstr>https://en.wikipedia.org/wiki/Law_of_continuity</vt:lpwstr>
      </vt:variant>
      <vt:variant>
        <vt:lpwstr/>
      </vt:variant>
      <vt:variant>
        <vt:i4>4849713</vt:i4>
      </vt:variant>
      <vt:variant>
        <vt:i4>963</vt:i4>
      </vt:variant>
      <vt:variant>
        <vt:i4>0</vt:i4>
      </vt:variant>
      <vt:variant>
        <vt:i4>5</vt:i4>
      </vt:variant>
      <vt:variant>
        <vt:lpwstr>https://en.wikipedia.org/wiki/Transfer_principle</vt:lpwstr>
      </vt:variant>
      <vt:variant>
        <vt:lpwstr/>
      </vt:variant>
      <vt:variant>
        <vt:i4>6291550</vt:i4>
      </vt:variant>
      <vt:variant>
        <vt:i4>960</vt:i4>
      </vt:variant>
      <vt:variant>
        <vt:i4>0</vt:i4>
      </vt:variant>
      <vt:variant>
        <vt:i4>5</vt:i4>
      </vt:variant>
      <vt:variant>
        <vt:lpwstr>https://en.wikipedia.org/wiki/Non-standard_analysis</vt:lpwstr>
      </vt:variant>
      <vt:variant>
        <vt:lpwstr/>
      </vt:variant>
      <vt:variant>
        <vt:i4>1572977</vt:i4>
      </vt:variant>
      <vt:variant>
        <vt:i4>957</vt:i4>
      </vt:variant>
      <vt:variant>
        <vt:i4>0</vt:i4>
      </vt:variant>
      <vt:variant>
        <vt:i4>5</vt:i4>
      </vt:variant>
      <vt:variant>
        <vt:lpwstr>https://en.wikipedia.org/wiki/Hyperreal_number</vt:lpwstr>
      </vt:variant>
      <vt:variant>
        <vt:lpwstr/>
      </vt:variant>
      <vt:variant>
        <vt:i4>393330</vt:i4>
      </vt:variant>
      <vt:variant>
        <vt:i4>954</vt:i4>
      </vt:variant>
      <vt:variant>
        <vt:i4>0</vt:i4>
      </vt:variant>
      <vt:variant>
        <vt:i4>5</vt:i4>
      </vt:variant>
      <vt:variant>
        <vt:lpwstr>https://en.wikipedia.org/wiki/Model_theory</vt:lpwstr>
      </vt:variant>
      <vt:variant>
        <vt:lpwstr/>
      </vt:variant>
      <vt:variant>
        <vt:i4>721011</vt:i4>
      </vt:variant>
      <vt:variant>
        <vt:i4>951</vt:i4>
      </vt:variant>
      <vt:variant>
        <vt:i4>0</vt:i4>
      </vt:variant>
      <vt:variant>
        <vt:i4>5</vt:i4>
      </vt:variant>
      <vt:variant>
        <vt:lpwstr>https://en.wikipedia.org/wiki/Abraham_Robinson</vt:lpwstr>
      </vt:variant>
      <vt:variant>
        <vt:lpwstr/>
      </vt:variant>
      <vt:variant>
        <vt:i4>3735643</vt:i4>
      </vt:variant>
      <vt:variant>
        <vt:i4>948</vt:i4>
      </vt:variant>
      <vt:variant>
        <vt:i4>0</vt:i4>
      </vt:variant>
      <vt:variant>
        <vt:i4>5</vt:i4>
      </vt:variant>
      <vt:variant>
        <vt:lpwstr>https://en.wikipedia.org/wiki/Differential_(infinitesimal)</vt:lpwstr>
      </vt:variant>
      <vt:variant>
        <vt:lpwstr/>
      </vt:variant>
      <vt:variant>
        <vt:i4>2752576</vt:i4>
      </vt:variant>
      <vt:variant>
        <vt:i4>945</vt:i4>
      </vt:variant>
      <vt:variant>
        <vt:i4>0</vt:i4>
      </vt:variant>
      <vt:variant>
        <vt:i4>5</vt:i4>
      </vt:variant>
      <vt:variant>
        <vt:lpwstr>https://en.wikipedia.org/wiki/Karl_Weierstrass</vt:lpwstr>
      </vt:variant>
      <vt:variant>
        <vt:lpwstr/>
      </vt:variant>
      <vt:variant>
        <vt:i4>1245230</vt:i4>
      </vt:variant>
      <vt:variant>
        <vt:i4>942</vt:i4>
      </vt:variant>
      <vt:variant>
        <vt:i4>0</vt:i4>
      </vt:variant>
      <vt:variant>
        <vt:i4>5</vt:i4>
      </vt:variant>
      <vt:variant>
        <vt:lpwstr>https://en.wikipedia.org/wiki/Leibniz-Newton_controversy</vt:lpwstr>
      </vt:variant>
      <vt:variant>
        <vt:lpwstr/>
      </vt:variant>
      <vt:variant>
        <vt:i4>7012380</vt:i4>
      </vt:variant>
      <vt:variant>
        <vt:i4>939</vt:i4>
      </vt:variant>
      <vt:variant>
        <vt:i4>0</vt:i4>
      </vt:variant>
      <vt:variant>
        <vt:i4>5</vt:i4>
      </vt:variant>
      <vt:variant>
        <vt:lpwstr>https://en.wikipedia.org/wiki/The_Analyst</vt:lpwstr>
      </vt:variant>
      <vt:variant>
        <vt:lpwstr/>
      </vt:variant>
      <vt:variant>
        <vt:i4>5177382</vt:i4>
      </vt:variant>
      <vt:variant>
        <vt:i4>936</vt:i4>
      </vt:variant>
      <vt:variant>
        <vt:i4>0</vt:i4>
      </vt:variant>
      <vt:variant>
        <vt:i4>5</vt:i4>
      </vt:variant>
      <vt:variant>
        <vt:lpwstr>https://en.wikipedia.org/wiki/George_Berkeley</vt:lpwstr>
      </vt:variant>
      <vt:variant>
        <vt:lpwstr/>
      </vt:variant>
      <vt:variant>
        <vt:i4>5636112</vt:i4>
      </vt:variant>
      <vt:variant>
        <vt:i4>933</vt:i4>
      </vt:variant>
      <vt:variant>
        <vt:i4>0</vt:i4>
      </vt:variant>
      <vt:variant>
        <vt:i4>5</vt:i4>
      </vt:variant>
      <vt:variant>
        <vt:lpwstr>https://en.wikipedia.org/wiki/Algebra</vt:lpwstr>
      </vt:variant>
      <vt:variant>
        <vt:lpwstr/>
      </vt:variant>
      <vt:variant>
        <vt:i4>4325394</vt:i4>
      </vt:variant>
      <vt:variant>
        <vt:i4>930</vt:i4>
      </vt:variant>
      <vt:variant>
        <vt:i4>0</vt:i4>
      </vt:variant>
      <vt:variant>
        <vt:i4>5</vt:i4>
      </vt:variant>
      <vt:variant>
        <vt:lpwstr>https://en.wikipedia.org/wiki/Paradox</vt:lpwstr>
      </vt:variant>
      <vt:variant>
        <vt:lpwstr/>
      </vt:variant>
      <vt:variant>
        <vt:i4>3014783</vt:i4>
      </vt:variant>
      <vt:variant>
        <vt:i4>927</vt:i4>
      </vt:variant>
      <vt:variant>
        <vt:i4>0</vt:i4>
      </vt:variant>
      <vt:variant>
        <vt:i4>5</vt:i4>
      </vt:variant>
      <vt:variant>
        <vt:lpwstr>https://en.wikipedia.org/wiki/Infinitesimal</vt:lpwstr>
      </vt:variant>
      <vt:variant>
        <vt:lpwstr/>
      </vt:variant>
      <vt:variant>
        <vt:i4>1507412</vt:i4>
      </vt:variant>
      <vt:variant>
        <vt:i4>924</vt:i4>
      </vt:variant>
      <vt:variant>
        <vt:i4>0</vt:i4>
      </vt:variant>
      <vt:variant>
        <vt:i4>5</vt:i4>
      </vt:variant>
      <vt:variant>
        <vt:lpwstr>https://en.wikipedia.org/wiki/Leibniz_integral_rule</vt:lpwstr>
      </vt:variant>
      <vt:variant>
        <vt:lpwstr/>
      </vt:variant>
      <vt:variant>
        <vt:i4>3407954</vt:i4>
      </vt:variant>
      <vt:variant>
        <vt:i4>921</vt:i4>
      </vt:variant>
      <vt:variant>
        <vt:i4>0</vt:i4>
      </vt:variant>
      <vt:variant>
        <vt:i4>5</vt:i4>
      </vt:variant>
      <vt:variant>
        <vt:lpwstr>https://en.wikipedia.org/wiki/Differential_calculus</vt:lpwstr>
      </vt:variant>
      <vt:variant>
        <vt:lpwstr/>
      </vt:variant>
      <vt:variant>
        <vt:i4>1507444</vt:i4>
      </vt:variant>
      <vt:variant>
        <vt:i4>918</vt:i4>
      </vt:variant>
      <vt:variant>
        <vt:i4>0</vt:i4>
      </vt:variant>
      <vt:variant>
        <vt:i4>5</vt:i4>
      </vt:variant>
      <vt:variant>
        <vt:lpwstr>https://en.wikipedia.org/wiki/Product_rule</vt:lpwstr>
      </vt:variant>
      <vt:variant>
        <vt:lpwstr/>
      </vt:variant>
      <vt:variant>
        <vt:i4>3735643</vt:i4>
      </vt:variant>
      <vt:variant>
        <vt:i4>915</vt:i4>
      </vt:variant>
      <vt:variant>
        <vt:i4>0</vt:i4>
      </vt:variant>
      <vt:variant>
        <vt:i4>5</vt:i4>
      </vt:variant>
      <vt:variant>
        <vt:lpwstr>https://en.wikipedia.org/wiki/Differential_(infinitesimal)</vt:lpwstr>
      </vt:variant>
      <vt:variant>
        <vt:lpwstr/>
      </vt:variant>
      <vt:variant>
        <vt:i4>2883673</vt:i4>
      </vt:variant>
      <vt:variant>
        <vt:i4>912</vt:i4>
      </vt:variant>
      <vt:variant>
        <vt:i4>0</vt:i4>
      </vt:variant>
      <vt:variant>
        <vt:i4>5</vt:i4>
      </vt:variant>
      <vt:variant>
        <vt:lpwstr>https://en.wikipedia.org/wiki/Integral_sign</vt:lpwstr>
      </vt:variant>
      <vt:variant>
        <vt:lpwstr/>
      </vt:variant>
      <vt:variant>
        <vt:i4>3145851</vt:i4>
      </vt:variant>
      <vt:variant>
        <vt:i4>909</vt:i4>
      </vt:variant>
      <vt:variant>
        <vt:i4>0</vt:i4>
      </vt:variant>
      <vt:variant>
        <vt:i4>5</vt:i4>
      </vt:variant>
      <vt:variant>
        <vt:lpwstr>https://en.wikipedia.org/wiki/Calculus</vt:lpwstr>
      </vt:variant>
      <vt:variant>
        <vt:lpwstr/>
      </vt:variant>
      <vt:variant>
        <vt:i4>2031721</vt:i4>
      </vt:variant>
      <vt:variant>
        <vt:i4>906</vt:i4>
      </vt:variant>
      <vt:variant>
        <vt:i4>0</vt:i4>
      </vt:variant>
      <vt:variant>
        <vt:i4>5</vt:i4>
      </vt:variant>
      <vt:variant>
        <vt:lpwstr>https://en.wikipedia.org/wiki/Isaac_Newton</vt:lpwstr>
      </vt:variant>
      <vt:variant>
        <vt:lpwstr/>
      </vt:variant>
      <vt:variant>
        <vt:i4>5898296</vt:i4>
      </vt:variant>
      <vt:variant>
        <vt:i4>903</vt:i4>
      </vt:variant>
      <vt:variant>
        <vt:i4>0</vt:i4>
      </vt:variant>
      <vt:variant>
        <vt:i4>5</vt:i4>
      </vt:variant>
      <vt:variant>
        <vt:lpwstr>https://en.wikipedia.org/wiki/Mathematical_logic</vt:lpwstr>
      </vt:variant>
      <vt:variant>
        <vt:lpwstr/>
      </vt:variant>
      <vt:variant>
        <vt:i4>6029401</vt:i4>
      </vt:variant>
      <vt:variant>
        <vt:i4>900</vt:i4>
      </vt:variant>
      <vt:variant>
        <vt:i4>0</vt:i4>
      </vt:variant>
      <vt:variant>
        <vt:i4>5</vt:i4>
      </vt:variant>
      <vt:variant>
        <vt:lpwstr>https://en.wikipedia.org/wiki/Boolean_algebra_(logic)</vt:lpwstr>
      </vt:variant>
      <vt:variant>
        <vt:lpwstr/>
      </vt:variant>
      <vt:variant>
        <vt:i4>3866719</vt:i4>
      </vt:variant>
      <vt:variant>
        <vt:i4>897</vt:i4>
      </vt:variant>
      <vt:variant>
        <vt:i4>0</vt:i4>
      </vt:variant>
      <vt:variant>
        <vt:i4>5</vt:i4>
      </vt:variant>
      <vt:variant>
        <vt:lpwstr>https://en.wikipedia.org/wiki/Gaussian_elimination</vt:lpwstr>
      </vt:variant>
      <vt:variant>
        <vt:lpwstr/>
      </vt:variant>
      <vt:variant>
        <vt:i4>3407964</vt:i4>
      </vt:variant>
      <vt:variant>
        <vt:i4>894</vt:i4>
      </vt:variant>
      <vt:variant>
        <vt:i4>0</vt:i4>
      </vt:variant>
      <vt:variant>
        <vt:i4>5</vt:i4>
      </vt:variant>
      <vt:variant>
        <vt:lpwstr>https://en.wikipedia.org/wiki/Matrix_(mathematics)</vt:lpwstr>
      </vt:variant>
      <vt:variant>
        <vt:lpwstr/>
      </vt:variant>
      <vt:variant>
        <vt:i4>5767217</vt:i4>
      </vt:variant>
      <vt:variant>
        <vt:i4>891</vt:i4>
      </vt:variant>
      <vt:variant>
        <vt:i4>0</vt:i4>
      </vt:variant>
      <vt:variant>
        <vt:i4>5</vt:i4>
      </vt:variant>
      <vt:variant>
        <vt:lpwstr>https://en.wikipedia.org/wiki/Linear_equation</vt:lpwstr>
      </vt:variant>
      <vt:variant>
        <vt:lpwstr/>
      </vt:variant>
      <vt:variant>
        <vt:i4>7209033</vt:i4>
      </vt:variant>
      <vt:variant>
        <vt:i4>888</vt:i4>
      </vt:variant>
      <vt:variant>
        <vt:i4>0</vt:i4>
      </vt:variant>
      <vt:variant>
        <vt:i4>5</vt:i4>
      </vt:variant>
      <vt:variant>
        <vt:lpwstr>https://en.wikipedia.org/wiki/Normal_(geometry)</vt:lpwstr>
      </vt:variant>
      <vt:variant>
        <vt:lpwstr/>
      </vt:variant>
      <vt:variant>
        <vt:i4>6160433</vt:i4>
      </vt:variant>
      <vt:variant>
        <vt:i4>885</vt:i4>
      </vt:variant>
      <vt:variant>
        <vt:i4>0</vt:i4>
      </vt:variant>
      <vt:variant>
        <vt:i4>5</vt:i4>
      </vt:variant>
      <vt:variant>
        <vt:lpwstr>https://en.wikipedia.org/wiki/Chord_(geometry)</vt:lpwstr>
      </vt:variant>
      <vt:variant>
        <vt:lpwstr/>
      </vt:variant>
      <vt:variant>
        <vt:i4>4521995</vt:i4>
      </vt:variant>
      <vt:variant>
        <vt:i4>882</vt:i4>
      </vt:variant>
      <vt:variant>
        <vt:i4>0</vt:i4>
      </vt:variant>
      <vt:variant>
        <vt:i4>5</vt:i4>
      </vt:variant>
      <vt:variant>
        <vt:lpwstr>https://en.wikipedia.org/wiki/Tangent</vt:lpwstr>
      </vt:variant>
      <vt:variant>
        <vt:lpwstr/>
      </vt:variant>
      <vt:variant>
        <vt:i4>3276901</vt:i4>
      </vt:variant>
      <vt:variant>
        <vt:i4>879</vt:i4>
      </vt:variant>
      <vt:variant>
        <vt:i4>0</vt:i4>
      </vt:variant>
      <vt:variant>
        <vt:i4>5</vt:i4>
      </vt:variant>
      <vt:variant>
        <vt:lpwstr>https://en.wikipedia.org/wiki/Ordinate</vt:lpwstr>
      </vt:variant>
      <vt:variant>
        <vt:lpwstr/>
      </vt:variant>
      <vt:variant>
        <vt:i4>4063356</vt:i4>
      </vt:variant>
      <vt:variant>
        <vt:i4>876</vt:i4>
      </vt:variant>
      <vt:variant>
        <vt:i4>0</vt:i4>
      </vt:variant>
      <vt:variant>
        <vt:i4>5</vt:i4>
      </vt:variant>
      <vt:variant>
        <vt:lpwstr>https://en.wikipedia.org/wiki/Abscissa</vt:lpwstr>
      </vt:variant>
      <vt:variant>
        <vt:lpwstr/>
      </vt:variant>
      <vt:variant>
        <vt:i4>5111871</vt:i4>
      </vt:variant>
      <vt:variant>
        <vt:i4>873</vt:i4>
      </vt:variant>
      <vt:variant>
        <vt:i4>0</vt:i4>
      </vt:variant>
      <vt:variant>
        <vt:i4>5</vt:i4>
      </vt:variant>
      <vt:variant>
        <vt:lpwstr>https://en.wikipedia.org/wiki/Function_(mathematics)</vt:lpwstr>
      </vt:variant>
      <vt:variant>
        <vt:lpwstr/>
      </vt:variant>
      <vt:variant>
        <vt:i4>3211341</vt:i4>
      </vt:variant>
      <vt:variant>
        <vt:i4>870</vt:i4>
      </vt:variant>
      <vt:variant>
        <vt:i4>0</vt:i4>
      </vt:variant>
      <vt:variant>
        <vt:i4>5</vt:i4>
      </vt:variant>
      <vt:variant>
        <vt:lpwstr>https://en.wikipedia.org/wiki/Bertrand_Russell</vt:lpwstr>
      </vt:variant>
      <vt:variant>
        <vt:lpwstr/>
      </vt:variant>
      <vt:variant>
        <vt:i4>5374025</vt:i4>
      </vt:variant>
      <vt:variant>
        <vt:i4>867</vt:i4>
      </vt:variant>
      <vt:variant>
        <vt:i4>0</vt:i4>
      </vt:variant>
      <vt:variant>
        <vt:i4>5</vt:i4>
      </vt:variant>
      <vt:variant>
        <vt:lpwstr>https://en.wikipedia.org/wiki/History_of_Western_Philosophy_(Russell)</vt:lpwstr>
      </vt:variant>
      <vt:variant>
        <vt:lpwstr/>
      </vt:variant>
      <vt:variant>
        <vt:i4>1966157</vt:i4>
      </vt:variant>
      <vt:variant>
        <vt:i4>864</vt:i4>
      </vt:variant>
      <vt:variant>
        <vt:i4>0</vt:i4>
      </vt:variant>
      <vt:variant>
        <vt:i4>5</vt:i4>
      </vt:variant>
      <vt:variant>
        <vt:lpwstr>https://en.wikipedia.org/wiki/Universe_of_discourse</vt:lpwstr>
      </vt:variant>
      <vt:variant>
        <vt:lpwstr/>
      </vt:variant>
      <vt:variant>
        <vt:i4>5242917</vt:i4>
      </vt:variant>
      <vt:variant>
        <vt:i4>861</vt:i4>
      </vt:variant>
      <vt:variant>
        <vt:i4>0</vt:i4>
      </vt:variant>
      <vt:variant>
        <vt:i4>5</vt:i4>
      </vt:variant>
      <vt:variant>
        <vt:lpwstr>https://en.wikipedia.org/wiki/Variable_(mathematics)</vt:lpwstr>
      </vt:variant>
      <vt:variant>
        <vt:lpwstr/>
      </vt:variant>
      <vt:variant>
        <vt:i4>5701689</vt:i4>
      </vt:variant>
      <vt:variant>
        <vt:i4>858</vt:i4>
      </vt:variant>
      <vt:variant>
        <vt:i4>0</vt:i4>
      </vt:variant>
      <vt:variant>
        <vt:i4>5</vt:i4>
      </vt:variant>
      <vt:variant>
        <vt:lpwstr>https://en.wikipedia.org/wiki/Quantification_(logic)</vt:lpwstr>
      </vt:variant>
      <vt:variant>
        <vt:lpwstr/>
      </vt:variant>
      <vt:variant>
        <vt:i4>3211343</vt:i4>
      </vt:variant>
      <vt:variant>
        <vt:i4>855</vt:i4>
      </vt:variant>
      <vt:variant>
        <vt:i4>0</vt:i4>
      </vt:variant>
      <vt:variant>
        <vt:i4>5</vt:i4>
      </vt:variant>
      <vt:variant>
        <vt:lpwstr>https://en.wikipedia.org/wiki/Alphabet_of_human_thought</vt:lpwstr>
      </vt:variant>
      <vt:variant>
        <vt:lpwstr/>
      </vt:variant>
      <vt:variant>
        <vt:i4>917611</vt:i4>
      </vt:variant>
      <vt:variant>
        <vt:i4>852</vt:i4>
      </vt:variant>
      <vt:variant>
        <vt:i4>0</vt:i4>
      </vt:variant>
      <vt:variant>
        <vt:i4>5</vt:i4>
      </vt:variant>
      <vt:variant>
        <vt:lpwstr>https://en.wikipedia.org/wiki/Empty_set</vt:lpwstr>
      </vt:variant>
      <vt:variant>
        <vt:lpwstr/>
      </vt:variant>
      <vt:variant>
        <vt:i4>6225920</vt:i4>
      </vt:variant>
      <vt:variant>
        <vt:i4>849</vt:i4>
      </vt:variant>
      <vt:variant>
        <vt:i4>0</vt:i4>
      </vt:variant>
      <vt:variant>
        <vt:i4>5</vt:i4>
      </vt:variant>
      <vt:variant>
        <vt:lpwstr>https://en.wikipedia.org/wiki/Subset</vt:lpwstr>
      </vt:variant>
      <vt:variant>
        <vt:lpwstr/>
      </vt:variant>
      <vt:variant>
        <vt:i4>4522016</vt:i4>
      </vt:variant>
      <vt:variant>
        <vt:i4>846</vt:i4>
      </vt:variant>
      <vt:variant>
        <vt:i4>0</vt:i4>
      </vt:variant>
      <vt:variant>
        <vt:i4>5</vt:i4>
      </vt:variant>
      <vt:variant>
        <vt:lpwstr>https://en.wikipedia.org/wiki/Identity_(mathematics)</vt:lpwstr>
      </vt:variant>
      <vt:variant>
        <vt:lpwstr/>
      </vt:variant>
      <vt:variant>
        <vt:i4>3014758</vt:i4>
      </vt:variant>
      <vt:variant>
        <vt:i4>843</vt:i4>
      </vt:variant>
      <vt:variant>
        <vt:i4>0</vt:i4>
      </vt:variant>
      <vt:variant>
        <vt:i4>5</vt:i4>
      </vt:variant>
      <vt:variant>
        <vt:lpwstr>https://en.wikipedia.org/wiki/Negation</vt:lpwstr>
      </vt:variant>
      <vt:variant>
        <vt:lpwstr/>
      </vt:variant>
      <vt:variant>
        <vt:i4>5963804</vt:i4>
      </vt:variant>
      <vt:variant>
        <vt:i4>840</vt:i4>
      </vt:variant>
      <vt:variant>
        <vt:i4>0</vt:i4>
      </vt:variant>
      <vt:variant>
        <vt:i4>5</vt:i4>
      </vt:variant>
      <vt:variant>
        <vt:lpwstr>https://en.wikipedia.org/wiki/Disjunction</vt:lpwstr>
      </vt:variant>
      <vt:variant>
        <vt:lpwstr/>
      </vt:variant>
      <vt:variant>
        <vt:i4>6619138</vt:i4>
      </vt:variant>
      <vt:variant>
        <vt:i4>837</vt:i4>
      </vt:variant>
      <vt:variant>
        <vt:i4>0</vt:i4>
      </vt:variant>
      <vt:variant>
        <vt:i4>5</vt:i4>
      </vt:variant>
      <vt:variant>
        <vt:lpwstr>https://en.wikipedia.org/wiki/Logical_conjunction</vt:lpwstr>
      </vt:variant>
      <vt:variant>
        <vt:lpwstr/>
      </vt:variant>
      <vt:variant>
        <vt:i4>7798832</vt:i4>
      </vt:variant>
      <vt:variant>
        <vt:i4>834</vt:i4>
      </vt:variant>
      <vt:variant>
        <vt:i4>0</vt:i4>
      </vt:variant>
      <vt:variant>
        <vt:i4>5</vt:i4>
      </vt:variant>
      <vt:variant>
        <vt:lpwstr>https://en.wikipedia.org/wiki/Augustus_De_Morgan</vt:lpwstr>
      </vt:variant>
      <vt:variant>
        <vt:lpwstr/>
      </vt:variant>
      <vt:variant>
        <vt:i4>3604551</vt:i4>
      </vt:variant>
      <vt:variant>
        <vt:i4>831</vt:i4>
      </vt:variant>
      <vt:variant>
        <vt:i4>0</vt:i4>
      </vt:variant>
      <vt:variant>
        <vt:i4>5</vt:i4>
      </vt:variant>
      <vt:variant>
        <vt:lpwstr>https://en.wikipedia.org/wiki/George_Boole</vt:lpwstr>
      </vt:variant>
      <vt:variant>
        <vt:lpwstr/>
      </vt:variant>
      <vt:variant>
        <vt:i4>6684697</vt:i4>
      </vt:variant>
      <vt:variant>
        <vt:i4>828</vt:i4>
      </vt:variant>
      <vt:variant>
        <vt:i4>0</vt:i4>
      </vt:variant>
      <vt:variant>
        <vt:i4>5</vt:i4>
      </vt:variant>
      <vt:variant>
        <vt:lpwstr>https://en.wikipedia.org/wiki/Algebraic_logic</vt:lpwstr>
      </vt:variant>
      <vt:variant>
        <vt:lpwstr/>
      </vt:variant>
      <vt:variant>
        <vt:i4>1769581</vt:i4>
      </vt:variant>
      <vt:variant>
        <vt:i4>825</vt:i4>
      </vt:variant>
      <vt:variant>
        <vt:i4>0</vt:i4>
      </vt:variant>
      <vt:variant>
        <vt:i4>5</vt:i4>
      </vt:variant>
      <vt:variant>
        <vt:lpwstr>https://en.wikipedia.org/wiki/Universal_characteristic</vt:lpwstr>
      </vt:variant>
      <vt:variant>
        <vt:lpwstr/>
      </vt:variant>
      <vt:variant>
        <vt:i4>5636112</vt:i4>
      </vt:variant>
      <vt:variant>
        <vt:i4>822</vt:i4>
      </vt:variant>
      <vt:variant>
        <vt:i4>0</vt:i4>
      </vt:variant>
      <vt:variant>
        <vt:i4>5</vt:i4>
      </vt:variant>
      <vt:variant>
        <vt:lpwstr>https://en.wikipedia.org/wiki/Algebra</vt:lpwstr>
      </vt:variant>
      <vt:variant>
        <vt:lpwstr/>
      </vt:variant>
      <vt:variant>
        <vt:i4>3145812</vt:i4>
      </vt:variant>
      <vt:variant>
        <vt:i4>819</vt:i4>
      </vt:variant>
      <vt:variant>
        <vt:i4>0</vt:i4>
      </vt:variant>
      <vt:variant>
        <vt:i4>5</vt:i4>
      </vt:variant>
      <vt:variant>
        <vt:lpwstr>https://en.wikipedia.org/wiki/Turing_degree</vt:lpwstr>
      </vt:variant>
      <vt:variant>
        <vt:lpwstr/>
      </vt:variant>
      <vt:variant>
        <vt:i4>6094905</vt:i4>
      </vt:variant>
      <vt:variant>
        <vt:i4>816</vt:i4>
      </vt:variant>
      <vt:variant>
        <vt:i4>0</vt:i4>
      </vt:variant>
      <vt:variant>
        <vt:i4>5</vt:i4>
      </vt:variant>
      <vt:variant>
        <vt:lpwstr>https://en.wikipedia.org/wiki/Turing_completeness</vt:lpwstr>
      </vt:variant>
      <vt:variant>
        <vt:lpwstr/>
      </vt:variant>
      <vt:variant>
        <vt:i4>2293882</vt:i4>
      </vt:variant>
      <vt:variant>
        <vt:i4>813</vt:i4>
      </vt:variant>
      <vt:variant>
        <vt:i4>0</vt:i4>
      </vt:variant>
      <vt:variant>
        <vt:i4>5</vt:i4>
      </vt:variant>
      <vt:variant>
        <vt:lpwstr>https://en.wikipedia.org/wiki/Mnemonic</vt:lpwstr>
      </vt:variant>
      <vt:variant>
        <vt:lpwstr/>
      </vt:variant>
      <vt:variant>
        <vt:i4>3735634</vt:i4>
      </vt:variant>
      <vt:variant>
        <vt:i4>810</vt:i4>
      </vt:variant>
      <vt:variant>
        <vt:i4>0</vt:i4>
      </vt:variant>
      <vt:variant>
        <vt:i4>5</vt:i4>
      </vt:variant>
      <vt:variant>
        <vt:lpwstr>https://en.wikipedia.org/wiki/G%C3%B6del_numbering</vt:lpwstr>
      </vt:variant>
      <vt:variant>
        <vt:lpwstr/>
      </vt:variant>
      <vt:variant>
        <vt:i4>524398</vt:i4>
      </vt:variant>
      <vt:variant>
        <vt:i4>807</vt:i4>
      </vt:variant>
      <vt:variant>
        <vt:i4>0</vt:i4>
      </vt:variant>
      <vt:variant>
        <vt:i4>5</vt:i4>
      </vt:variant>
      <vt:variant>
        <vt:lpwstr>https://en.wikipedia.org/wiki/Prime_numbers</vt:lpwstr>
      </vt:variant>
      <vt:variant>
        <vt:lpwstr/>
      </vt:variant>
      <vt:variant>
        <vt:i4>7012355</vt:i4>
      </vt:variant>
      <vt:variant>
        <vt:i4>804</vt:i4>
      </vt:variant>
      <vt:variant>
        <vt:i4>0</vt:i4>
      </vt:variant>
      <vt:variant>
        <vt:i4>5</vt:i4>
      </vt:variant>
      <vt:variant>
        <vt:lpwstr>https://en.wikipedia.org/wiki/Prime_factorization</vt:lpwstr>
      </vt:variant>
      <vt:variant>
        <vt:lpwstr/>
      </vt:variant>
      <vt:variant>
        <vt:i4>3211343</vt:i4>
      </vt:variant>
      <vt:variant>
        <vt:i4>801</vt:i4>
      </vt:variant>
      <vt:variant>
        <vt:i4>0</vt:i4>
      </vt:variant>
      <vt:variant>
        <vt:i4>5</vt:i4>
      </vt:variant>
      <vt:variant>
        <vt:lpwstr>https://en.wikipedia.org/wiki/Alphabet_of_human_thought</vt:lpwstr>
      </vt:variant>
      <vt:variant>
        <vt:lpwstr/>
      </vt:variant>
      <vt:variant>
        <vt:i4>7471116</vt:i4>
      </vt:variant>
      <vt:variant>
        <vt:i4>798</vt:i4>
      </vt:variant>
      <vt:variant>
        <vt:i4>0</vt:i4>
      </vt:variant>
      <vt:variant>
        <vt:i4>5</vt:i4>
      </vt:variant>
      <vt:variant>
        <vt:lpwstr>https://en.wikipedia.org/wiki/Characteristica_universalis</vt:lpwstr>
      </vt:variant>
      <vt:variant>
        <vt:lpwstr/>
      </vt:variant>
      <vt:variant>
        <vt:i4>2687087</vt:i4>
      </vt:variant>
      <vt:variant>
        <vt:i4>795</vt:i4>
      </vt:variant>
      <vt:variant>
        <vt:i4>0</vt:i4>
      </vt:variant>
      <vt:variant>
        <vt:i4>5</vt:i4>
      </vt:variant>
      <vt:variant>
        <vt:lpwstr>https://en.wikipedia.org/wiki/Chemistry</vt:lpwstr>
      </vt:variant>
      <vt:variant>
        <vt:lpwstr/>
      </vt:variant>
      <vt:variant>
        <vt:i4>3080289</vt:i4>
      </vt:variant>
      <vt:variant>
        <vt:i4>792</vt:i4>
      </vt:variant>
      <vt:variant>
        <vt:i4>0</vt:i4>
      </vt:variant>
      <vt:variant>
        <vt:i4>5</vt:i4>
      </vt:variant>
      <vt:variant>
        <vt:lpwstr>https://en.wikipedia.org/wiki/Astronomy</vt:lpwstr>
      </vt:variant>
      <vt:variant>
        <vt:lpwstr/>
      </vt:variant>
      <vt:variant>
        <vt:i4>1769577</vt:i4>
      </vt:variant>
      <vt:variant>
        <vt:i4>789</vt:i4>
      </vt:variant>
      <vt:variant>
        <vt:i4>0</vt:i4>
      </vt:variant>
      <vt:variant>
        <vt:i4>5</vt:i4>
      </vt:variant>
      <vt:variant>
        <vt:lpwstr>https://en.wikipedia.org/wiki/Chinese_character</vt:lpwstr>
      </vt:variant>
      <vt:variant>
        <vt:lpwstr/>
      </vt:variant>
      <vt:variant>
        <vt:i4>5832748</vt:i4>
      </vt:variant>
      <vt:variant>
        <vt:i4>786</vt:i4>
      </vt:variant>
      <vt:variant>
        <vt:i4>0</vt:i4>
      </vt:variant>
      <vt:variant>
        <vt:i4>5</vt:i4>
      </vt:variant>
      <vt:variant>
        <vt:lpwstr>https://en.wikipedia.org/wiki/Egyptian_hieroglyphics</vt:lpwstr>
      </vt:variant>
      <vt:variant>
        <vt:lpwstr/>
      </vt:variant>
      <vt:variant>
        <vt:i4>3080311</vt:i4>
      </vt:variant>
      <vt:variant>
        <vt:i4>783</vt:i4>
      </vt:variant>
      <vt:variant>
        <vt:i4>0</vt:i4>
      </vt:variant>
      <vt:variant>
        <vt:i4>5</vt:i4>
      </vt:variant>
      <vt:variant>
        <vt:lpwstr>https://en.wikipedia.org/wiki/Grapheme</vt:lpwstr>
      </vt:variant>
      <vt:variant>
        <vt:lpwstr/>
      </vt:variant>
      <vt:variant>
        <vt:i4>3539052</vt:i4>
      </vt:variant>
      <vt:variant>
        <vt:i4>780</vt:i4>
      </vt:variant>
      <vt:variant>
        <vt:i4>0</vt:i4>
      </vt:variant>
      <vt:variant>
        <vt:i4>5</vt:i4>
      </vt:variant>
      <vt:variant>
        <vt:lpwstr>https://en.wikipedia.org/wiki/Semiotics</vt:lpwstr>
      </vt:variant>
      <vt:variant>
        <vt:lpwstr/>
      </vt:variant>
      <vt:variant>
        <vt:i4>3145851</vt:i4>
      </vt:variant>
      <vt:variant>
        <vt:i4>777</vt:i4>
      </vt:variant>
      <vt:variant>
        <vt:i4>0</vt:i4>
      </vt:variant>
      <vt:variant>
        <vt:i4>5</vt:i4>
      </vt:variant>
      <vt:variant>
        <vt:lpwstr>https://en.wikipedia.org/wiki/Calculus</vt:lpwstr>
      </vt:variant>
      <vt:variant>
        <vt:lpwstr/>
      </vt:variant>
      <vt:variant>
        <vt:i4>5898245</vt:i4>
      </vt:variant>
      <vt:variant>
        <vt:i4>774</vt:i4>
      </vt:variant>
      <vt:variant>
        <vt:i4>0</vt:i4>
      </vt:variant>
      <vt:variant>
        <vt:i4>5</vt:i4>
      </vt:variant>
      <vt:variant>
        <vt:lpwstr>https://en.wikipedia.org/wiki/Symbol</vt:lpwstr>
      </vt:variant>
      <vt:variant>
        <vt:lpwstr/>
      </vt:variant>
      <vt:variant>
        <vt:i4>7798832</vt:i4>
      </vt:variant>
      <vt:variant>
        <vt:i4>771</vt:i4>
      </vt:variant>
      <vt:variant>
        <vt:i4>0</vt:i4>
      </vt:variant>
      <vt:variant>
        <vt:i4>5</vt:i4>
      </vt:variant>
      <vt:variant>
        <vt:lpwstr>https://en.wikipedia.org/wiki/Augustus_De_Morgan</vt:lpwstr>
      </vt:variant>
      <vt:variant>
        <vt:lpwstr/>
      </vt:variant>
      <vt:variant>
        <vt:i4>3604551</vt:i4>
      </vt:variant>
      <vt:variant>
        <vt:i4>768</vt:i4>
      </vt:variant>
      <vt:variant>
        <vt:i4>0</vt:i4>
      </vt:variant>
      <vt:variant>
        <vt:i4>5</vt:i4>
      </vt:variant>
      <vt:variant>
        <vt:lpwstr>https://en.wikipedia.org/wiki/George_Boole</vt:lpwstr>
      </vt:variant>
      <vt:variant>
        <vt:lpwstr/>
      </vt:variant>
      <vt:variant>
        <vt:i4>5701656</vt:i4>
      </vt:variant>
      <vt:variant>
        <vt:i4>765</vt:i4>
      </vt:variant>
      <vt:variant>
        <vt:i4>0</vt:i4>
      </vt:variant>
      <vt:variant>
        <vt:i4>5</vt:i4>
      </vt:variant>
      <vt:variant>
        <vt:lpwstr>https://en.wikipedia.org/wiki/Charles_Sanders_Peirce</vt:lpwstr>
      </vt:variant>
      <vt:variant>
        <vt:lpwstr/>
      </vt:variant>
      <vt:variant>
        <vt:i4>5767180</vt:i4>
      </vt:variant>
      <vt:variant>
        <vt:i4>762</vt:i4>
      </vt:variant>
      <vt:variant>
        <vt:i4>0</vt:i4>
      </vt:variant>
      <vt:variant>
        <vt:i4>5</vt:i4>
      </vt:variant>
      <vt:variant>
        <vt:lpwstr>https://en.wikipedia.org/wiki/Begriffsschrift</vt:lpwstr>
      </vt:variant>
      <vt:variant>
        <vt:lpwstr/>
      </vt:variant>
      <vt:variant>
        <vt:i4>1245290</vt:i4>
      </vt:variant>
      <vt:variant>
        <vt:i4>759</vt:i4>
      </vt:variant>
      <vt:variant>
        <vt:i4>0</vt:i4>
      </vt:variant>
      <vt:variant>
        <vt:i4>5</vt:i4>
      </vt:variant>
      <vt:variant>
        <vt:lpwstr>https://en.wikipedia.org/wiki/Gottlob_Frege</vt:lpwstr>
      </vt:variant>
      <vt:variant>
        <vt:lpwstr/>
      </vt:variant>
      <vt:variant>
        <vt:i4>5898296</vt:i4>
      </vt:variant>
      <vt:variant>
        <vt:i4>756</vt:i4>
      </vt:variant>
      <vt:variant>
        <vt:i4>0</vt:i4>
      </vt:variant>
      <vt:variant>
        <vt:i4>5</vt:i4>
      </vt:variant>
      <vt:variant>
        <vt:lpwstr>https://en.wikipedia.org/wiki/Mathematical_logic</vt:lpwstr>
      </vt:variant>
      <vt:variant>
        <vt:lpwstr/>
      </vt:variant>
      <vt:variant>
        <vt:i4>4063317</vt:i4>
      </vt:variant>
      <vt:variant>
        <vt:i4>753</vt:i4>
      </vt:variant>
      <vt:variant>
        <vt:i4>0</vt:i4>
      </vt:variant>
      <vt:variant>
        <vt:i4>5</vt:i4>
      </vt:variant>
      <vt:variant>
        <vt:lpwstr>https://en.wikipedia.org/wiki/Calculus_ratiocinator</vt:lpwstr>
      </vt:variant>
      <vt:variant>
        <vt:lpwstr/>
      </vt:variant>
      <vt:variant>
        <vt:i4>2162753</vt:i4>
      </vt:variant>
      <vt:variant>
        <vt:i4>750</vt:i4>
      </vt:variant>
      <vt:variant>
        <vt:i4>0</vt:i4>
      </vt:variant>
      <vt:variant>
        <vt:i4>5</vt:i4>
      </vt:variant>
      <vt:variant>
        <vt:lpwstr>https://en.wikipedia.org/wiki/Free_will</vt:lpwstr>
      </vt:variant>
      <vt:variant>
        <vt:lpwstr/>
      </vt:variant>
      <vt:variant>
        <vt:i4>7143468</vt:i4>
      </vt:variant>
      <vt:variant>
        <vt:i4>747</vt:i4>
      </vt:variant>
      <vt:variant>
        <vt:i4>0</vt:i4>
      </vt:variant>
      <vt:variant>
        <vt:i4>5</vt:i4>
      </vt:variant>
      <vt:variant>
        <vt:lpwstr>https://en.wikipedia.org/wiki/Problem_of_evil</vt:lpwstr>
      </vt:variant>
      <vt:variant>
        <vt:lpwstr/>
      </vt:variant>
      <vt:variant>
        <vt:i4>5701663</vt:i4>
      </vt:variant>
      <vt:variant>
        <vt:i4>744</vt:i4>
      </vt:variant>
      <vt:variant>
        <vt:i4>0</vt:i4>
      </vt:variant>
      <vt:variant>
        <vt:i4>5</vt:i4>
      </vt:variant>
      <vt:variant>
        <vt:lpwstr>https://en.wikipedia.org/wiki/Omnipotent</vt:lpwstr>
      </vt:variant>
      <vt:variant>
        <vt:lpwstr/>
      </vt:variant>
      <vt:variant>
        <vt:i4>4980737</vt:i4>
      </vt:variant>
      <vt:variant>
        <vt:i4>741</vt:i4>
      </vt:variant>
      <vt:variant>
        <vt:i4>0</vt:i4>
      </vt:variant>
      <vt:variant>
        <vt:i4>5</vt:i4>
      </vt:variant>
      <vt:variant>
        <vt:lpwstr>https://en.wikipedia.org/wiki/Omniscience</vt:lpwstr>
      </vt:variant>
      <vt:variant>
        <vt:lpwstr/>
      </vt:variant>
      <vt:variant>
        <vt:i4>5701645</vt:i4>
      </vt:variant>
      <vt:variant>
        <vt:i4>738</vt:i4>
      </vt:variant>
      <vt:variant>
        <vt:i4>0</vt:i4>
      </vt:variant>
      <vt:variant>
        <vt:i4>5</vt:i4>
      </vt:variant>
      <vt:variant>
        <vt:lpwstr>https://en.wikipedia.org/wiki/Omnibenevolent</vt:lpwstr>
      </vt:variant>
      <vt:variant>
        <vt:lpwstr/>
      </vt:variant>
      <vt:variant>
        <vt:i4>1441865</vt:i4>
      </vt:variant>
      <vt:variant>
        <vt:i4>735</vt:i4>
      </vt:variant>
      <vt:variant>
        <vt:i4>0</vt:i4>
      </vt:variant>
      <vt:variant>
        <vt:i4>5</vt:i4>
      </vt:variant>
      <vt:variant>
        <vt:lpwstr>https://en.wikipedia.org/wiki/Age_of_Enlightenment</vt:lpwstr>
      </vt:variant>
      <vt:variant>
        <vt:lpwstr/>
      </vt:variant>
      <vt:variant>
        <vt:i4>4521995</vt:i4>
      </vt:variant>
      <vt:variant>
        <vt:i4>732</vt:i4>
      </vt:variant>
      <vt:variant>
        <vt:i4>0</vt:i4>
      </vt:variant>
      <vt:variant>
        <vt:i4>5</vt:i4>
      </vt:variant>
      <vt:variant>
        <vt:lpwstr>https://en.wikipedia.org/wiki/Best_of_all_possible_worlds</vt:lpwstr>
      </vt:variant>
      <vt:variant>
        <vt:lpwstr/>
      </vt:variant>
      <vt:variant>
        <vt:i4>4325382</vt:i4>
      </vt:variant>
      <vt:variant>
        <vt:i4>729</vt:i4>
      </vt:variant>
      <vt:variant>
        <vt:i4>0</vt:i4>
      </vt:variant>
      <vt:variant>
        <vt:i4>5</vt:i4>
      </vt:variant>
      <vt:variant>
        <vt:lpwstr>https://en.wikipedia.org/wiki/Th%C3%A9odic%C3%A9e</vt:lpwstr>
      </vt:variant>
      <vt:variant>
        <vt:lpwstr/>
      </vt:variant>
      <vt:variant>
        <vt:i4>4521995</vt:i4>
      </vt:variant>
      <vt:variant>
        <vt:i4>726</vt:i4>
      </vt:variant>
      <vt:variant>
        <vt:i4>0</vt:i4>
      </vt:variant>
      <vt:variant>
        <vt:i4>5</vt:i4>
      </vt:variant>
      <vt:variant>
        <vt:lpwstr>https://en.wikipedia.org/wiki/Best_of_all_possible_worlds</vt:lpwstr>
      </vt:variant>
      <vt:variant>
        <vt:lpwstr/>
      </vt:variant>
      <vt:variant>
        <vt:i4>4784129</vt:i4>
      </vt:variant>
      <vt:variant>
        <vt:i4>723</vt:i4>
      </vt:variant>
      <vt:variant>
        <vt:i4>0</vt:i4>
      </vt:variant>
      <vt:variant>
        <vt:i4>5</vt:i4>
      </vt:variant>
      <vt:variant>
        <vt:lpwstr>https://en.wikipedia.org/wiki/Spinoza</vt:lpwstr>
      </vt:variant>
      <vt:variant>
        <vt:lpwstr/>
      </vt:variant>
      <vt:variant>
        <vt:i4>7602219</vt:i4>
      </vt:variant>
      <vt:variant>
        <vt:i4>720</vt:i4>
      </vt:variant>
      <vt:variant>
        <vt:i4>0</vt:i4>
      </vt:variant>
      <vt:variant>
        <vt:i4>5</vt:i4>
      </vt:variant>
      <vt:variant>
        <vt:lpwstr>https://en.wikipedia.org/wiki/Principle_of_individuation</vt:lpwstr>
      </vt:variant>
      <vt:variant>
        <vt:lpwstr/>
      </vt:variant>
      <vt:variant>
        <vt:i4>3932278</vt:i4>
      </vt:variant>
      <vt:variant>
        <vt:i4>717</vt:i4>
      </vt:variant>
      <vt:variant>
        <vt:i4>0</vt:i4>
      </vt:variant>
      <vt:variant>
        <vt:i4>5</vt:i4>
      </vt:variant>
      <vt:variant>
        <vt:lpwstr>https://en.wikipedia.org/wiki/Descartes</vt:lpwstr>
      </vt:variant>
      <vt:variant>
        <vt:lpwstr/>
      </vt:variant>
      <vt:variant>
        <vt:i4>2097271</vt:i4>
      </vt:variant>
      <vt:variant>
        <vt:i4>714</vt:i4>
      </vt:variant>
      <vt:variant>
        <vt:i4>0</vt:i4>
      </vt:variant>
      <vt:variant>
        <vt:i4>5</vt:i4>
      </vt:variant>
      <vt:variant>
        <vt:lpwstr>https://en.wikipedia.org/wiki/Mind</vt:lpwstr>
      </vt:variant>
      <vt:variant>
        <vt:lpwstr/>
      </vt:variant>
      <vt:variant>
        <vt:i4>2162753</vt:i4>
      </vt:variant>
      <vt:variant>
        <vt:i4>711</vt:i4>
      </vt:variant>
      <vt:variant>
        <vt:i4>0</vt:i4>
      </vt:variant>
      <vt:variant>
        <vt:i4>5</vt:i4>
      </vt:variant>
      <vt:variant>
        <vt:lpwstr>https://en.wikipedia.org/wiki/Free_will</vt:lpwstr>
      </vt:variant>
      <vt:variant>
        <vt:lpwstr/>
      </vt:variant>
      <vt:variant>
        <vt:i4>7536664</vt:i4>
      </vt:variant>
      <vt:variant>
        <vt:i4>708</vt:i4>
      </vt:variant>
      <vt:variant>
        <vt:i4>0</vt:i4>
      </vt:variant>
      <vt:variant>
        <vt:i4>5</vt:i4>
      </vt:variant>
      <vt:variant>
        <vt:lpwstr>https://en.wikipedia.org/wiki/Subatomic_particle</vt:lpwstr>
      </vt:variant>
      <vt:variant>
        <vt:lpwstr/>
      </vt:variant>
      <vt:variant>
        <vt:i4>4259902</vt:i4>
      </vt:variant>
      <vt:variant>
        <vt:i4>705</vt:i4>
      </vt:variant>
      <vt:variant>
        <vt:i4>0</vt:i4>
      </vt:variant>
      <vt:variant>
        <vt:i4>5</vt:i4>
      </vt:variant>
      <vt:variant>
        <vt:lpwstr>https://en.wikipedia.org/wiki/Scientific_law</vt:lpwstr>
      </vt:variant>
      <vt:variant>
        <vt:lpwstr/>
      </vt:variant>
      <vt:variant>
        <vt:i4>3801188</vt:i4>
      </vt:variant>
      <vt:variant>
        <vt:i4>702</vt:i4>
      </vt:variant>
      <vt:variant>
        <vt:i4>0</vt:i4>
      </vt:variant>
      <vt:variant>
        <vt:i4>5</vt:i4>
      </vt:variant>
      <vt:variant>
        <vt:lpwstr>https://en.wikipedia.org/wiki/Ontology</vt:lpwstr>
      </vt:variant>
      <vt:variant>
        <vt:lpwstr/>
      </vt:variant>
      <vt:variant>
        <vt:i4>3932238</vt:i4>
      </vt:variant>
      <vt:variant>
        <vt:i4>699</vt:i4>
      </vt:variant>
      <vt:variant>
        <vt:i4>0</vt:i4>
      </vt:variant>
      <vt:variant>
        <vt:i4>5</vt:i4>
      </vt:variant>
      <vt:variant>
        <vt:lpwstr>https://en.wikipedia.org/wiki/Motion_(physics)</vt:lpwstr>
      </vt:variant>
      <vt:variant>
        <vt:lpwstr/>
      </vt:variant>
      <vt:variant>
        <vt:i4>4849672</vt:i4>
      </vt:variant>
      <vt:variant>
        <vt:i4>696</vt:i4>
      </vt:variant>
      <vt:variant>
        <vt:i4>0</vt:i4>
      </vt:variant>
      <vt:variant>
        <vt:i4>5</vt:i4>
      </vt:variant>
      <vt:variant>
        <vt:lpwstr>https://en.wikipedia.org/wiki/Matter</vt:lpwstr>
      </vt:variant>
      <vt:variant>
        <vt:lpwstr/>
      </vt:variant>
      <vt:variant>
        <vt:i4>4063334</vt:i4>
      </vt:variant>
      <vt:variant>
        <vt:i4>693</vt:i4>
      </vt:variant>
      <vt:variant>
        <vt:i4>0</vt:i4>
      </vt:variant>
      <vt:variant>
        <vt:i4>5</vt:i4>
      </vt:variant>
      <vt:variant>
        <vt:lpwstr>https://en.wikipedia.org/wiki/Space</vt:lpwstr>
      </vt:variant>
      <vt:variant>
        <vt:lpwstr/>
      </vt:variant>
      <vt:variant>
        <vt:i4>2162784</vt:i4>
      </vt:variant>
      <vt:variant>
        <vt:i4>690</vt:i4>
      </vt:variant>
      <vt:variant>
        <vt:i4>0</vt:i4>
      </vt:variant>
      <vt:variant>
        <vt:i4>5</vt:i4>
      </vt:variant>
      <vt:variant>
        <vt:lpwstr>https://en.wikipedia.org/wiki/Force</vt:lpwstr>
      </vt:variant>
      <vt:variant>
        <vt:lpwstr/>
      </vt:variant>
      <vt:variant>
        <vt:i4>6160403</vt:i4>
      </vt:variant>
      <vt:variant>
        <vt:i4>687</vt:i4>
      </vt:variant>
      <vt:variant>
        <vt:i4>0</vt:i4>
      </vt:variant>
      <vt:variant>
        <vt:i4>5</vt:i4>
      </vt:variant>
      <vt:variant>
        <vt:lpwstr>https://en.wikipedia.org/wiki/Panpsychism</vt:lpwstr>
      </vt:variant>
      <vt:variant>
        <vt:lpwstr/>
      </vt:variant>
      <vt:variant>
        <vt:i4>2555906</vt:i4>
      </vt:variant>
      <vt:variant>
        <vt:i4>684</vt:i4>
      </vt:variant>
      <vt:variant>
        <vt:i4>0</vt:i4>
      </vt:variant>
      <vt:variant>
        <vt:i4>5</vt:i4>
      </vt:variant>
      <vt:variant>
        <vt:lpwstr>https://en.wikipedia.org/wiki/Pre-established_harmony</vt:lpwstr>
      </vt:variant>
      <vt:variant>
        <vt:lpwstr/>
      </vt:variant>
      <vt:variant>
        <vt:i4>2228350</vt:i4>
      </vt:variant>
      <vt:variant>
        <vt:i4>681</vt:i4>
      </vt:variant>
      <vt:variant>
        <vt:i4>0</vt:i4>
      </vt:variant>
      <vt:variant>
        <vt:i4>5</vt:i4>
      </vt:variant>
      <vt:variant>
        <vt:lpwstr>https://en.wikipedia.org/wiki/Universe</vt:lpwstr>
      </vt:variant>
      <vt:variant>
        <vt:lpwstr/>
      </vt:variant>
      <vt:variant>
        <vt:i4>3145803</vt:i4>
      </vt:variant>
      <vt:variant>
        <vt:i4>678</vt:i4>
      </vt:variant>
      <vt:variant>
        <vt:i4>0</vt:i4>
      </vt:variant>
      <vt:variant>
        <vt:i4>5</vt:i4>
      </vt:variant>
      <vt:variant>
        <vt:lpwstr>https://en.wikipedia.org/wiki/Mechanical_Philosophy</vt:lpwstr>
      </vt:variant>
      <vt:variant>
        <vt:lpwstr/>
      </vt:variant>
      <vt:variant>
        <vt:i4>3014747</vt:i4>
      </vt:variant>
      <vt:variant>
        <vt:i4>675</vt:i4>
      </vt:variant>
      <vt:variant>
        <vt:i4>0</vt:i4>
      </vt:variant>
      <vt:variant>
        <vt:i4>5</vt:i4>
      </vt:variant>
      <vt:variant>
        <vt:lpwstr>https://en.wikipedia.org/wiki/Elementary_particles</vt:lpwstr>
      </vt:variant>
      <vt:variant>
        <vt:lpwstr/>
      </vt:variant>
      <vt:variant>
        <vt:i4>5898264</vt:i4>
      </vt:variant>
      <vt:variant>
        <vt:i4>672</vt:i4>
      </vt:variant>
      <vt:variant>
        <vt:i4>0</vt:i4>
      </vt:variant>
      <vt:variant>
        <vt:i4>5</vt:i4>
      </vt:variant>
      <vt:variant>
        <vt:lpwstr>https://en.wikipedia.org/wiki/Monadology</vt:lpwstr>
      </vt:variant>
      <vt:variant>
        <vt:lpwstr/>
      </vt:variant>
      <vt:variant>
        <vt:i4>2359365</vt:i4>
      </vt:variant>
      <vt:variant>
        <vt:i4>669</vt:i4>
      </vt:variant>
      <vt:variant>
        <vt:i4>0</vt:i4>
      </vt:variant>
      <vt:variant>
        <vt:i4>5</vt:i4>
      </vt:variant>
      <vt:variant>
        <vt:lpwstr>https://en.wikipedia.org/wiki/Monad_(philosophy)</vt:lpwstr>
      </vt:variant>
      <vt:variant>
        <vt:lpwstr/>
      </vt:variant>
      <vt:variant>
        <vt:i4>5308429</vt:i4>
      </vt:variant>
      <vt:variant>
        <vt:i4>666</vt:i4>
      </vt:variant>
      <vt:variant>
        <vt:i4>0</vt:i4>
      </vt:variant>
      <vt:variant>
        <vt:i4>5</vt:i4>
      </vt:variant>
      <vt:variant>
        <vt:lpwstr>https://en.wikipedia.org/wiki/Metaphysics</vt:lpwstr>
      </vt:variant>
      <vt:variant>
        <vt:lpwstr/>
      </vt:variant>
      <vt:variant>
        <vt:i4>4325382</vt:i4>
      </vt:variant>
      <vt:variant>
        <vt:i4>663</vt:i4>
      </vt:variant>
      <vt:variant>
        <vt:i4>0</vt:i4>
      </vt:variant>
      <vt:variant>
        <vt:i4>5</vt:i4>
      </vt:variant>
      <vt:variant>
        <vt:lpwstr>https://en.wikipedia.org/wiki/Th%C3%A9odic%C3%A9e</vt:lpwstr>
      </vt:variant>
      <vt:variant>
        <vt:lpwstr/>
      </vt:variant>
      <vt:variant>
        <vt:i4>7929874</vt:i4>
      </vt:variant>
      <vt:variant>
        <vt:i4>660</vt:i4>
      </vt:variant>
      <vt:variant>
        <vt:i4>0</vt:i4>
      </vt:variant>
      <vt:variant>
        <vt:i4>5</vt:i4>
      </vt:variant>
      <vt:variant>
        <vt:lpwstr>https://en.wikipedia.org/wiki/Plenitude_principle</vt:lpwstr>
      </vt:variant>
      <vt:variant>
        <vt:lpwstr/>
      </vt:variant>
      <vt:variant>
        <vt:i4>6291471</vt:i4>
      </vt:variant>
      <vt:variant>
        <vt:i4>657</vt:i4>
      </vt:variant>
      <vt:variant>
        <vt:i4>0</vt:i4>
      </vt:variant>
      <vt:variant>
        <vt:i4>5</vt:i4>
      </vt:variant>
      <vt:variant>
        <vt:lpwstr>https://en.wikipedia.org/wiki/Philosophical_optimism</vt:lpwstr>
      </vt:variant>
      <vt:variant>
        <vt:lpwstr/>
      </vt:variant>
      <vt:variant>
        <vt:i4>6619150</vt:i4>
      </vt:variant>
      <vt:variant>
        <vt:i4>654</vt:i4>
      </vt:variant>
      <vt:variant>
        <vt:i4>0</vt:i4>
      </vt:variant>
      <vt:variant>
        <vt:i4>5</vt:i4>
      </vt:variant>
      <vt:variant>
        <vt:lpwstr>https://en.wikipedia.org/wiki/Natura_non_saltum_facit</vt:lpwstr>
      </vt:variant>
      <vt:variant>
        <vt:lpwstr/>
      </vt:variant>
      <vt:variant>
        <vt:i4>1048643</vt:i4>
      </vt:variant>
      <vt:variant>
        <vt:i4>651</vt:i4>
      </vt:variant>
      <vt:variant>
        <vt:i4>0</vt:i4>
      </vt:variant>
      <vt:variant>
        <vt:i4>5</vt:i4>
      </vt:variant>
      <vt:variant>
        <vt:lpwstr>https://en.wikipedia.org/wiki/Law_of_Continuity</vt:lpwstr>
      </vt:variant>
      <vt:variant>
        <vt:lpwstr/>
      </vt:variant>
      <vt:variant>
        <vt:i4>2555906</vt:i4>
      </vt:variant>
      <vt:variant>
        <vt:i4>648</vt:i4>
      </vt:variant>
      <vt:variant>
        <vt:i4>0</vt:i4>
      </vt:variant>
      <vt:variant>
        <vt:i4>5</vt:i4>
      </vt:variant>
      <vt:variant>
        <vt:lpwstr>https://en.wikipedia.org/wiki/Pre-established_harmony</vt:lpwstr>
      </vt:variant>
      <vt:variant>
        <vt:lpwstr/>
      </vt:variant>
      <vt:variant>
        <vt:i4>5308470</vt:i4>
      </vt:variant>
      <vt:variant>
        <vt:i4>645</vt:i4>
      </vt:variant>
      <vt:variant>
        <vt:i4>0</vt:i4>
      </vt:variant>
      <vt:variant>
        <vt:i4>5</vt:i4>
      </vt:variant>
      <vt:variant>
        <vt:lpwstr>https://en.wikipedia.org/wiki/Principle_of_sufficient_reason</vt:lpwstr>
      </vt:variant>
      <vt:variant>
        <vt:lpwstr/>
      </vt:variant>
      <vt:variant>
        <vt:i4>6750259</vt:i4>
      </vt:variant>
      <vt:variant>
        <vt:i4>642</vt:i4>
      </vt:variant>
      <vt:variant>
        <vt:i4>0</vt:i4>
      </vt:variant>
      <vt:variant>
        <vt:i4>5</vt:i4>
      </vt:variant>
      <vt:variant>
        <vt:lpwstr>https://en.wikipedia.org/wiki/Identity_of_indiscernibles</vt:lpwstr>
      </vt:variant>
      <vt:variant>
        <vt:lpwstr/>
      </vt:variant>
      <vt:variant>
        <vt:i4>2424933</vt:i4>
      </vt:variant>
      <vt:variant>
        <vt:i4>639</vt:i4>
      </vt:variant>
      <vt:variant>
        <vt:i4>0</vt:i4>
      </vt:variant>
      <vt:variant>
        <vt:i4>5</vt:i4>
      </vt:variant>
      <vt:variant>
        <vt:lpwstr>https://en.wikipedia.org/wiki/Contradiction</vt:lpwstr>
      </vt:variant>
      <vt:variant>
        <vt:lpwstr/>
      </vt:variant>
      <vt:variant>
        <vt:i4>4522016</vt:i4>
      </vt:variant>
      <vt:variant>
        <vt:i4>636</vt:i4>
      </vt:variant>
      <vt:variant>
        <vt:i4>0</vt:i4>
      </vt:variant>
      <vt:variant>
        <vt:i4>5</vt:i4>
      </vt:variant>
      <vt:variant>
        <vt:lpwstr>https://en.wikipedia.org/wiki/Identity_(mathematics)</vt:lpwstr>
      </vt:variant>
      <vt:variant>
        <vt:lpwstr/>
      </vt:variant>
      <vt:variant>
        <vt:i4>2883649</vt:i4>
      </vt:variant>
      <vt:variant>
        <vt:i4>633</vt:i4>
      </vt:variant>
      <vt:variant>
        <vt:i4>0</vt:i4>
      </vt:variant>
      <vt:variant>
        <vt:i4>5</vt:i4>
      </vt:variant>
      <vt:variant>
        <vt:lpwstr>https://en.wikipedia.org/wiki/Linguistic_philosophy</vt:lpwstr>
      </vt:variant>
      <vt:variant>
        <vt:lpwstr/>
      </vt:variant>
      <vt:variant>
        <vt:i4>4784188</vt:i4>
      </vt:variant>
      <vt:variant>
        <vt:i4>630</vt:i4>
      </vt:variant>
      <vt:variant>
        <vt:i4>0</vt:i4>
      </vt:variant>
      <vt:variant>
        <vt:i4>5</vt:i4>
      </vt:variant>
      <vt:variant>
        <vt:lpwstr>https://en.wikipedia.org/wiki/Analytic_philosophy</vt:lpwstr>
      </vt:variant>
      <vt:variant>
        <vt:lpwstr/>
      </vt:variant>
      <vt:variant>
        <vt:i4>2818175</vt:i4>
      </vt:variant>
      <vt:variant>
        <vt:i4>627</vt:i4>
      </vt:variant>
      <vt:variant>
        <vt:i4>0</vt:i4>
      </vt:variant>
      <vt:variant>
        <vt:i4>5</vt:i4>
      </vt:variant>
      <vt:variant>
        <vt:lpwstr>https://en.wikipedia.org/wiki/Logic</vt:lpwstr>
      </vt:variant>
      <vt:variant>
        <vt:lpwstr/>
      </vt:variant>
      <vt:variant>
        <vt:i4>2949194</vt:i4>
      </vt:variant>
      <vt:variant>
        <vt:i4>624</vt:i4>
      </vt:variant>
      <vt:variant>
        <vt:i4>0</vt:i4>
      </vt:variant>
      <vt:variant>
        <vt:i4>5</vt:i4>
      </vt:variant>
      <vt:variant>
        <vt:lpwstr>https://en.wikipedia.org/wiki/Robert_Boyle</vt:lpwstr>
      </vt:variant>
      <vt:variant>
        <vt:lpwstr/>
      </vt:variant>
      <vt:variant>
        <vt:i4>6225921</vt:i4>
      </vt:variant>
      <vt:variant>
        <vt:i4>621</vt:i4>
      </vt:variant>
      <vt:variant>
        <vt:i4>0</vt:i4>
      </vt:variant>
      <vt:variant>
        <vt:i4>5</vt:i4>
      </vt:variant>
      <vt:variant>
        <vt:lpwstr>https://en.wikipedia.org/wiki/Lutheranism</vt:lpwstr>
      </vt:variant>
      <vt:variant>
        <vt:lpwstr/>
      </vt:variant>
      <vt:variant>
        <vt:i4>786520</vt:i4>
      </vt:variant>
      <vt:variant>
        <vt:i4>618</vt:i4>
      </vt:variant>
      <vt:variant>
        <vt:i4>0</vt:i4>
      </vt:variant>
      <vt:variant>
        <vt:i4>5</vt:i4>
      </vt:variant>
      <vt:variant>
        <vt:lpwstr>https://en.wikipedia.org/wiki/Society_of_Jesus</vt:lpwstr>
      </vt:variant>
      <vt:variant>
        <vt:lpwstr/>
      </vt:variant>
      <vt:variant>
        <vt:i4>196730</vt:i4>
      </vt:variant>
      <vt:variant>
        <vt:i4>615</vt:i4>
      </vt:variant>
      <vt:variant>
        <vt:i4>0</vt:i4>
      </vt:variant>
      <vt:variant>
        <vt:i4>5</vt:i4>
      </vt:variant>
      <vt:variant>
        <vt:lpwstr>https://en.wikipedia.org/wiki/Francisco_Su%C3%A1rez</vt:lpwstr>
      </vt:variant>
      <vt:variant>
        <vt:lpwstr/>
      </vt:variant>
      <vt:variant>
        <vt:i4>8323076</vt:i4>
      </vt:variant>
      <vt:variant>
        <vt:i4>612</vt:i4>
      </vt:variant>
      <vt:variant>
        <vt:i4>0</vt:i4>
      </vt:variant>
      <vt:variant>
        <vt:i4>5</vt:i4>
      </vt:variant>
      <vt:variant>
        <vt:lpwstr>https://en.wikipedia.org/wiki/Jakob_Thomasius</vt:lpwstr>
      </vt:variant>
      <vt:variant>
        <vt:lpwstr/>
      </vt:variant>
      <vt:variant>
        <vt:i4>5308427</vt:i4>
      </vt:variant>
      <vt:variant>
        <vt:i4>609</vt:i4>
      </vt:variant>
      <vt:variant>
        <vt:i4>0</vt:i4>
      </vt:variant>
      <vt:variant>
        <vt:i4>5</vt:i4>
      </vt:variant>
      <vt:variant>
        <vt:lpwstr>https://en.wikipedia.org/wiki/Leipzig</vt:lpwstr>
      </vt:variant>
      <vt:variant>
        <vt:lpwstr/>
      </vt:variant>
      <vt:variant>
        <vt:i4>4784129</vt:i4>
      </vt:variant>
      <vt:variant>
        <vt:i4>606</vt:i4>
      </vt:variant>
      <vt:variant>
        <vt:i4>0</vt:i4>
      </vt:variant>
      <vt:variant>
        <vt:i4>5</vt:i4>
      </vt:variant>
      <vt:variant>
        <vt:lpwstr>https://en.wikipedia.org/wiki/Spinoza</vt:lpwstr>
      </vt:variant>
      <vt:variant>
        <vt:lpwstr/>
      </vt:variant>
      <vt:variant>
        <vt:i4>5898264</vt:i4>
      </vt:variant>
      <vt:variant>
        <vt:i4>603</vt:i4>
      </vt:variant>
      <vt:variant>
        <vt:i4>0</vt:i4>
      </vt:variant>
      <vt:variant>
        <vt:i4>5</vt:i4>
      </vt:variant>
      <vt:variant>
        <vt:lpwstr>https://en.wikipedia.org/wiki/Monadology</vt:lpwstr>
      </vt:variant>
      <vt:variant>
        <vt:lpwstr/>
      </vt:variant>
      <vt:variant>
        <vt:i4>4390924</vt:i4>
      </vt:variant>
      <vt:variant>
        <vt:i4>600</vt:i4>
      </vt:variant>
      <vt:variant>
        <vt:i4>0</vt:i4>
      </vt:variant>
      <vt:variant>
        <vt:i4>5</vt:i4>
      </vt:variant>
      <vt:variant>
        <vt:lpwstr>https://en.wikipedia.org/wiki/An_Essay_Concerning_Human_Understanding</vt:lpwstr>
      </vt:variant>
      <vt:variant>
        <vt:lpwstr/>
      </vt:variant>
      <vt:variant>
        <vt:i4>4587565</vt:i4>
      </vt:variant>
      <vt:variant>
        <vt:i4>597</vt:i4>
      </vt:variant>
      <vt:variant>
        <vt:i4>0</vt:i4>
      </vt:variant>
      <vt:variant>
        <vt:i4>5</vt:i4>
      </vt:variant>
      <vt:variant>
        <vt:lpwstr>https://en.wikipedia.org/wiki/John_Locke</vt:lpwstr>
      </vt:variant>
      <vt:variant>
        <vt:lpwstr/>
      </vt:variant>
      <vt:variant>
        <vt:i4>1966152</vt:i4>
      </vt:variant>
      <vt:variant>
        <vt:i4>594</vt:i4>
      </vt:variant>
      <vt:variant>
        <vt:i4>0</vt:i4>
      </vt:variant>
      <vt:variant>
        <vt:i4>5</vt:i4>
      </vt:variant>
      <vt:variant>
        <vt:lpwstr>https://en.wikipedia.org/wiki/New_Essays_on_Human_Understanding</vt:lpwstr>
      </vt:variant>
      <vt:variant>
        <vt:lpwstr/>
      </vt:variant>
      <vt:variant>
        <vt:i4>6422551</vt:i4>
      </vt:variant>
      <vt:variant>
        <vt:i4>591</vt:i4>
      </vt:variant>
      <vt:variant>
        <vt:i4>0</vt:i4>
      </vt:variant>
      <vt:variant>
        <vt:i4>5</vt:i4>
      </vt:variant>
      <vt:variant>
        <vt:lpwstr>https://en.wikipedia.org/wiki/Antoine_Arnauld</vt:lpwstr>
      </vt:variant>
      <vt:variant>
        <vt:lpwstr/>
      </vt:variant>
      <vt:variant>
        <vt:i4>6619143</vt:i4>
      </vt:variant>
      <vt:variant>
        <vt:i4>588</vt:i4>
      </vt:variant>
      <vt:variant>
        <vt:i4>0</vt:i4>
      </vt:variant>
      <vt:variant>
        <vt:i4>5</vt:i4>
      </vt:variant>
      <vt:variant>
        <vt:lpwstr>https://en.wikipedia.org/wiki/Nicolas_Malebranche</vt:lpwstr>
      </vt:variant>
      <vt:variant>
        <vt:lpwstr/>
      </vt:variant>
      <vt:variant>
        <vt:i4>1704023</vt:i4>
      </vt:variant>
      <vt:variant>
        <vt:i4>585</vt:i4>
      </vt:variant>
      <vt:variant>
        <vt:i4>0</vt:i4>
      </vt:variant>
      <vt:variant>
        <vt:i4>5</vt:i4>
      </vt:variant>
      <vt:variant>
        <vt:lpwstr>https://en.wikipedia.org/wiki/Discourse_on_Metaphysics</vt:lpwstr>
      </vt:variant>
      <vt:variant>
        <vt:lpwstr/>
      </vt:variant>
      <vt:variant>
        <vt:i4>5767190</vt:i4>
      </vt:variant>
      <vt:variant>
        <vt:i4>582</vt:i4>
      </vt:variant>
      <vt:variant>
        <vt:i4>0</vt:i4>
      </vt:variant>
      <vt:variant>
        <vt:i4>5</vt:i4>
      </vt:variant>
      <vt:variant>
        <vt:lpwstr>https://en.wikipedia.org/wiki/Theist</vt:lpwstr>
      </vt:variant>
      <vt:variant>
        <vt:lpwstr/>
      </vt:variant>
      <vt:variant>
        <vt:i4>3866745</vt:i4>
      </vt:variant>
      <vt:variant>
        <vt:i4>579</vt:i4>
      </vt:variant>
      <vt:variant>
        <vt:i4>0</vt:i4>
      </vt:variant>
      <vt:variant>
        <vt:i4>5</vt:i4>
      </vt:variant>
      <vt:variant>
        <vt:lpwstr>https://en.wikipedia.org/wiki/Deist</vt:lpwstr>
      </vt:variant>
      <vt:variant>
        <vt:lpwstr/>
      </vt:variant>
      <vt:variant>
        <vt:i4>5570640</vt:i4>
      </vt:variant>
      <vt:variant>
        <vt:i4>576</vt:i4>
      </vt:variant>
      <vt:variant>
        <vt:i4>0</vt:i4>
      </vt:variant>
      <vt:variant>
        <vt:i4>5</vt:i4>
      </vt:variant>
      <vt:variant>
        <vt:lpwstr>https://en.wikipedia.org/wiki/Newton_v._Leibniz_calculus_controversy</vt:lpwstr>
      </vt:variant>
      <vt:variant>
        <vt:lpwstr/>
      </vt:variant>
      <vt:variant>
        <vt:i4>327736</vt:i4>
      </vt:variant>
      <vt:variant>
        <vt:i4>573</vt:i4>
      </vt:variant>
      <vt:variant>
        <vt:i4>0</vt:i4>
      </vt:variant>
      <vt:variant>
        <vt:i4>5</vt:i4>
      </vt:variant>
      <vt:variant>
        <vt:lpwstr>https://en.wikipedia.org/wiki/Elizabeth_Charlotte,_Princess_Palatine</vt:lpwstr>
      </vt:variant>
      <vt:variant>
        <vt:lpwstr/>
      </vt:variant>
      <vt:variant>
        <vt:i4>2359416</vt:i4>
      </vt:variant>
      <vt:variant>
        <vt:i4>570</vt:i4>
      </vt:variant>
      <vt:variant>
        <vt:i4>0</vt:i4>
      </vt:variant>
      <vt:variant>
        <vt:i4>5</vt:i4>
      </vt:variant>
      <vt:variant>
        <vt:lpwstr>https://en.wikipedia.org/wiki/Academie_des_Sciences</vt:lpwstr>
      </vt:variant>
      <vt:variant>
        <vt:lpwstr/>
      </vt:variant>
      <vt:variant>
        <vt:i4>655427</vt:i4>
      </vt:variant>
      <vt:variant>
        <vt:i4>567</vt:i4>
      </vt:variant>
      <vt:variant>
        <vt:i4>0</vt:i4>
      </vt:variant>
      <vt:variant>
        <vt:i4>5</vt:i4>
      </vt:variant>
      <vt:variant>
        <vt:lpwstr>https://en.wikipedia.org/wiki/Bernard_de_Fontenelle</vt:lpwstr>
      </vt:variant>
      <vt:variant>
        <vt:lpwstr/>
      </vt:variant>
      <vt:variant>
        <vt:i4>1114238</vt:i4>
      </vt:variant>
      <vt:variant>
        <vt:i4>564</vt:i4>
      </vt:variant>
      <vt:variant>
        <vt:i4>0</vt:i4>
      </vt:variant>
      <vt:variant>
        <vt:i4>5</vt:i4>
      </vt:variant>
      <vt:variant>
        <vt:lpwstr>https://en.wikipedia.org/wiki/Prussian_Academy_of_Sciences</vt:lpwstr>
      </vt:variant>
      <vt:variant>
        <vt:lpwstr/>
      </vt:variant>
      <vt:variant>
        <vt:i4>4587524</vt:i4>
      </vt:variant>
      <vt:variant>
        <vt:i4>561</vt:i4>
      </vt:variant>
      <vt:variant>
        <vt:i4>0</vt:i4>
      </vt:variant>
      <vt:variant>
        <vt:i4>5</vt:i4>
      </vt:variant>
      <vt:variant>
        <vt:lpwstr>https://en.wikipedia.org/wiki/Hanover</vt:lpwstr>
      </vt:variant>
      <vt:variant>
        <vt:lpwstr/>
      </vt:variant>
      <vt:variant>
        <vt:i4>2424929</vt:i4>
      </vt:variant>
      <vt:variant>
        <vt:i4>558</vt:i4>
      </vt:variant>
      <vt:variant>
        <vt:i4>0</vt:i4>
      </vt:variant>
      <vt:variant>
        <vt:i4>5</vt:i4>
      </vt:variant>
      <vt:variant>
        <vt:lpwstr>https://en.wikipedia.org/wiki/George_I_of_Great_Britain</vt:lpwstr>
      </vt:variant>
      <vt:variant>
        <vt:lpwstr/>
      </vt:variant>
      <vt:variant>
        <vt:i4>2949230</vt:i4>
      </vt:variant>
      <vt:variant>
        <vt:i4>555</vt:i4>
      </vt:variant>
      <vt:variant>
        <vt:i4>0</vt:i4>
      </vt:variant>
      <vt:variant>
        <vt:i4>5</vt:i4>
      </vt:variant>
      <vt:variant>
        <vt:lpwstr>https://en.wikipedia.org/wiki/Habsburg</vt:lpwstr>
      </vt:variant>
      <vt:variant>
        <vt:lpwstr/>
      </vt:variant>
      <vt:variant>
        <vt:i4>4915209</vt:i4>
      </vt:variant>
      <vt:variant>
        <vt:i4>552</vt:i4>
      </vt:variant>
      <vt:variant>
        <vt:i4>0</vt:i4>
      </vt:variant>
      <vt:variant>
        <vt:i4>5</vt:i4>
      </vt:variant>
      <vt:variant>
        <vt:lpwstr>https://en.wikipedia.org/wiki/Vienna</vt:lpwstr>
      </vt:variant>
      <vt:variant>
        <vt:lpwstr/>
      </vt:variant>
      <vt:variant>
        <vt:i4>2293853</vt:i4>
      </vt:variant>
      <vt:variant>
        <vt:i4>549</vt:i4>
      </vt:variant>
      <vt:variant>
        <vt:i4>0</vt:i4>
      </vt:variant>
      <vt:variant>
        <vt:i4>5</vt:i4>
      </vt:variant>
      <vt:variant>
        <vt:lpwstr>https://en.wikipedia.org/wiki/Peter_I_of_Russia</vt:lpwstr>
      </vt:variant>
      <vt:variant>
        <vt:lpwstr/>
      </vt:variant>
      <vt:variant>
        <vt:i4>2883681</vt:i4>
      </vt:variant>
      <vt:variant>
        <vt:i4>546</vt:i4>
      </vt:variant>
      <vt:variant>
        <vt:i4>0</vt:i4>
      </vt:variant>
      <vt:variant>
        <vt:i4>5</vt:i4>
      </vt:variant>
      <vt:variant>
        <vt:lpwstr>https://en.wikipedia.org/wiki/Tsar</vt:lpwstr>
      </vt:variant>
      <vt:variant>
        <vt:lpwstr/>
      </vt:variant>
      <vt:variant>
        <vt:i4>7012381</vt:i4>
      </vt:variant>
      <vt:variant>
        <vt:i4>543</vt:i4>
      </vt:variant>
      <vt:variant>
        <vt:i4>0</vt:i4>
      </vt:variant>
      <vt:variant>
        <vt:i4>5</vt:i4>
      </vt:variant>
      <vt:variant>
        <vt:lpwstr>https://en.wikipedia.org/wiki/National_Library_of_Poland</vt:lpwstr>
      </vt:variant>
      <vt:variant>
        <vt:lpwstr/>
      </vt:variant>
      <vt:variant>
        <vt:i4>3735669</vt:i4>
      </vt:variant>
      <vt:variant>
        <vt:i4>540</vt:i4>
      </vt:variant>
      <vt:variant>
        <vt:i4>0</vt:i4>
      </vt:variant>
      <vt:variant>
        <vt:i4>5</vt:i4>
      </vt:variant>
      <vt:variant>
        <vt:lpwstr>https://en.wikipedia.org/wiki/File:Korespondencja_Gottfrieda_Leibniza.jpg</vt:lpwstr>
      </vt:variant>
      <vt:variant>
        <vt:lpwstr/>
      </vt:variant>
      <vt:variant>
        <vt:i4>3735669</vt:i4>
      </vt:variant>
      <vt:variant>
        <vt:i4>534</vt:i4>
      </vt:variant>
      <vt:variant>
        <vt:i4>0</vt:i4>
      </vt:variant>
      <vt:variant>
        <vt:i4>5</vt:i4>
      </vt:variant>
      <vt:variant>
        <vt:lpwstr>https://en.wikipedia.org/wiki/File:Korespondencja_Gottfrieda_Leibniza.jpg</vt:lpwstr>
      </vt:variant>
      <vt:variant>
        <vt:lpwstr/>
      </vt:variant>
      <vt:variant>
        <vt:i4>5570640</vt:i4>
      </vt:variant>
      <vt:variant>
        <vt:i4>531</vt:i4>
      </vt:variant>
      <vt:variant>
        <vt:i4>0</vt:i4>
      </vt:variant>
      <vt:variant>
        <vt:i4>5</vt:i4>
      </vt:variant>
      <vt:variant>
        <vt:lpwstr>https://en.wikipedia.org/wiki/Newton_v._Leibniz_calculus_controversy</vt:lpwstr>
      </vt:variant>
      <vt:variant>
        <vt:lpwstr/>
      </vt:variant>
      <vt:variant>
        <vt:i4>4325408</vt:i4>
      </vt:variant>
      <vt:variant>
        <vt:i4>528</vt:i4>
      </vt:variant>
      <vt:variant>
        <vt:i4>0</vt:i4>
      </vt:variant>
      <vt:variant>
        <vt:i4>5</vt:i4>
      </vt:variant>
      <vt:variant>
        <vt:lpwstr>https://en.wikipedia.org/wiki/John_Keill</vt:lpwstr>
      </vt:variant>
      <vt:variant>
        <vt:lpwstr/>
      </vt:variant>
      <vt:variant>
        <vt:i4>2490483</vt:i4>
      </vt:variant>
      <vt:variant>
        <vt:i4>525</vt:i4>
      </vt:variant>
      <vt:variant>
        <vt:i4>0</vt:i4>
      </vt:variant>
      <vt:variant>
        <vt:i4>5</vt:i4>
      </vt:variant>
      <vt:variant>
        <vt:lpwstr>https://en.wikipedia.org/wiki/Genealogy</vt:lpwstr>
      </vt:variant>
      <vt:variant>
        <vt:lpwstr/>
      </vt:variant>
      <vt:variant>
        <vt:i4>6094864</vt:i4>
      </vt:variant>
      <vt:variant>
        <vt:i4>522</vt:i4>
      </vt:variant>
      <vt:variant>
        <vt:i4>0</vt:i4>
      </vt:variant>
      <vt:variant>
        <vt:i4>5</vt:i4>
      </vt:variant>
      <vt:variant>
        <vt:lpwstr>https://en.wikipedia.org/wiki/Charlemagne</vt:lpwstr>
      </vt:variant>
      <vt:variant>
        <vt:lpwstr/>
      </vt:variant>
      <vt:variant>
        <vt:i4>8061037</vt:i4>
      </vt:variant>
      <vt:variant>
        <vt:i4>519</vt:i4>
      </vt:variant>
      <vt:variant>
        <vt:i4>0</vt:i4>
      </vt:variant>
      <vt:variant>
        <vt:i4>5</vt:i4>
      </vt:variant>
      <vt:variant>
        <vt:lpwstr>https://en.wikipedia.org/wiki/Ernest_Augustus,_Elector_of_Brunswick-L%C3%BCneburg</vt:lpwstr>
      </vt:variant>
      <vt:variant>
        <vt:lpwstr/>
      </vt:variant>
      <vt:variant>
        <vt:i4>4980782</vt:i4>
      </vt:variant>
      <vt:variant>
        <vt:i4>516</vt:i4>
      </vt:variant>
      <vt:variant>
        <vt:i4>0</vt:i4>
      </vt:variant>
      <vt:variant>
        <vt:i4>5</vt:i4>
      </vt:variant>
      <vt:variant>
        <vt:lpwstr>https://en.wikipedia.org/wiki/Acta_Eruditorum</vt:lpwstr>
      </vt:variant>
      <vt:variant>
        <vt:lpwstr/>
      </vt:variant>
      <vt:variant>
        <vt:i4>7995414</vt:i4>
      </vt:variant>
      <vt:variant>
        <vt:i4>513</vt:i4>
      </vt:variant>
      <vt:variant>
        <vt:i4>0</vt:i4>
      </vt:variant>
      <vt:variant>
        <vt:i4>5</vt:i4>
      </vt:variant>
      <vt:variant>
        <vt:lpwstr>https://en.wikipedia.org/wiki/British_Parliament</vt:lpwstr>
      </vt:variant>
      <vt:variant>
        <vt:lpwstr/>
      </vt:variant>
      <vt:variant>
        <vt:i4>2228286</vt:i4>
      </vt:variant>
      <vt:variant>
        <vt:i4>510</vt:i4>
      </vt:variant>
      <vt:variant>
        <vt:i4>0</vt:i4>
      </vt:variant>
      <vt:variant>
        <vt:i4>5</vt:i4>
      </vt:variant>
      <vt:variant>
        <vt:lpwstr>https://en.wikipedia.org/wiki/Anne,_Queen_of_Great_Britain</vt:lpwstr>
      </vt:variant>
      <vt:variant>
        <vt:lpwstr/>
      </vt:variant>
      <vt:variant>
        <vt:i4>4259895</vt:i4>
      </vt:variant>
      <vt:variant>
        <vt:i4>507</vt:i4>
      </vt:variant>
      <vt:variant>
        <vt:i4>0</vt:i4>
      </vt:variant>
      <vt:variant>
        <vt:i4>5</vt:i4>
      </vt:variant>
      <vt:variant>
        <vt:lpwstr>https://en.wikipedia.org/wiki/William_III_of_England</vt:lpwstr>
      </vt:variant>
      <vt:variant>
        <vt:lpwstr/>
      </vt:variant>
      <vt:variant>
        <vt:i4>4587573</vt:i4>
      </vt:variant>
      <vt:variant>
        <vt:i4>504</vt:i4>
      </vt:variant>
      <vt:variant>
        <vt:i4>0</vt:i4>
      </vt:variant>
      <vt:variant>
        <vt:i4>5</vt:i4>
      </vt:variant>
      <vt:variant>
        <vt:lpwstr>https://en.wikipedia.org/wiki/Act_of_Settlement_1701</vt:lpwstr>
      </vt:variant>
      <vt:variant>
        <vt:lpwstr/>
      </vt:variant>
      <vt:variant>
        <vt:i4>2949242</vt:i4>
      </vt:variant>
      <vt:variant>
        <vt:i4>501</vt:i4>
      </vt:variant>
      <vt:variant>
        <vt:i4>0</vt:i4>
      </vt:variant>
      <vt:variant>
        <vt:i4>5</vt:i4>
      </vt:variant>
      <vt:variant>
        <vt:lpwstr>https://en.wikipedia.org/wiki/Holy_Roman_Empire</vt:lpwstr>
      </vt:variant>
      <vt:variant>
        <vt:lpwstr/>
      </vt:variant>
      <vt:variant>
        <vt:i4>131147</vt:i4>
      </vt:variant>
      <vt:variant>
        <vt:i4>498</vt:i4>
      </vt:variant>
      <vt:variant>
        <vt:i4>0</vt:i4>
      </vt:variant>
      <vt:variant>
        <vt:i4>5</vt:i4>
      </vt:variant>
      <vt:variant>
        <vt:lpwstr>https://en.wikipedia.org/wiki/Brunswick-L%C3%BCneburg</vt:lpwstr>
      </vt:variant>
      <vt:variant>
        <vt:lpwstr/>
      </vt:variant>
      <vt:variant>
        <vt:i4>2424929</vt:i4>
      </vt:variant>
      <vt:variant>
        <vt:i4>495</vt:i4>
      </vt:variant>
      <vt:variant>
        <vt:i4>0</vt:i4>
      </vt:variant>
      <vt:variant>
        <vt:i4>5</vt:i4>
      </vt:variant>
      <vt:variant>
        <vt:lpwstr>https://en.wikipedia.org/wiki/George_I_of_Great_Britain</vt:lpwstr>
      </vt:variant>
      <vt:variant>
        <vt:lpwstr/>
      </vt:variant>
      <vt:variant>
        <vt:i4>8192062</vt:i4>
      </vt:variant>
      <vt:variant>
        <vt:i4>492</vt:i4>
      </vt:variant>
      <vt:variant>
        <vt:i4>0</vt:i4>
      </vt:variant>
      <vt:variant>
        <vt:i4>5</vt:i4>
      </vt:variant>
      <vt:variant>
        <vt:lpwstr>https://en.wikipedia.org/wiki/George_II_of_Great_Britain</vt:lpwstr>
      </vt:variant>
      <vt:variant>
        <vt:lpwstr/>
      </vt:variant>
      <vt:variant>
        <vt:i4>7340077</vt:i4>
      </vt:variant>
      <vt:variant>
        <vt:i4>489</vt:i4>
      </vt:variant>
      <vt:variant>
        <vt:i4>0</vt:i4>
      </vt:variant>
      <vt:variant>
        <vt:i4>5</vt:i4>
      </vt:variant>
      <vt:variant>
        <vt:lpwstr>https://en.wikipedia.org/wiki/Caroline_of_Ansbach</vt:lpwstr>
      </vt:variant>
      <vt:variant>
        <vt:lpwstr/>
      </vt:variant>
      <vt:variant>
        <vt:i4>7274505</vt:i4>
      </vt:variant>
      <vt:variant>
        <vt:i4>486</vt:i4>
      </vt:variant>
      <vt:variant>
        <vt:i4>0</vt:i4>
      </vt:variant>
      <vt:variant>
        <vt:i4>5</vt:i4>
      </vt:variant>
      <vt:variant>
        <vt:lpwstr>https://en.wikipedia.org/wiki/Sophia_Charlotte_of_Hanover</vt:lpwstr>
      </vt:variant>
      <vt:variant>
        <vt:lpwstr/>
      </vt:variant>
      <vt:variant>
        <vt:i4>1048663</vt:i4>
      </vt:variant>
      <vt:variant>
        <vt:i4>483</vt:i4>
      </vt:variant>
      <vt:variant>
        <vt:i4>0</vt:i4>
      </vt:variant>
      <vt:variant>
        <vt:i4>5</vt:i4>
      </vt:variant>
      <vt:variant>
        <vt:lpwstr>https://en.wikipedia.org/wiki/Sophia_of_Hanover</vt:lpwstr>
      </vt:variant>
      <vt:variant>
        <vt:lpwstr/>
      </vt:variant>
      <vt:variant>
        <vt:i4>5046285</vt:i4>
      </vt:variant>
      <vt:variant>
        <vt:i4>480</vt:i4>
      </vt:variant>
      <vt:variant>
        <vt:i4>0</vt:i4>
      </vt:variant>
      <vt:variant>
        <vt:i4>5</vt:i4>
      </vt:variant>
      <vt:variant>
        <vt:lpwstr>https://en.wikipedia.org/wiki/Theological</vt:lpwstr>
      </vt:variant>
      <vt:variant>
        <vt:lpwstr/>
      </vt:variant>
      <vt:variant>
        <vt:i4>3997819</vt:i4>
      </vt:variant>
      <vt:variant>
        <vt:i4>477</vt:i4>
      </vt:variant>
      <vt:variant>
        <vt:i4>0</vt:i4>
      </vt:variant>
      <vt:variant>
        <vt:i4>5</vt:i4>
      </vt:variant>
      <vt:variant>
        <vt:lpwstr>https://en.wikipedia.org/wiki/Duke</vt:lpwstr>
      </vt:variant>
      <vt:variant>
        <vt:lpwstr/>
      </vt:variant>
      <vt:variant>
        <vt:i4>2490449</vt:i4>
      </vt:variant>
      <vt:variant>
        <vt:i4>474</vt:i4>
      </vt:variant>
      <vt:variant>
        <vt:i4>0</vt:i4>
      </vt:variant>
      <vt:variant>
        <vt:i4>5</vt:i4>
      </vt:variant>
      <vt:variant>
        <vt:lpwstr>https://en.wikipedia.org/wiki/Ethics_(Spinoza)</vt:lpwstr>
      </vt:variant>
      <vt:variant>
        <vt:lpwstr/>
      </vt:variant>
      <vt:variant>
        <vt:i4>4522044</vt:i4>
      </vt:variant>
      <vt:variant>
        <vt:i4>471</vt:i4>
      </vt:variant>
      <vt:variant>
        <vt:i4>0</vt:i4>
      </vt:variant>
      <vt:variant>
        <vt:i4>5</vt:i4>
      </vt:variant>
      <vt:variant>
        <vt:lpwstr>https://en.wikipedia.org/wiki/Baruch_Spinoza</vt:lpwstr>
      </vt:variant>
      <vt:variant>
        <vt:lpwstr/>
      </vt:variant>
      <vt:variant>
        <vt:i4>5570571</vt:i4>
      </vt:variant>
      <vt:variant>
        <vt:i4>468</vt:i4>
      </vt:variant>
      <vt:variant>
        <vt:i4>0</vt:i4>
      </vt:variant>
      <vt:variant>
        <vt:i4>5</vt:i4>
      </vt:variant>
      <vt:variant>
        <vt:lpwstr>https://en.wikipedia.org/wiki/Leeuwenhoek</vt:lpwstr>
      </vt:variant>
      <vt:variant>
        <vt:lpwstr/>
      </vt:variant>
      <vt:variant>
        <vt:i4>917610</vt:i4>
      </vt:variant>
      <vt:variant>
        <vt:i4>465</vt:i4>
      </vt:variant>
      <vt:variant>
        <vt:i4>0</vt:i4>
      </vt:variant>
      <vt:variant>
        <vt:i4>5</vt:i4>
      </vt:variant>
      <vt:variant>
        <vt:lpwstr>https://en.wikipedia.org/wiki/The_Hague</vt:lpwstr>
      </vt:variant>
      <vt:variant>
        <vt:lpwstr/>
      </vt:variant>
      <vt:variant>
        <vt:i4>2949230</vt:i4>
      </vt:variant>
      <vt:variant>
        <vt:i4>462</vt:i4>
      </vt:variant>
      <vt:variant>
        <vt:i4>0</vt:i4>
      </vt:variant>
      <vt:variant>
        <vt:i4>5</vt:i4>
      </vt:variant>
      <vt:variant>
        <vt:lpwstr>https://en.wikipedia.org/wiki/Habsburg</vt:lpwstr>
      </vt:variant>
      <vt:variant>
        <vt:lpwstr/>
      </vt:variant>
      <vt:variant>
        <vt:i4>1572875</vt:i4>
      </vt:variant>
      <vt:variant>
        <vt:i4>459</vt:i4>
      </vt:variant>
      <vt:variant>
        <vt:i4>0</vt:i4>
      </vt:variant>
      <vt:variant>
        <vt:i4>5</vt:i4>
      </vt:variant>
      <vt:variant>
        <vt:lpwstr>https://en.wikipedia.org/wiki/John_Frederick,_Duke_of_Brunswick-L%C3%BCneburg</vt:lpwstr>
      </vt:variant>
      <vt:variant>
        <vt:lpwstr/>
      </vt:variant>
      <vt:variant>
        <vt:i4>131147</vt:i4>
      </vt:variant>
      <vt:variant>
        <vt:i4>456</vt:i4>
      </vt:variant>
      <vt:variant>
        <vt:i4>0</vt:i4>
      </vt:variant>
      <vt:variant>
        <vt:i4>5</vt:i4>
      </vt:variant>
      <vt:variant>
        <vt:lpwstr>https://en.wikipedia.org/wiki/Brunswick-L%C3%BCneburg</vt:lpwstr>
      </vt:variant>
      <vt:variant>
        <vt:lpwstr/>
      </vt:variant>
      <vt:variant>
        <vt:i4>917606</vt:i4>
      </vt:variant>
      <vt:variant>
        <vt:i4>453</vt:i4>
      </vt:variant>
      <vt:variant>
        <vt:i4>0</vt:i4>
      </vt:variant>
      <vt:variant>
        <vt:i4>5</vt:i4>
      </vt:variant>
      <vt:variant>
        <vt:lpwstr>https://en.wikipedia.org/wiki/Royal_Society</vt:lpwstr>
      </vt:variant>
      <vt:variant>
        <vt:lpwstr/>
      </vt:variant>
      <vt:variant>
        <vt:i4>2752616</vt:i4>
      </vt:variant>
      <vt:variant>
        <vt:i4>450</vt:i4>
      </vt:variant>
      <vt:variant>
        <vt:i4>0</vt:i4>
      </vt:variant>
      <vt:variant>
        <vt:i4>5</vt:i4>
      </vt:variant>
      <vt:variant>
        <vt:lpwstr>https://en.wikipedia.org/wiki/John_Collins_(mathematician)</vt:lpwstr>
      </vt:variant>
      <vt:variant>
        <vt:lpwstr/>
      </vt:variant>
      <vt:variant>
        <vt:i4>8126491</vt:i4>
      </vt:variant>
      <vt:variant>
        <vt:i4>447</vt:i4>
      </vt:variant>
      <vt:variant>
        <vt:i4>0</vt:i4>
      </vt:variant>
      <vt:variant>
        <vt:i4>5</vt:i4>
      </vt:variant>
      <vt:variant>
        <vt:lpwstr>https://en.wikipedia.org/wiki/Henry_Oldenburg</vt:lpwstr>
      </vt:variant>
      <vt:variant>
        <vt:lpwstr/>
      </vt:variant>
      <vt:variant>
        <vt:i4>4718617</vt:i4>
      </vt:variant>
      <vt:variant>
        <vt:i4>444</vt:i4>
      </vt:variant>
      <vt:variant>
        <vt:i4>0</vt:i4>
      </vt:variant>
      <vt:variant>
        <vt:i4>5</vt:i4>
      </vt:variant>
      <vt:variant>
        <vt:lpwstr>https://en.wikipedia.org/wiki/London</vt:lpwstr>
      </vt:variant>
      <vt:variant>
        <vt:lpwstr/>
      </vt:variant>
      <vt:variant>
        <vt:i4>65645</vt:i4>
      </vt:variant>
      <vt:variant>
        <vt:i4>441</vt:i4>
      </vt:variant>
      <vt:variant>
        <vt:i4>0</vt:i4>
      </vt:variant>
      <vt:variant>
        <vt:i4>5</vt:i4>
      </vt:variant>
      <vt:variant>
        <vt:lpwstr>https://en.wikipedia.org/wiki/Stepped_Reckoner</vt:lpwstr>
      </vt:variant>
      <vt:variant>
        <vt:lpwstr/>
      </vt:variant>
      <vt:variant>
        <vt:i4>786519</vt:i4>
      </vt:variant>
      <vt:variant>
        <vt:i4>438</vt:i4>
      </vt:variant>
      <vt:variant>
        <vt:i4>0</vt:i4>
      </vt:variant>
      <vt:variant>
        <vt:i4>5</vt:i4>
      </vt:variant>
      <vt:variant>
        <vt:lpwstr>https://en.wikipedia.org/wiki/File:Leibnitzrechenmaschine.jpg</vt:lpwstr>
      </vt:variant>
      <vt:variant>
        <vt:lpwstr/>
      </vt:variant>
      <vt:variant>
        <vt:i4>786519</vt:i4>
      </vt:variant>
      <vt:variant>
        <vt:i4>432</vt:i4>
      </vt:variant>
      <vt:variant>
        <vt:i4>0</vt:i4>
      </vt:variant>
      <vt:variant>
        <vt:i4>5</vt:i4>
      </vt:variant>
      <vt:variant>
        <vt:lpwstr>https://en.wikipedia.org/wiki/File:Leibnitzrechenmaschine.jpg</vt:lpwstr>
      </vt:variant>
      <vt:variant>
        <vt:lpwstr/>
      </vt:variant>
      <vt:variant>
        <vt:i4>6488073</vt:i4>
      </vt:variant>
      <vt:variant>
        <vt:i4>429</vt:i4>
      </vt:variant>
      <vt:variant>
        <vt:i4>0</vt:i4>
      </vt:variant>
      <vt:variant>
        <vt:i4>5</vt:i4>
      </vt:variant>
      <vt:variant>
        <vt:lpwstr>https://en.wikipedia.org/wiki/French_Academy_of_Sciences</vt:lpwstr>
      </vt:variant>
      <vt:variant>
        <vt:lpwstr/>
      </vt:variant>
      <vt:variant>
        <vt:i4>5242926</vt:i4>
      </vt:variant>
      <vt:variant>
        <vt:i4>426</vt:i4>
      </vt:variant>
      <vt:variant>
        <vt:i4>0</vt:i4>
      </vt:variant>
      <vt:variant>
        <vt:i4>5</vt:i4>
      </vt:variant>
      <vt:variant>
        <vt:lpwstr>https://en.wikipedia.org/wiki/Ehrenfried_Walther_von_Tschirnhaus</vt:lpwstr>
      </vt:variant>
      <vt:variant>
        <vt:lpwstr/>
      </vt:variant>
      <vt:variant>
        <vt:i4>3080281</vt:i4>
      </vt:variant>
      <vt:variant>
        <vt:i4>423</vt:i4>
      </vt:variant>
      <vt:variant>
        <vt:i4>0</vt:i4>
      </vt:variant>
      <vt:variant>
        <vt:i4>5</vt:i4>
      </vt:variant>
      <vt:variant>
        <vt:lpwstr>https://en.wikipedia.org/wiki/Blaise_Pascal</vt:lpwstr>
      </vt:variant>
      <vt:variant>
        <vt:lpwstr/>
      </vt:variant>
      <vt:variant>
        <vt:i4>3932278</vt:i4>
      </vt:variant>
      <vt:variant>
        <vt:i4>420</vt:i4>
      </vt:variant>
      <vt:variant>
        <vt:i4>0</vt:i4>
      </vt:variant>
      <vt:variant>
        <vt:i4>5</vt:i4>
      </vt:variant>
      <vt:variant>
        <vt:lpwstr>https://en.wikipedia.org/wiki/Descartes</vt:lpwstr>
      </vt:variant>
      <vt:variant>
        <vt:lpwstr/>
      </vt:variant>
      <vt:variant>
        <vt:i4>6422551</vt:i4>
      </vt:variant>
      <vt:variant>
        <vt:i4>417</vt:i4>
      </vt:variant>
      <vt:variant>
        <vt:i4>0</vt:i4>
      </vt:variant>
      <vt:variant>
        <vt:i4>5</vt:i4>
      </vt:variant>
      <vt:variant>
        <vt:lpwstr>https://en.wikipedia.org/wiki/Antoine_Arnauld</vt:lpwstr>
      </vt:variant>
      <vt:variant>
        <vt:lpwstr/>
      </vt:variant>
      <vt:variant>
        <vt:i4>6619143</vt:i4>
      </vt:variant>
      <vt:variant>
        <vt:i4>414</vt:i4>
      </vt:variant>
      <vt:variant>
        <vt:i4>0</vt:i4>
      </vt:variant>
      <vt:variant>
        <vt:i4>5</vt:i4>
      </vt:variant>
      <vt:variant>
        <vt:lpwstr>https://en.wikipedia.org/wiki/Nicolas_Malebranche</vt:lpwstr>
      </vt:variant>
      <vt:variant>
        <vt:lpwstr/>
      </vt:variant>
      <vt:variant>
        <vt:i4>3145851</vt:i4>
      </vt:variant>
      <vt:variant>
        <vt:i4>411</vt:i4>
      </vt:variant>
      <vt:variant>
        <vt:i4>0</vt:i4>
      </vt:variant>
      <vt:variant>
        <vt:i4>5</vt:i4>
      </vt:variant>
      <vt:variant>
        <vt:lpwstr>https://en.wikipedia.org/wiki/Calculus</vt:lpwstr>
      </vt:variant>
      <vt:variant>
        <vt:lpwstr/>
      </vt:variant>
      <vt:variant>
        <vt:i4>5308502</vt:i4>
      </vt:variant>
      <vt:variant>
        <vt:i4>408</vt:i4>
      </vt:variant>
      <vt:variant>
        <vt:i4>0</vt:i4>
      </vt:variant>
      <vt:variant>
        <vt:i4>5</vt:i4>
      </vt:variant>
      <vt:variant>
        <vt:lpwstr>https://en.wikipedia.org/wiki/Self-study</vt:lpwstr>
      </vt:variant>
      <vt:variant>
        <vt:lpwstr/>
      </vt:variant>
      <vt:variant>
        <vt:i4>5242941</vt:i4>
      </vt:variant>
      <vt:variant>
        <vt:i4>405</vt:i4>
      </vt:variant>
      <vt:variant>
        <vt:i4>0</vt:i4>
      </vt:variant>
      <vt:variant>
        <vt:i4>5</vt:i4>
      </vt:variant>
      <vt:variant>
        <vt:lpwstr>https://en.wikipedia.org/wiki/Christiaan_Huygens</vt:lpwstr>
      </vt:variant>
      <vt:variant>
        <vt:lpwstr/>
      </vt:variant>
      <vt:variant>
        <vt:i4>5701641</vt:i4>
      </vt:variant>
      <vt:variant>
        <vt:i4>402</vt:i4>
      </vt:variant>
      <vt:variant>
        <vt:i4>0</vt:i4>
      </vt:variant>
      <vt:variant>
        <vt:i4>5</vt:i4>
      </vt:variant>
      <vt:variant>
        <vt:lpwstr>https://en.wikipedia.org/wiki/Netherlands</vt:lpwstr>
      </vt:variant>
      <vt:variant>
        <vt:lpwstr/>
      </vt:variant>
      <vt:variant>
        <vt:i4>2293781</vt:i4>
      </vt:variant>
      <vt:variant>
        <vt:i4>399</vt:i4>
      </vt:variant>
      <vt:variant>
        <vt:i4>0</vt:i4>
      </vt:variant>
      <vt:variant>
        <vt:i4>5</vt:i4>
      </vt:variant>
      <vt:variant>
        <vt:lpwstr>https://en.wikipedia.org/wiki/Franco-Dutch_War</vt:lpwstr>
      </vt:variant>
      <vt:variant>
        <vt:lpwstr/>
      </vt:variant>
      <vt:variant>
        <vt:i4>2424950</vt:i4>
      </vt:variant>
      <vt:variant>
        <vt:i4>396</vt:i4>
      </vt:variant>
      <vt:variant>
        <vt:i4>0</vt:i4>
      </vt:variant>
      <vt:variant>
        <vt:i4>5</vt:i4>
      </vt:variant>
      <vt:variant>
        <vt:lpwstr>https://en.wikipedia.org/wiki/Paris</vt:lpwstr>
      </vt:variant>
      <vt:variant>
        <vt:lpwstr/>
      </vt:variant>
      <vt:variant>
        <vt:i4>1638466</vt:i4>
      </vt:variant>
      <vt:variant>
        <vt:i4>393</vt:i4>
      </vt:variant>
      <vt:variant>
        <vt:i4>0</vt:i4>
      </vt:variant>
      <vt:variant>
        <vt:i4>5</vt:i4>
      </vt:variant>
      <vt:variant>
        <vt:lpwstr>https://en.wikipedia.org/wiki/Dutch_East_Indies</vt:lpwstr>
      </vt:variant>
      <vt:variant>
        <vt:lpwstr/>
      </vt:variant>
      <vt:variant>
        <vt:i4>3801192</vt:i4>
      </vt:variant>
      <vt:variant>
        <vt:i4>390</vt:i4>
      </vt:variant>
      <vt:variant>
        <vt:i4>0</vt:i4>
      </vt:variant>
      <vt:variant>
        <vt:i4>5</vt:i4>
      </vt:variant>
      <vt:variant>
        <vt:lpwstr>https://en.wikipedia.org/wiki/Egypt</vt:lpwstr>
      </vt:variant>
      <vt:variant>
        <vt:lpwstr/>
      </vt:variant>
      <vt:variant>
        <vt:i4>852081</vt:i4>
      </vt:variant>
      <vt:variant>
        <vt:i4>387</vt:i4>
      </vt:variant>
      <vt:variant>
        <vt:i4>0</vt:i4>
      </vt:variant>
      <vt:variant>
        <vt:i4>5</vt:i4>
      </vt:variant>
      <vt:variant>
        <vt:lpwstr>https://en.wikipedia.org/wiki/German_language_in_Europe</vt:lpwstr>
      </vt:variant>
      <vt:variant>
        <vt:lpwstr/>
      </vt:variant>
      <vt:variant>
        <vt:i4>2687024</vt:i4>
      </vt:variant>
      <vt:variant>
        <vt:i4>384</vt:i4>
      </vt:variant>
      <vt:variant>
        <vt:i4>0</vt:i4>
      </vt:variant>
      <vt:variant>
        <vt:i4>5</vt:i4>
      </vt:variant>
      <vt:variant>
        <vt:lpwstr>https://en.wikipedia.org/wiki/Thirty_Years%27_War</vt:lpwstr>
      </vt:variant>
      <vt:variant>
        <vt:lpwstr/>
      </vt:variant>
      <vt:variant>
        <vt:i4>4194364</vt:i4>
      </vt:variant>
      <vt:variant>
        <vt:i4>381</vt:i4>
      </vt:variant>
      <vt:variant>
        <vt:i4>0</vt:i4>
      </vt:variant>
      <vt:variant>
        <vt:i4>5</vt:i4>
      </vt:variant>
      <vt:variant>
        <vt:lpwstr>https://en.wikipedia.org/wiki/Louis_XIV_of_France</vt:lpwstr>
      </vt:variant>
      <vt:variant>
        <vt:lpwstr/>
      </vt:variant>
      <vt:variant>
        <vt:i4>5373971</vt:i4>
      </vt:variant>
      <vt:variant>
        <vt:i4>378</vt:i4>
      </vt:variant>
      <vt:variant>
        <vt:i4>0</vt:i4>
      </vt:variant>
      <vt:variant>
        <vt:i4>5</vt:i4>
      </vt:variant>
      <vt:variant>
        <vt:lpwstr>https://en.wikipedia.org/wiki/Europe</vt:lpwstr>
      </vt:variant>
      <vt:variant>
        <vt:lpwstr/>
      </vt:variant>
      <vt:variant>
        <vt:i4>4653062</vt:i4>
      </vt:variant>
      <vt:variant>
        <vt:i4>375</vt:i4>
      </vt:variant>
      <vt:variant>
        <vt:i4>0</vt:i4>
      </vt:variant>
      <vt:variant>
        <vt:i4>5</vt:i4>
      </vt:variant>
      <vt:variant>
        <vt:lpwstr>https://en.wikipedia.org/wiki/Poland</vt:lpwstr>
      </vt:variant>
      <vt:variant>
        <vt:lpwstr/>
      </vt:variant>
      <vt:variant>
        <vt:i4>3211374</vt:i4>
      </vt:variant>
      <vt:variant>
        <vt:i4>372</vt:i4>
      </vt:variant>
      <vt:variant>
        <vt:i4>0</vt:i4>
      </vt:variant>
      <vt:variant>
        <vt:i4>5</vt:i4>
      </vt:variant>
      <vt:variant>
        <vt:lpwstr>https://en.wikipedia.org/wiki/Diplomat</vt:lpwstr>
      </vt:variant>
      <vt:variant>
        <vt:lpwstr/>
      </vt:variant>
      <vt:variant>
        <vt:i4>3014730</vt:i4>
      </vt:variant>
      <vt:variant>
        <vt:i4>369</vt:i4>
      </vt:variant>
      <vt:variant>
        <vt:i4>0</vt:i4>
      </vt:variant>
      <vt:variant>
        <vt:i4>5</vt:i4>
      </vt:variant>
      <vt:variant>
        <vt:lpwstr>https://en.wikipedia.org/wiki/Johann_Philipp_von_Sch%C3%B6nborn</vt:lpwstr>
      </vt:variant>
      <vt:variant>
        <vt:lpwstr/>
      </vt:variant>
      <vt:variant>
        <vt:i4>2228336</vt:i4>
      </vt:variant>
      <vt:variant>
        <vt:i4>366</vt:i4>
      </vt:variant>
      <vt:variant>
        <vt:i4>0</vt:i4>
      </vt:variant>
      <vt:variant>
        <vt:i4>5</vt:i4>
      </vt:variant>
      <vt:variant>
        <vt:lpwstr>https://en.wikipedia.org/wiki/Mainz</vt:lpwstr>
      </vt:variant>
      <vt:variant>
        <vt:lpwstr/>
      </vt:variant>
      <vt:variant>
        <vt:i4>6029357</vt:i4>
      </vt:variant>
      <vt:variant>
        <vt:i4>363</vt:i4>
      </vt:variant>
      <vt:variant>
        <vt:i4>0</vt:i4>
      </vt:variant>
      <vt:variant>
        <vt:i4>5</vt:i4>
      </vt:variant>
      <vt:variant>
        <vt:lpwstr>https://en.wikipedia.org/wiki/Johann_Christian_von_Boyneburg</vt:lpwstr>
      </vt:variant>
      <vt:variant>
        <vt:lpwstr/>
      </vt:variant>
      <vt:variant>
        <vt:i4>2949216</vt:i4>
      </vt:variant>
      <vt:variant>
        <vt:i4>360</vt:i4>
      </vt:variant>
      <vt:variant>
        <vt:i4>0</vt:i4>
      </vt:variant>
      <vt:variant>
        <vt:i4>5</vt:i4>
      </vt:variant>
      <vt:variant>
        <vt:lpwstr>https://en.wikipedia.org/wiki/Nuremberg</vt:lpwstr>
      </vt:variant>
      <vt:variant>
        <vt:lpwstr/>
      </vt:variant>
      <vt:variant>
        <vt:i4>4456467</vt:i4>
      </vt:variant>
      <vt:variant>
        <vt:i4>357</vt:i4>
      </vt:variant>
      <vt:variant>
        <vt:i4>0</vt:i4>
      </vt:variant>
      <vt:variant>
        <vt:i4>5</vt:i4>
      </vt:variant>
      <vt:variant>
        <vt:lpwstr>https://en.wikipedia.org/wiki/Alchemy</vt:lpwstr>
      </vt:variant>
      <vt:variant>
        <vt:lpwstr/>
      </vt:variant>
      <vt:variant>
        <vt:i4>4128866</vt:i4>
      </vt:variant>
      <vt:variant>
        <vt:i4>354</vt:i4>
      </vt:variant>
      <vt:variant>
        <vt:i4>0</vt:i4>
      </vt:variant>
      <vt:variant>
        <vt:i4>5</vt:i4>
      </vt:variant>
      <vt:variant>
        <vt:lpwstr>https://en.wikipedia.org/wiki/File:Gottfried-Wilhelm-Leibniz-Louis-Dutens-opera-omnia_MG_1180.tif</vt:lpwstr>
      </vt:variant>
      <vt:variant>
        <vt:lpwstr/>
      </vt:variant>
      <vt:variant>
        <vt:i4>4128866</vt:i4>
      </vt:variant>
      <vt:variant>
        <vt:i4>348</vt:i4>
      </vt:variant>
      <vt:variant>
        <vt:i4>0</vt:i4>
      </vt:variant>
      <vt:variant>
        <vt:i4>5</vt:i4>
      </vt:variant>
      <vt:variant>
        <vt:lpwstr>https://en.wikipedia.org/wiki/File:Gottfried-Wilhelm-Leibniz-Louis-Dutens-opera-omnia_MG_1180.tif</vt:lpwstr>
      </vt:variant>
      <vt:variant>
        <vt:lpwstr/>
      </vt:variant>
      <vt:variant>
        <vt:i4>3866720</vt:i4>
      </vt:variant>
      <vt:variant>
        <vt:i4>345</vt:i4>
      </vt:variant>
      <vt:variant>
        <vt:i4>0</vt:i4>
      </vt:variant>
      <vt:variant>
        <vt:i4>5</vt:i4>
      </vt:variant>
      <vt:variant>
        <vt:lpwstr>https://en.wikipedia.org/wiki/Nobility</vt:lpwstr>
      </vt:variant>
      <vt:variant>
        <vt:lpwstr/>
      </vt:variant>
      <vt:variant>
        <vt:i4>2162797</vt:i4>
      </vt:variant>
      <vt:variant>
        <vt:i4>342</vt:i4>
      </vt:variant>
      <vt:variant>
        <vt:i4>0</vt:i4>
      </vt:variant>
      <vt:variant>
        <vt:i4>5</vt:i4>
      </vt:variant>
      <vt:variant>
        <vt:lpwstr>https://en.wikipedia.org/wiki/Freiherr</vt:lpwstr>
      </vt:variant>
      <vt:variant>
        <vt:lpwstr/>
      </vt:variant>
      <vt:variant>
        <vt:i4>4325378</vt:i4>
      </vt:variant>
      <vt:variant>
        <vt:i4>339</vt:i4>
      </vt:variant>
      <vt:variant>
        <vt:i4>0</vt:i4>
      </vt:variant>
      <vt:variant>
        <vt:i4>5</vt:i4>
      </vt:variant>
      <vt:variant>
        <vt:lpwstr>https://en.wikipedia.org/wiki/Von</vt:lpwstr>
      </vt:variant>
      <vt:variant>
        <vt:lpwstr/>
      </vt:variant>
      <vt:variant>
        <vt:i4>1900617</vt:i4>
      </vt:variant>
      <vt:variant>
        <vt:i4>336</vt:i4>
      </vt:variant>
      <vt:variant>
        <vt:i4>0</vt:i4>
      </vt:variant>
      <vt:variant>
        <vt:i4>5</vt:i4>
      </vt:variant>
      <vt:variant>
        <vt:lpwstr>https://en.wikipedia.org/wiki/University_of_Altdorf</vt:lpwstr>
      </vt:variant>
      <vt:variant>
        <vt:lpwstr/>
      </vt:variant>
      <vt:variant>
        <vt:i4>3145853</vt:i4>
      </vt:variant>
      <vt:variant>
        <vt:i4>333</vt:i4>
      </vt:variant>
      <vt:variant>
        <vt:i4>0</vt:i4>
      </vt:variant>
      <vt:variant>
        <vt:i4>5</vt:i4>
      </vt:variant>
      <vt:variant>
        <vt:lpwstr>https://en.wikipedia.org/wiki/Doctorate</vt:lpwstr>
      </vt:variant>
      <vt:variant>
        <vt:lpwstr/>
      </vt:variant>
      <vt:variant>
        <vt:i4>4521996</vt:i4>
      </vt:variant>
      <vt:variant>
        <vt:i4>330</vt:i4>
      </vt:variant>
      <vt:variant>
        <vt:i4>0</vt:i4>
      </vt:variant>
      <vt:variant>
        <vt:i4>5</vt:i4>
      </vt:variant>
      <vt:variant>
        <vt:lpwstr>https://en.wikipedia.org/wiki/Thesis</vt:lpwstr>
      </vt:variant>
      <vt:variant>
        <vt:lpwstr/>
      </vt:variant>
      <vt:variant>
        <vt:i4>2752637</vt:i4>
      </vt:variant>
      <vt:variant>
        <vt:i4>327</vt:i4>
      </vt:variant>
      <vt:variant>
        <vt:i4>0</vt:i4>
      </vt:variant>
      <vt:variant>
        <vt:i4>5</vt:i4>
      </vt:variant>
      <vt:variant>
        <vt:lpwstr>https://en.wikipedia.org/wiki/Habilitation</vt:lpwstr>
      </vt:variant>
      <vt:variant>
        <vt:lpwstr/>
      </vt:variant>
      <vt:variant>
        <vt:i4>393304</vt:i4>
      </vt:variant>
      <vt:variant>
        <vt:i4>324</vt:i4>
      </vt:variant>
      <vt:variant>
        <vt:i4>0</vt:i4>
      </vt:variant>
      <vt:variant>
        <vt:i4>5</vt:i4>
      </vt:variant>
      <vt:variant>
        <vt:lpwstr>https://en.wikipedia.org/wiki/De_Arte_Combinatoria</vt:lpwstr>
      </vt:variant>
      <vt:variant>
        <vt:lpwstr/>
      </vt:variant>
      <vt:variant>
        <vt:i4>2293865</vt:i4>
      </vt:variant>
      <vt:variant>
        <vt:i4>321</vt:i4>
      </vt:variant>
      <vt:variant>
        <vt:i4>0</vt:i4>
      </vt:variant>
      <vt:variant>
        <vt:i4>5</vt:i4>
      </vt:variant>
      <vt:variant>
        <vt:lpwstr>https://en.wikipedia.org/wiki/Dissertation</vt:lpwstr>
      </vt:variant>
      <vt:variant>
        <vt:lpwstr/>
      </vt:variant>
      <vt:variant>
        <vt:i4>7143509</vt:i4>
      </vt:variant>
      <vt:variant>
        <vt:i4>318</vt:i4>
      </vt:variant>
      <vt:variant>
        <vt:i4>0</vt:i4>
      </vt:variant>
      <vt:variant>
        <vt:i4>5</vt:i4>
      </vt:variant>
      <vt:variant>
        <vt:lpwstr>https://en.wikipedia.org/wiki/Master%27s_degree</vt:lpwstr>
      </vt:variant>
      <vt:variant>
        <vt:lpwstr/>
      </vt:variant>
      <vt:variant>
        <vt:i4>7602219</vt:i4>
      </vt:variant>
      <vt:variant>
        <vt:i4>315</vt:i4>
      </vt:variant>
      <vt:variant>
        <vt:i4>0</vt:i4>
      </vt:variant>
      <vt:variant>
        <vt:i4>5</vt:i4>
      </vt:variant>
      <vt:variant>
        <vt:lpwstr>https://en.wikipedia.org/wiki/Principle_of_individuation</vt:lpwstr>
      </vt:variant>
      <vt:variant>
        <vt:lpwstr/>
      </vt:variant>
      <vt:variant>
        <vt:i4>1900581</vt:i4>
      </vt:variant>
      <vt:variant>
        <vt:i4>312</vt:i4>
      </vt:variant>
      <vt:variant>
        <vt:i4>0</vt:i4>
      </vt:variant>
      <vt:variant>
        <vt:i4>5</vt:i4>
      </vt:variant>
      <vt:variant>
        <vt:lpwstr>https://en.wikipedia.org/wiki/Bachelor%27s_degree</vt:lpwstr>
      </vt:variant>
      <vt:variant>
        <vt:lpwstr/>
      </vt:variant>
      <vt:variant>
        <vt:i4>1572965</vt:i4>
      </vt:variant>
      <vt:variant>
        <vt:i4>309</vt:i4>
      </vt:variant>
      <vt:variant>
        <vt:i4>0</vt:i4>
      </vt:variant>
      <vt:variant>
        <vt:i4>5</vt:i4>
      </vt:variant>
      <vt:variant>
        <vt:lpwstr>https://en.wikipedia.org/wiki/Latin_poetry</vt:lpwstr>
      </vt:variant>
      <vt:variant>
        <vt:lpwstr/>
      </vt:variant>
      <vt:variant>
        <vt:i4>5898255</vt:i4>
      </vt:variant>
      <vt:variant>
        <vt:i4>306</vt:i4>
      </vt:variant>
      <vt:variant>
        <vt:i4>0</vt:i4>
      </vt:variant>
      <vt:variant>
        <vt:i4>5</vt:i4>
      </vt:variant>
      <vt:variant>
        <vt:lpwstr>https://en.wikipedia.org/wiki/Hexameters</vt:lpwstr>
      </vt:variant>
      <vt:variant>
        <vt:lpwstr/>
      </vt:variant>
      <vt:variant>
        <vt:i4>2424940</vt:i4>
      </vt:variant>
      <vt:variant>
        <vt:i4>303</vt:i4>
      </vt:variant>
      <vt:variant>
        <vt:i4>0</vt:i4>
      </vt:variant>
      <vt:variant>
        <vt:i4>5</vt:i4>
      </vt:variant>
      <vt:variant>
        <vt:lpwstr>https://en.wikipedia.org/wiki/Latin</vt:lpwstr>
      </vt:variant>
      <vt:variant>
        <vt:lpwstr/>
      </vt:variant>
      <vt:variant>
        <vt:i4>6357105</vt:i4>
      </vt:variant>
      <vt:variant>
        <vt:i4>300</vt:i4>
      </vt:variant>
      <vt:variant>
        <vt:i4>0</vt:i4>
      </vt:variant>
      <vt:variant>
        <vt:i4>5</vt:i4>
      </vt:variant>
      <vt:variant>
        <vt:lpwstr>https://en.wikipedia.org/wiki/Canon_(basic_principle)</vt:lpwstr>
      </vt:variant>
      <vt:variant>
        <vt:lpwstr/>
      </vt:variant>
      <vt:variant>
        <vt:i4>1769548</vt:i4>
      </vt:variant>
      <vt:variant>
        <vt:i4>297</vt:i4>
      </vt:variant>
      <vt:variant>
        <vt:i4>0</vt:i4>
      </vt:variant>
      <vt:variant>
        <vt:i4>5</vt:i4>
      </vt:variant>
      <vt:variant>
        <vt:lpwstr>https://en.wikipedia.org/wiki/University_of_Leipzig</vt:lpwstr>
      </vt:variant>
      <vt:variant>
        <vt:lpwstr/>
      </vt:variant>
      <vt:variant>
        <vt:i4>983143</vt:i4>
      </vt:variant>
      <vt:variant>
        <vt:i4>294</vt:i4>
      </vt:variant>
      <vt:variant>
        <vt:i4>0</vt:i4>
      </vt:variant>
      <vt:variant>
        <vt:i4>5</vt:i4>
      </vt:variant>
      <vt:variant>
        <vt:lpwstr>https://en.wikipedia.org/wiki/New_Style</vt:lpwstr>
      </vt:variant>
      <vt:variant>
        <vt:lpwstr/>
      </vt:variant>
      <vt:variant>
        <vt:i4>1704053</vt:i4>
      </vt:variant>
      <vt:variant>
        <vt:i4>291</vt:i4>
      </vt:variant>
      <vt:variant>
        <vt:i4>0</vt:i4>
      </vt:variant>
      <vt:variant>
        <vt:i4>5</vt:i4>
      </vt:variant>
      <vt:variant>
        <vt:lpwstr>https://en.wikipedia.org/wiki/Friedrich_Leibniz</vt:lpwstr>
      </vt:variant>
      <vt:variant>
        <vt:lpwstr/>
      </vt:variant>
      <vt:variant>
        <vt:i4>917594</vt:i4>
      </vt:variant>
      <vt:variant>
        <vt:i4>288</vt:i4>
      </vt:variant>
      <vt:variant>
        <vt:i4>0</vt:i4>
      </vt:variant>
      <vt:variant>
        <vt:i4>5</vt:i4>
      </vt:variant>
      <vt:variant>
        <vt:lpwstr>https://en.wikipedia.org/wiki/Electorate_of_Saxony</vt:lpwstr>
      </vt:variant>
      <vt:variant>
        <vt:lpwstr/>
      </vt:variant>
      <vt:variant>
        <vt:i4>5308427</vt:i4>
      </vt:variant>
      <vt:variant>
        <vt:i4>285</vt:i4>
      </vt:variant>
      <vt:variant>
        <vt:i4>0</vt:i4>
      </vt:variant>
      <vt:variant>
        <vt:i4>5</vt:i4>
      </vt:variant>
      <vt:variant>
        <vt:lpwstr>https://en.wikipedia.org/wiki/Leipzig</vt:lpwstr>
      </vt:variant>
      <vt:variant>
        <vt:lpwstr/>
      </vt:variant>
      <vt:variant>
        <vt:i4>2687024</vt:i4>
      </vt:variant>
      <vt:variant>
        <vt:i4>282</vt:i4>
      </vt:variant>
      <vt:variant>
        <vt:i4>0</vt:i4>
      </vt:variant>
      <vt:variant>
        <vt:i4>5</vt:i4>
      </vt:variant>
      <vt:variant>
        <vt:lpwstr>https://en.wikipedia.org/wiki/Thirty_Years%27_War</vt:lpwstr>
      </vt:variant>
      <vt:variant>
        <vt:lpwstr/>
      </vt:variant>
      <vt:variant>
        <vt:i4>5963832</vt:i4>
      </vt:variant>
      <vt:variant>
        <vt:i4>279</vt:i4>
      </vt:variant>
      <vt:variant>
        <vt:i4>0</vt:i4>
      </vt:variant>
      <vt:variant>
        <vt:i4>5</vt:i4>
      </vt:variant>
      <vt:variant>
        <vt:lpwstr>https://en.wikipedia.org/wiki/German_language</vt:lpwstr>
      </vt:variant>
      <vt:variant>
        <vt:lpwstr/>
      </vt:variant>
      <vt:variant>
        <vt:i4>4784172</vt:i4>
      </vt:variant>
      <vt:variant>
        <vt:i4>276</vt:i4>
      </vt:variant>
      <vt:variant>
        <vt:i4>0</vt:i4>
      </vt:variant>
      <vt:variant>
        <vt:i4>5</vt:i4>
      </vt:variant>
      <vt:variant>
        <vt:lpwstr>https://en.wikipedia.org/wiki/French_language</vt:lpwstr>
      </vt:variant>
      <vt:variant>
        <vt:lpwstr/>
      </vt:variant>
      <vt:variant>
        <vt:i4>2424940</vt:i4>
      </vt:variant>
      <vt:variant>
        <vt:i4>273</vt:i4>
      </vt:variant>
      <vt:variant>
        <vt:i4>0</vt:i4>
      </vt:variant>
      <vt:variant>
        <vt:i4>5</vt:i4>
      </vt:variant>
      <vt:variant>
        <vt:lpwstr>https://en.wikipedia.org/wiki/Latin</vt:lpwstr>
      </vt:variant>
      <vt:variant>
        <vt:lpwstr/>
      </vt:variant>
      <vt:variant>
        <vt:i4>8126466</vt:i4>
      </vt:variant>
      <vt:variant>
        <vt:i4>270</vt:i4>
      </vt:variant>
      <vt:variant>
        <vt:i4>0</vt:i4>
      </vt:variant>
      <vt:variant>
        <vt:i4>5</vt:i4>
      </vt:variant>
      <vt:variant>
        <vt:lpwstr>https://en.wikipedia.org/wiki/Learned_journal</vt:lpwstr>
      </vt:variant>
      <vt:variant>
        <vt:lpwstr/>
      </vt:variant>
      <vt:variant>
        <vt:i4>2228333</vt:i4>
      </vt:variant>
      <vt:variant>
        <vt:i4>267</vt:i4>
      </vt:variant>
      <vt:variant>
        <vt:i4>0</vt:i4>
      </vt:variant>
      <vt:variant>
        <vt:i4>5</vt:i4>
      </vt:variant>
      <vt:variant>
        <vt:lpwstr>https://en.wikipedia.org/wiki/Philology</vt:lpwstr>
      </vt:variant>
      <vt:variant>
        <vt:lpwstr/>
      </vt:variant>
      <vt:variant>
        <vt:i4>4325376</vt:i4>
      </vt:variant>
      <vt:variant>
        <vt:i4>264</vt:i4>
      </vt:variant>
      <vt:variant>
        <vt:i4>0</vt:i4>
      </vt:variant>
      <vt:variant>
        <vt:i4>5</vt:i4>
      </vt:variant>
      <vt:variant>
        <vt:lpwstr>https://en.wikipedia.org/wiki/History</vt:lpwstr>
      </vt:variant>
      <vt:variant>
        <vt:lpwstr/>
      </vt:variant>
      <vt:variant>
        <vt:i4>3932270</vt:i4>
      </vt:variant>
      <vt:variant>
        <vt:i4>261</vt:i4>
      </vt:variant>
      <vt:variant>
        <vt:i4>0</vt:i4>
      </vt:variant>
      <vt:variant>
        <vt:i4>5</vt:i4>
      </vt:variant>
      <vt:variant>
        <vt:lpwstr>https://en.wikipedia.org/wiki/Theology</vt:lpwstr>
      </vt:variant>
      <vt:variant>
        <vt:lpwstr/>
      </vt:variant>
      <vt:variant>
        <vt:i4>4390938</vt:i4>
      </vt:variant>
      <vt:variant>
        <vt:i4>258</vt:i4>
      </vt:variant>
      <vt:variant>
        <vt:i4>0</vt:i4>
      </vt:variant>
      <vt:variant>
        <vt:i4>5</vt:i4>
      </vt:variant>
      <vt:variant>
        <vt:lpwstr>https://en.wikipedia.org/wiki/Ethics</vt:lpwstr>
      </vt:variant>
      <vt:variant>
        <vt:lpwstr/>
      </vt:variant>
      <vt:variant>
        <vt:i4>4980760</vt:i4>
      </vt:variant>
      <vt:variant>
        <vt:i4>255</vt:i4>
      </vt:variant>
      <vt:variant>
        <vt:i4>0</vt:i4>
      </vt:variant>
      <vt:variant>
        <vt:i4>5</vt:i4>
      </vt:variant>
      <vt:variant>
        <vt:lpwstr>https://en.wikipedia.org/wiki/Law</vt:lpwstr>
      </vt:variant>
      <vt:variant>
        <vt:lpwstr/>
      </vt:variant>
      <vt:variant>
        <vt:i4>3211391</vt:i4>
      </vt:variant>
      <vt:variant>
        <vt:i4>252</vt:i4>
      </vt:variant>
      <vt:variant>
        <vt:i4>0</vt:i4>
      </vt:variant>
      <vt:variant>
        <vt:i4>5</vt:i4>
      </vt:variant>
      <vt:variant>
        <vt:lpwstr>https://en.wikipedia.org/wiki/Politics</vt:lpwstr>
      </vt:variant>
      <vt:variant>
        <vt:lpwstr/>
      </vt:variant>
      <vt:variant>
        <vt:i4>2424912</vt:i4>
      </vt:variant>
      <vt:variant>
        <vt:i4>249</vt:i4>
      </vt:variant>
      <vt:variant>
        <vt:i4>0</vt:i4>
      </vt:variant>
      <vt:variant>
        <vt:i4>5</vt:i4>
      </vt:variant>
      <vt:variant>
        <vt:lpwstr>https://en.wikipedia.org/wiki/Computer_science</vt:lpwstr>
      </vt:variant>
      <vt:variant>
        <vt:lpwstr/>
      </vt:variant>
      <vt:variant>
        <vt:i4>6094873</vt:i4>
      </vt:variant>
      <vt:variant>
        <vt:i4>246</vt:i4>
      </vt:variant>
      <vt:variant>
        <vt:i4>0</vt:i4>
      </vt:variant>
      <vt:variant>
        <vt:i4>5</vt:i4>
      </vt:variant>
      <vt:variant>
        <vt:lpwstr>https://en.wikipedia.org/wiki/Linguistics</vt:lpwstr>
      </vt:variant>
      <vt:variant>
        <vt:lpwstr/>
      </vt:variant>
      <vt:variant>
        <vt:i4>4456478</vt:i4>
      </vt:variant>
      <vt:variant>
        <vt:i4>243</vt:i4>
      </vt:variant>
      <vt:variant>
        <vt:i4>0</vt:i4>
      </vt:variant>
      <vt:variant>
        <vt:i4>5</vt:i4>
      </vt:variant>
      <vt:variant>
        <vt:lpwstr>https://en.wikipedia.org/wiki/Psychology</vt:lpwstr>
      </vt:variant>
      <vt:variant>
        <vt:lpwstr/>
      </vt:variant>
      <vt:variant>
        <vt:i4>4390931</vt:i4>
      </vt:variant>
      <vt:variant>
        <vt:i4>240</vt:i4>
      </vt:variant>
      <vt:variant>
        <vt:i4>0</vt:i4>
      </vt:variant>
      <vt:variant>
        <vt:i4>5</vt:i4>
      </vt:variant>
      <vt:variant>
        <vt:lpwstr>https://en.wikipedia.org/wiki/Geology</vt:lpwstr>
      </vt:variant>
      <vt:variant>
        <vt:lpwstr/>
      </vt:variant>
      <vt:variant>
        <vt:i4>2949232</vt:i4>
      </vt:variant>
      <vt:variant>
        <vt:i4>237</vt:i4>
      </vt:variant>
      <vt:variant>
        <vt:i4>0</vt:i4>
      </vt:variant>
      <vt:variant>
        <vt:i4>5</vt:i4>
      </vt:variant>
      <vt:variant>
        <vt:lpwstr>https://en.wikipedia.org/wiki/Medicine</vt:lpwstr>
      </vt:variant>
      <vt:variant>
        <vt:lpwstr/>
      </vt:variant>
      <vt:variant>
        <vt:i4>5177366</vt:i4>
      </vt:variant>
      <vt:variant>
        <vt:i4>234</vt:i4>
      </vt:variant>
      <vt:variant>
        <vt:i4>0</vt:i4>
      </vt:variant>
      <vt:variant>
        <vt:i4>5</vt:i4>
      </vt:variant>
      <vt:variant>
        <vt:lpwstr>https://en.wikipedia.org/wiki/Biology</vt:lpwstr>
      </vt:variant>
      <vt:variant>
        <vt:lpwstr/>
      </vt:variant>
      <vt:variant>
        <vt:i4>6684688</vt:i4>
      </vt:variant>
      <vt:variant>
        <vt:i4>231</vt:i4>
      </vt:variant>
      <vt:variant>
        <vt:i4>0</vt:i4>
      </vt:variant>
      <vt:variant>
        <vt:i4>5</vt:i4>
      </vt:variant>
      <vt:variant>
        <vt:lpwstr>https://en.wikipedia.org/wiki/Probability_theory</vt:lpwstr>
      </vt:variant>
      <vt:variant>
        <vt:lpwstr/>
      </vt:variant>
      <vt:variant>
        <vt:i4>5439493</vt:i4>
      </vt:variant>
      <vt:variant>
        <vt:i4>228</vt:i4>
      </vt:variant>
      <vt:variant>
        <vt:i4>0</vt:i4>
      </vt:variant>
      <vt:variant>
        <vt:i4>5</vt:i4>
      </vt:variant>
      <vt:variant>
        <vt:lpwstr>https://en.wikipedia.org/wiki/Philosophy</vt:lpwstr>
      </vt:variant>
      <vt:variant>
        <vt:lpwstr/>
      </vt:variant>
      <vt:variant>
        <vt:i4>5832710</vt:i4>
      </vt:variant>
      <vt:variant>
        <vt:i4>225</vt:i4>
      </vt:variant>
      <vt:variant>
        <vt:i4>0</vt:i4>
      </vt:variant>
      <vt:variant>
        <vt:i4>5</vt:i4>
      </vt:variant>
      <vt:variant>
        <vt:lpwstr>https://en.wikipedia.org/wiki/Technology</vt:lpwstr>
      </vt:variant>
      <vt:variant>
        <vt:lpwstr/>
      </vt:variant>
      <vt:variant>
        <vt:i4>5570580</vt:i4>
      </vt:variant>
      <vt:variant>
        <vt:i4>222</vt:i4>
      </vt:variant>
      <vt:variant>
        <vt:i4>0</vt:i4>
      </vt:variant>
      <vt:variant>
        <vt:i4>5</vt:i4>
      </vt:variant>
      <vt:variant>
        <vt:lpwstr>https://en.wikipedia.org/wiki/Physics</vt:lpwstr>
      </vt:variant>
      <vt:variant>
        <vt:lpwstr/>
      </vt:variant>
      <vt:variant>
        <vt:i4>2359408</vt:i4>
      </vt:variant>
      <vt:variant>
        <vt:i4>219</vt:i4>
      </vt:variant>
      <vt:variant>
        <vt:i4>0</vt:i4>
      </vt:variant>
      <vt:variant>
        <vt:i4>5</vt:i4>
      </vt:variant>
      <vt:variant>
        <vt:lpwstr>https://en.wikipedia.org/wiki/Scholasticism</vt:lpwstr>
      </vt:variant>
      <vt:variant>
        <vt:lpwstr/>
      </vt:variant>
      <vt:variant>
        <vt:i4>4784188</vt:i4>
      </vt:variant>
      <vt:variant>
        <vt:i4>216</vt:i4>
      </vt:variant>
      <vt:variant>
        <vt:i4>0</vt:i4>
      </vt:variant>
      <vt:variant>
        <vt:i4>5</vt:i4>
      </vt:variant>
      <vt:variant>
        <vt:lpwstr>https://en.wikipedia.org/wiki/Analytic_philosophy</vt:lpwstr>
      </vt:variant>
      <vt:variant>
        <vt:lpwstr/>
      </vt:variant>
      <vt:variant>
        <vt:i4>2818175</vt:i4>
      </vt:variant>
      <vt:variant>
        <vt:i4>213</vt:i4>
      </vt:variant>
      <vt:variant>
        <vt:i4>0</vt:i4>
      </vt:variant>
      <vt:variant>
        <vt:i4>5</vt:i4>
      </vt:variant>
      <vt:variant>
        <vt:lpwstr>https://en.wikipedia.org/wiki/Logic</vt:lpwstr>
      </vt:variant>
      <vt:variant>
        <vt:lpwstr/>
      </vt:variant>
      <vt:variant>
        <vt:i4>5505045</vt:i4>
      </vt:variant>
      <vt:variant>
        <vt:i4>210</vt:i4>
      </vt:variant>
      <vt:variant>
        <vt:i4>0</vt:i4>
      </vt:variant>
      <vt:variant>
        <vt:i4>5</vt:i4>
      </vt:variant>
      <vt:variant>
        <vt:lpwstr>https://en.wikipedia.org/wiki/Rationalism</vt:lpwstr>
      </vt:variant>
      <vt:variant>
        <vt:lpwstr/>
      </vt:variant>
      <vt:variant>
        <vt:i4>4522044</vt:i4>
      </vt:variant>
      <vt:variant>
        <vt:i4>207</vt:i4>
      </vt:variant>
      <vt:variant>
        <vt:i4>0</vt:i4>
      </vt:variant>
      <vt:variant>
        <vt:i4>5</vt:i4>
      </vt:variant>
      <vt:variant>
        <vt:lpwstr>https://en.wikipedia.org/wiki/Baruch_Spinoza</vt:lpwstr>
      </vt:variant>
      <vt:variant>
        <vt:lpwstr/>
      </vt:variant>
      <vt:variant>
        <vt:i4>7405589</vt:i4>
      </vt:variant>
      <vt:variant>
        <vt:i4>204</vt:i4>
      </vt:variant>
      <vt:variant>
        <vt:i4>0</vt:i4>
      </vt:variant>
      <vt:variant>
        <vt:i4>5</vt:i4>
      </vt:variant>
      <vt:variant>
        <vt:lpwstr>https://en.wikipedia.org/wiki/Ren%C3%A9_Descartes</vt:lpwstr>
      </vt:variant>
      <vt:variant>
        <vt:lpwstr/>
      </vt:variant>
      <vt:variant>
        <vt:i4>3801213</vt:i4>
      </vt:variant>
      <vt:variant>
        <vt:i4>201</vt:i4>
      </vt:variant>
      <vt:variant>
        <vt:i4>0</vt:i4>
      </vt:variant>
      <vt:variant>
        <vt:i4>5</vt:i4>
      </vt:variant>
      <vt:variant>
        <vt:lpwstr>https://en.wikipedia.org/wiki/Voltaire</vt:lpwstr>
      </vt:variant>
      <vt:variant>
        <vt:lpwstr/>
      </vt:variant>
      <vt:variant>
        <vt:i4>4325395</vt:i4>
      </vt:variant>
      <vt:variant>
        <vt:i4>198</vt:i4>
      </vt:variant>
      <vt:variant>
        <vt:i4>0</vt:i4>
      </vt:variant>
      <vt:variant>
        <vt:i4>5</vt:i4>
      </vt:variant>
      <vt:variant>
        <vt:lpwstr>https://en.wikipedia.org/wiki/God</vt:lpwstr>
      </vt:variant>
      <vt:variant>
        <vt:lpwstr/>
      </vt:variant>
      <vt:variant>
        <vt:i4>4521995</vt:i4>
      </vt:variant>
      <vt:variant>
        <vt:i4>195</vt:i4>
      </vt:variant>
      <vt:variant>
        <vt:i4>0</vt:i4>
      </vt:variant>
      <vt:variant>
        <vt:i4>5</vt:i4>
      </vt:variant>
      <vt:variant>
        <vt:lpwstr>https://en.wikipedia.org/wiki/Best_of_all_possible_worlds</vt:lpwstr>
      </vt:variant>
      <vt:variant>
        <vt:lpwstr/>
      </vt:variant>
      <vt:variant>
        <vt:i4>2228350</vt:i4>
      </vt:variant>
      <vt:variant>
        <vt:i4>192</vt:i4>
      </vt:variant>
      <vt:variant>
        <vt:i4>0</vt:i4>
      </vt:variant>
      <vt:variant>
        <vt:i4>5</vt:i4>
      </vt:variant>
      <vt:variant>
        <vt:lpwstr>https://en.wikipedia.org/wiki/Universe</vt:lpwstr>
      </vt:variant>
      <vt:variant>
        <vt:lpwstr/>
      </vt:variant>
      <vt:variant>
        <vt:i4>6291471</vt:i4>
      </vt:variant>
      <vt:variant>
        <vt:i4>189</vt:i4>
      </vt:variant>
      <vt:variant>
        <vt:i4>0</vt:i4>
      </vt:variant>
      <vt:variant>
        <vt:i4>5</vt:i4>
      </vt:variant>
      <vt:variant>
        <vt:lpwstr>https://en.wikipedia.org/wiki/Philosophical_optimism</vt:lpwstr>
      </vt:variant>
      <vt:variant>
        <vt:lpwstr/>
      </vt:variant>
      <vt:variant>
        <vt:i4>3407978</vt:i4>
      </vt:variant>
      <vt:variant>
        <vt:i4>186</vt:i4>
      </vt:variant>
      <vt:variant>
        <vt:i4>0</vt:i4>
      </vt:variant>
      <vt:variant>
        <vt:i4>5</vt:i4>
      </vt:variant>
      <vt:variant>
        <vt:lpwstr>https://en.wikipedia.org/wiki/Computer</vt:lpwstr>
      </vt:variant>
      <vt:variant>
        <vt:lpwstr/>
      </vt:variant>
      <vt:variant>
        <vt:i4>3801154</vt:i4>
      </vt:variant>
      <vt:variant>
        <vt:i4>183</vt:i4>
      </vt:variant>
      <vt:variant>
        <vt:i4>0</vt:i4>
      </vt:variant>
      <vt:variant>
        <vt:i4>5</vt:i4>
      </vt:variant>
      <vt:variant>
        <vt:lpwstr>https://en.wikipedia.org/wiki/Binary_number</vt:lpwstr>
      </vt:variant>
      <vt:variant>
        <vt:lpwstr/>
      </vt:variant>
      <vt:variant>
        <vt:i4>2949243</vt:i4>
      </vt:variant>
      <vt:variant>
        <vt:i4>180</vt:i4>
      </vt:variant>
      <vt:variant>
        <vt:i4>0</vt:i4>
      </vt:variant>
      <vt:variant>
        <vt:i4>5</vt:i4>
      </vt:variant>
      <vt:variant>
        <vt:lpwstr>https://en.wikipedia.org/wiki/Arithmometer</vt:lpwstr>
      </vt:variant>
      <vt:variant>
        <vt:lpwstr/>
      </vt:variant>
      <vt:variant>
        <vt:i4>1114231</vt:i4>
      </vt:variant>
      <vt:variant>
        <vt:i4>177</vt:i4>
      </vt:variant>
      <vt:variant>
        <vt:i4>0</vt:i4>
      </vt:variant>
      <vt:variant>
        <vt:i4>5</vt:i4>
      </vt:variant>
      <vt:variant>
        <vt:lpwstr>https://en.wikipedia.org/wiki/Leibniz_wheel</vt:lpwstr>
      </vt:variant>
      <vt:variant>
        <vt:lpwstr/>
      </vt:variant>
      <vt:variant>
        <vt:i4>5111842</vt:i4>
      </vt:variant>
      <vt:variant>
        <vt:i4>174</vt:i4>
      </vt:variant>
      <vt:variant>
        <vt:i4>0</vt:i4>
      </vt:variant>
      <vt:variant>
        <vt:i4>5</vt:i4>
      </vt:variant>
      <vt:variant>
        <vt:lpwstr>https://en.wikipedia.org/wiki/Pinwheel_calculator</vt:lpwstr>
      </vt:variant>
      <vt:variant>
        <vt:lpwstr/>
      </vt:variant>
      <vt:variant>
        <vt:i4>7733313</vt:i4>
      </vt:variant>
      <vt:variant>
        <vt:i4>171</vt:i4>
      </vt:variant>
      <vt:variant>
        <vt:i4>0</vt:i4>
      </vt:variant>
      <vt:variant>
        <vt:i4>5</vt:i4>
      </vt:variant>
      <vt:variant>
        <vt:lpwstr>https://en.wikipedia.org/wiki/Pascal%27s_calculator</vt:lpwstr>
      </vt:variant>
      <vt:variant>
        <vt:lpwstr/>
      </vt:variant>
      <vt:variant>
        <vt:i4>3473494</vt:i4>
      </vt:variant>
      <vt:variant>
        <vt:i4>168</vt:i4>
      </vt:variant>
      <vt:variant>
        <vt:i4>0</vt:i4>
      </vt:variant>
      <vt:variant>
        <vt:i4>5</vt:i4>
      </vt:variant>
      <vt:variant>
        <vt:lpwstr>https://en.wikipedia.org/wiki/Mechanical_calculator</vt:lpwstr>
      </vt:variant>
      <vt:variant>
        <vt:lpwstr/>
      </vt:variant>
      <vt:variant>
        <vt:i4>6291550</vt:i4>
      </vt:variant>
      <vt:variant>
        <vt:i4>165</vt:i4>
      </vt:variant>
      <vt:variant>
        <vt:i4>0</vt:i4>
      </vt:variant>
      <vt:variant>
        <vt:i4>5</vt:i4>
      </vt:variant>
      <vt:variant>
        <vt:lpwstr>https://en.wikipedia.org/wiki/Non-standard_analysis</vt:lpwstr>
      </vt:variant>
      <vt:variant>
        <vt:lpwstr/>
      </vt:variant>
      <vt:variant>
        <vt:i4>1966206</vt:i4>
      </vt:variant>
      <vt:variant>
        <vt:i4>162</vt:i4>
      </vt:variant>
      <vt:variant>
        <vt:i4>0</vt:i4>
      </vt:variant>
      <vt:variant>
        <vt:i4>5</vt:i4>
      </vt:variant>
      <vt:variant>
        <vt:lpwstr>https://en.wikipedia.org/wiki/Transcendental_Law_of_Homogeneity</vt:lpwstr>
      </vt:variant>
      <vt:variant>
        <vt:lpwstr/>
      </vt:variant>
      <vt:variant>
        <vt:i4>1048643</vt:i4>
      </vt:variant>
      <vt:variant>
        <vt:i4>159</vt:i4>
      </vt:variant>
      <vt:variant>
        <vt:i4>0</vt:i4>
      </vt:variant>
      <vt:variant>
        <vt:i4>5</vt:i4>
      </vt:variant>
      <vt:variant>
        <vt:lpwstr>https://en.wikipedia.org/wiki/Law_of_Continuity</vt:lpwstr>
      </vt:variant>
      <vt:variant>
        <vt:lpwstr/>
      </vt:variant>
      <vt:variant>
        <vt:i4>458789</vt:i4>
      </vt:variant>
      <vt:variant>
        <vt:i4>156</vt:i4>
      </vt:variant>
      <vt:variant>
        <vt:i4>0</vt:i4>
      </vt:variant>
      <vt:variant>
        <vt:i4>5</vt:i4>
      </vt:variant>
      <vt:variant>
        <vt:lpwstr>https://en.wikipedia.org/wiki/Leibniz%27s_notation</vt:lpwstr>
      </vt:variant>
      <vt:variant>
        <vt:lpwstr/>
      </vt:variant>
      <vt:variant>
        <vt:i4>2031721</vt:i4>
      </vt:variant>
      <vt:variant>
        <vt:i4>153</vt:i4>
      </vt:variant>
      <vt:variant>
        <vt:i4>0</vt:i4>
      </vt:variant>
      <vt:variant>
        <vt:i4>5</vt:i4>
      </vt:variant>
      <vt:variant>
        <vt:lpwstr>https://en.wikipedia.org/wiki/Isaac_Newton</vt:lpwstr>
      </vt:variant>
      <vt:variant>
        <vt:lpwstr/>
      </vt:variant>
      <vt:variant>
        <vt:i4>3145851</vt:i4>
      </vt:variant>
      <vt:variant>
        <vt:i4>150</vt:i4>
      </vt:variant>
      <vt:variant>
        <vt:i4>0</vt:i4>
      </vt:variant>
      <vt:variant>
        <vt:i4>5</vt:i4>
      </vt:variant>
      <vt:variant>
        <vt:lpwstr>https://en.wikipedia.org/wiki/Calculus</vt:lpwstr>
      </vt:variant>
      <vt:variant>
        <vt:lpwstr/>
      </vt:variant>
      <vt:variant>
        <vt:i4>655438</vt:i4>
      </vt:variant>
      <vt:variant>
        <vt:i4>147</vt:i4>
      </vt:variant>
      <vt:variant>
        <vt:i4>0</vt:i4>
      </vt:variant>
      <vt:variant>
        <vt:i4>5</vt:i4>
      </vt:variant>
      <vt:variant>
        <vt:lpwstr>https://en.wikipedia.org/wiki/History_of_philosophy</vt:lpwstr>
      </vt:variant>
      <vt:variant>
        <vt:lpwstr/>
      </vt:variant>
      <vt:variant>
        <vt:i4>8126522</vt:i4>
      </vt:variant>
      <vt:variant>
        <vt:i4>144</vt:i4>
      </vt:variant>
      <vt:variant>
        <vt:i4>0</vt:i4>
      </vt:variant>
      <vt:variant>
        <vt:i4>5</vt:i4>
      </vt:variant>
      <vt:variant>
        <vt:lpwstr>https://en.wikipedia.org/wiki/History_of_mathematics</vt:lpwstr>
      </vt:variant>
      <vt:variant>
        <vt:lpwstr/>
      </vt:variant>
      <vt:variant>
        <vt:i4>5177349</vt:i4>
      </vt:variant>
      <vt:variant>
        <vt:i4>141</vt:i4>
      </vt:variant>
      <vt:variant>
        <vt:i4>0</vt:i4>
      </vt:variant>
      <vt:variant>
        <vt:i4>5</vt:i4>
      </vt:variant>
      <vt:variant>
        <vt:lpwstr>https://en.wikipedia.org/wiki/Philosopher</vt:lpwstr>
      </vt:variant>
      <vt:variant>
        <vt:lpwstr/>
      </vt:variant>
      <vt:variant>
        <vt:i4>3276913</vt:i4>
      </vt:variant>
      <vt:variant>
        <vt:i4>138</vt:i4>
      </vt:variant>
      <vt:variant>
        <vt:i4>0</vt:i4>
      </vt:variant>
      <vt:variant>
        <vt:i4>5</vt:i4>
      </vt:variant>
      <vt:variant>
        <vt:lpwstr>https://en.wikipedia.org/wiki/Polymath</vt:lpwstr>
      </vt:variant>
      <vt:variant>
        <vt:lpwstr/>
      </vt:variant>
      <vt:variant>
        <vt:i4>4915200</vt:i4>
      </vt:variant>
      <vt:variant>
        <vt:i4>135</vt:i4>
      </vt:variant>
      <vt:variant>
        <vt:i4>0</vt:i4>
      </vt:variant>
      <vt:variant>
        <vt:i4>5</vt:i4>
      </vt:variant>
      <vt:variant>
        <vt:lpwstr>https://en.wikipedia.org/wiki/Germans</vt:lpwstr>
      </vt:variant>
      <vt:variant>
        <vt:lpwstr/>
      </vt:variant>
      <vt:variant>
        <vt:i4>5242973</vt:i4>
      </vt:variant>
      <vt:variant>
        <vt:i4>132</vt:i4>
      </vt:variant>
      <vt:variant>
        <vt:i4>0</vt:i4>
      </vt:variant>
      <vt:variant>
        <vt:i4>5</vt:i4>
      </vt:variant>
      <vt:variant>
        <vt:lpwstr>https://en.wikipedia.org/wiki/Help:IPA_for_German</vt:lpwstr>
      </vt:variant>
      <vt:variant>
        <vt:lpwstr/>
      </vt:variant>
      <vt:variant>
        <vt:i4>5242973</vt:i4>
      </vt:variant>
      <vt:variant>
        <vt:i4>129</vt:i4>
      </vt:variant>
      <vt:variant>
        <vt:i4>0</vt:i4>
      </vt:variant>
      <vt:variant>
        <vt:i4>5</vt:i4>
      </vt:variant>
      <vt:variant>
        <vt:lpwstr>https://en.wikipedia.org/wiki/Help:IPA_for_German</vt:lpwstr>
      </vt:variant>
      <vt:variant>
        <vt:lpwstr/>
      </vt:variant>
      <vt:variant>
        <vt:i4>2555940</vt:i4>
      </vt:variant>
      <vt:variant>
        <vt:i4>126</vt:i4>
      </vt:variant>
      <vt:variant>
        <vt:i4>0</vt:i4>
      </vt:variant>
      <vt:variant>
        <vt:i4>5</vt:i4>
      </vt:variant>
      <vt:variant>
        <vt:lpwstr>https://en.wikipedia.org/wiki/Help:IPA_for_English</vt:lpwstr>
      </vt:variant>
      <vt:variant>
        <vt:lpwstr/>
      </vt:variant>
      <vt:variant>
        <vt:i4>3670086</vt:i4>
      </vt:variant>
      <vt:variant>
        <vt:i4>120</vt:i4>
      </vt:variant>
      <vt:variant>
        <vt:i4>0</vt:i4>
      </vt:variant>
      <vt:variant>
        <vt:i4>5</vt:i4>
      </vt:variant>
      <vt:variant>
        <vt:lpwstr>https://en.wikipedia.org/wiki/File:Leibnitz_signature.svg</vt:lpwstr>
      </vt:variant>
      <vt:variant>
        <vt:lpwstr/>
      </vt:variant>
      <vt:variant>
        <vt:i4>1835110</vt:i4>
      </vt:variant>
      <vt:variant>
        <vt:i4>117</vt:i4>
      </vt:variant>
      <vt:variant>
        <vt:i4>0</vt:i4>
      </vt:variant>
      <vt:variant>
        <vt:i4>5</vt:i4>
      </vt:variant>
      <vt:variant>
        <vt:lpwstr>https://en.wikipedia.org/wiki/Universal_science</vt:lpwstr>
      </vt:variant>
      <vt:variant>
        <vt:lpwstr/>
      </vt:variant>
      <vt:variant>
        <vt:i4>4063317</vt:i4>
      </vt:variant>
      <vt:variant>
        <vt:i4>114</vt:i4>
      </vt:variant>
      <vt:variant>
        <vt:i4>0</vt:i4>
      </vt:variant>
      <vt:variant>
        <vt:i4>5</vt:i4>
      </vt:variant>
      <vt:variant>
        <vt:lpwstr>https://en.wikipedia.org/wiki/Calculus_ratiocinator</vt:lpwstr>
      </vt:variant>
      <vt:variant>
        <vt:lpwstr/>
      </vt:variant>
      <vt:variant>
        <vt:i4>393304</vt:i4>
      </vt:variant>
      <vt:variant>
        <vt:i4>111</vt:i4>
      </vt:variant>
      <vt:variant>
        <vt:i4>0</vt:i4>
      </vt:variant>
      <vt:variant>
        <vt:i4>5</vt:i4>
      </vt:variant>
      <vt:variant>
        <vt:lpwstr>https://en.wikipedia.org/wiki/De_Arte_Combinatoria</vt:lpwstr>
      </vt:variant>
      <vt:variant>
        <vt:lpwstr/>
      </vt:variant>
      <vt:variant>
        <vt:i4>7471116</vt:i4>
      </vt:variant>
      <vt:variant>
        <vt:i4>108</vt:i4>
      </vt:variant>
      <vt:variant>
        <vt:i4>0</vt:i4>
      </vt:variant>
      <vt:variant>
        <vt:i4>5</vt:i4>
      </vt:variant>
      <vt:variant>
        <vt:lpwstr>https://en.wikipedia.org/wiki/Characteristica_universalis</vt:lpwstr>
      </vt:variant>
      <vt:variant>
        <vt:lpwstr/>
      </vt:variant>
      <vt:variant>
        <vt:i4>1966206</vt:i4>
      </vt:variant>
      <vt:variant>
        <vt:i4>105</vt:i4>
      </vt:variant>
      <vt:variant>
        <vt:i4>0</vt:i4>
      </vt:variant>
      <vt:variant>
        <vt:i4>5</vt:i4>
      </vt:variant>
      <vt:variant>
        <vt:lpwstr>https://en.wikipedia.org/wiki/Transcendental_Law_of_Homogeneity</vt:lpwstr>
      </vt:variant>
      <vt:variant>
        <vt:lpwstr/>
      </vt:variant>
      <vt:variant>
        <vt:i4>1048643</vt:i4>
      </vt:variant>
      <vt:variant>
        <vt:i4>102</vt:i4>
      </vt:variant>
      <vt:variant>
        <vt:i4>0</vt:i4>
      </vt:variant>
      <vt:variant>
        <vt:i4>5</vt:i4>
      </vt:variant>
      <vt:variant>
        <vt:lpwstr>https://en.wikipedia.org/wiki/Law_of_Continuity</vt:lpwstr>
      </vt:variant>
      <vt:variant>
        <vt:lpwstr/>
      </vt:variant>
      <vt:variant>
        <vt:i4>7798818</vt:i4>
      </vt:variant>
      <vt:variant>
        <vt:i4>99</vt:i4>
      </vt:variant>
      <vt:variant>
        <vt:i4>0</vt:i4>
      </vt:variant>
      <vt:variant>
        <vt:i4>5</vt:i4>
      </vt:variant>
      <vt:variant>
        <vt:lpwstr>https://en.wikipedia.org/wiki/Alternating_series_test</vt:lpwstr>
      </vt:variant>
      <vt:variant>
        <vt:lpwstr/>
      </vt:variant>
      <vt:variant>
        <vt:i4>3997807</vt:i4>
      </vt:variant>
      <vt:variant>
        <vt:i4>96</vt:i4>
      </vt:variant>
      <vt:variant>
        <vt:i4>0</vt:i4>
      </vt:variant>
      <vt:variant>
        <vt:i4>5</vt:i4>
      </vt:variant>
      <vt:variant>
        <vt:lpwstr>https://en.wikipedia.org/wiki/Entscheidungsproblem</vt:lpwstr>
      </vt:variant>
      <vt:variant>
        <vt:lpwstr/>
      </vt:variant>
      <vt:variant>
        <vt:i4>7471105</vt:i4>
      </vt:variant>
      <vt:variant>
        <vt:i4>93</vt:i4>
      </vt:variant>
      <vt:variant>
        <vt:i4>0</vt:i4>
      </vt:variant>
      <vt:variant>
        <vt:i4>5</vt:i4>
      </vt:variant>
      <vt:variant>
        <vt:lpwstr>https://en.wikipedia.org/wiki/Kinetic_energy</vt:lpwstr>
      </vt:variant>
      <vt:variant>
        <vt:lpwstr/>
      </vt:variant>
      <vt:variant>
        <vt:i4>5832791</vt:i4>
      </vt:variant>
      <vt:variant>
        <vt:i4>90</vt:i4>
      </vt:variant>
      <vt:variant>
        <vt:i4>0</vt:i4>
      </vt:variant>
      <vt:variant>
        <vt:i4>5</vt:i4>
      </vt:variant>
      <vt:variant>
        <vt:lpwstr>https://en.wikipedia.org/wiki/Fermat%27s_little_theorem</vt:lpwstr>
      </vt:variant>
      <vt:variant>
        <vt:lpwstr/>
      </vt:variant>
      <vt:variant>
        <vt:i4>2097275</vt:i4>
      </vt:variant>
      <vt:variant>
        <vt:i4>87</vt:i4>
      </vt:variant>
      <vt:variant>
        <vt:i4>0</vt:i4>
      </vt:variant>
      <vt:variant>
        <vt:i4>5</vt:i4>
      </vt:variant>
      <vt:variant>
        <vt:lpwstr>https://en.wikipedia.org/wiki/Notation_for_differentiation</vt:lpwstr>
      </vt:variant>
      <vt:variant>
        <vt:lpwstr/>
      </vt:variant>
      <vt:variant>
        <vt:i4>4849711</vt:i4>
      </vt:variant>
      <vt:variant>
        <vt:i4>84</vt:i4>
      </vt:variant>
      <vt:variant>
        <vt:i4>0</vt:i4>
      </vt:variant>
      <vt:variant>
        <vt:i4>5</vt:i4>
      </vt:variant>
      <vt:variant>
        <vt:lpwstr>https://en.wikipedia.org/wiki/Diagrammatic_reasoning</vt:lpwstr>
      </vt:variant>
      <vt:variant>
        <vt:lpwstr/>
      </vt:variant>
      <vt:variant>
        <vt:i4>5308470</vt:i4>
      </vt:variant>
      <vt:variant>
        <vt:i4>81</vt:i4>
      </vt:variant>
      <vt:variant>
        <vt:i4>0</vt:i4>
      </vt:variant>
      <vt:variant>
        <vt:i4>5</vt:i4>
      </vt:variant>
      <vt:variant>
        <vt:lpwstr>https://en.wikipedia.org/wiki/Principle_of_sufficient_reason</vt:lpwstr>
      </vt:variant>
      <vt:variant>
        <vt:lpwstr/>
      </vt:variant>
      <vt:variant>
        <vt:i4>1507412</vt:i4>
      </vt:variant>
      <vt:variant>
        <vt:i4>78</vt:i4>
      </vt:variant>
      <vt:variant>
        <vt:i4>0</vt:i4>
      </vt:variant>
      <vt:variant>
        <vt:i4>5</vt:i4>
      </vt:variant>
      <vt:variant>
        <vt:lpwstr>https://en.wikipedia.org/wiki/Leibniz_integral_rule</vt:lpwstr>
      </vt:variant>
      <vt:variant>
        <vt:lpwstr/>
      </vt:variant>
      <vt:variant>
        <vt:i4>196719</vt:i4>
      </vt:variant>
      <vt:variant>
        <vt:i4>75</vt:i4>
      </vt:variant>
      <vt:variant>
        <vt:i4>0</vt:i4>
      </vt:variant>
      <vt:variant>
        <vt:i4>5</vt:i4>
      </vt:variant>
      <vt:variant>
        <vt:lpwstr>https://en.wikipedia.org/wiki/Leibniz_formula_for_determinants</vt:lpwstr>
      </vt:variant>
      <vt:variant>
        <vt:lpwstr/>
      </vt:variant>
      <vt:variant>
        <vt:i4>131154</vt:i4>
      </vt:variant>
      <vt:variant>
        <vt:i4>72</vt:i4>
      </vt:variant>
      <vt:variant>
        <vt:i4>0</vt:i4>
      </vt:variant>
      <vt:variant>
        <vt:i4>5</vt:i4>
      </vt:variant>
      <vt:variant>
        <vt:lpwstr>https://en.wikipedia.org/wiki/Leibniz_harmonic_triangle</vt:lpwstr>
      </vt:variant>
      <vt:variant>
        <vt:lpwstr/>
      </vt:variant>
      <vt:variant>
        <vt:i4>7012362</vt:i4>
      </vt:variant>
      <vt:variant>
        <vt:i4>69</vt:i4>
      </vt:variant>
      <vt:variant>
        <vt:i4>0</vt:i4>
      </vt:variant>
      <vt:variant>
        <vt:i4>5</vt:i4>
      </vt:variant>
      <vt:variant>
        <vt:lpwstr>https://en.wikipedia.org/wiki/Leibniz_formula_for_%CF%80</vt:lpwstr>
      </vt:variant>
      <vt:variant>
        <vt:lpwstr/>
      </vt:variant>
      <vt:variant>
        <vt:i4>4521995</vt:i4>
      </vt:variant>
      <vt:variant>
        <vt:i4>66</vt:i4>
      </vt:variant>
      <vt:variant>
        <vt:i4>0</vt:i4>
      </vt:variant>
      <vt:variant>
        <vt:i4>5</vt:i4>
      </vt:variant>
      <vt:variant>
        <vt:lpwstr>https://en.wikipedia.org/wiki/Best_of_all_possible_worlds</vt:lpwstr>
      </vt:variant>
      <vt:variant>
        <vt:lpwstr/>
      </vt:variant>
      <vt:variant>
        <vt:i4>5898264</vt:i4>
      </vt:variant>
      <vt:variant>
        <vt:i4>63</vt:i4>
      </vt:variant>
      <vt:variant>
        <vt:i4>0</vt:i4>
      </vt:variant>
      <vt:variant>
        <vt:i4>5</vt:i4>
      </vt:variant>
      <vt:variant>
        <vt:lpwstr>https://en.wikipedia.org/wiki/Monadology</vt:lpwstr>
      </vt:variant>
      <vt:variant>
        <vt:lpwstr/>
      </vt:variant>
      <vt:variant>
        <vt:i4>3145851</vt:i4>
      </vt:variant>
      <vt:variant>
        <vt:i4>60</vt:i4>
      </vt:variant>
      <vt:variant>
        <vt:i4>0</vt:i4>
      </vt:variant>
      <vt:variant>
        <vt:i4>5</vt:i4>
      </vt:variant>
      <vt:variant>
        <vt:lpwstr>https://en.wikipedia.org/wiki/Calculus</vt:lpwstr>
      </vt:variant>
      <vt:variant>
        <vt:lpwstr/>
      </vt:variant>
      <vt:variant>
        <vt:i4>8060930</vt:i4>
      </vt:variant>
      <vt:variant>
        <vt:i4>57</vt:i4>
      </vt:variant>
      <vt:variant>
        <vt:i4>0</vt:i4>
      </vt:variant>
      <vt:variant>
        <vt:i4>5</vt:i4>
      </vt:variant>
      <vt:variant>
        <vt:lpwstr>https://en.wikipedia.org/wiki/Universal_language</vt:lpwstr>
      </vt:variant>
      <vt:variant>
        <vt:lpwstr/>
      </vt:variant>
      <vt:variant>
        <vt:i4>3801186</vt:i4>
      </vt:variant>
      <vt:variant>
        <vt:i4>54</vt:i4>
      </vt:variant>
      <vt:variant>
        <vt:i4>0</vt:i4>
      </vt:variant>
      <vt:variant>
        <vt:i4>5</vt:i4>
      </vt:variant>
      <vt:variant>
        <vt:lpwstr>https://en.wikipedia.org/wiki/Theodicy</vt:lpwstr>
      </vt:variant>
      <vt:variant>
        <vt:lpwstr/>
      </vt:variant>
      <vt:variant>
        <vt:i4>2818175</vt:i4>
      </vt:variant>
      <vt:variant>
        <vt:i4>51</vt:i4>
      </vt:variant>
      <vt:variant>
        <vt:i4>0</vt:i4>
      </vt:variant>
      <vt:variant>
        <vt:i4>5</vt:i4>
      </vt:variant>
      <vt:variant>
        <vt:lpwstr>https://en.wikipedia.org/wiki/Logic</vt:lpwstr>
      </vt:variant>
      <vt:variant>
        <vt:lpwstr/>
      </vt:variant>
      <vt:variant>
        <vt:i4>5308429</vt:i4>
      </vt:variant>
      <vt:variant>
        <vt:i4>48</vt:i4>
      </vt:variant>
      <vt:variant>
        <vt:i4>0</vt:i4>
      </vt:variant>
      <vt:variant>
        <vt:i4>5</vt:i4>
      </vt:variant>
      <vt:variant>
        <vt:lpwstr>https://en.wikipedia.org/wiki/Metaphysics</vt:lpwstr>
      </vt:variant>
      <vt:variant>
        <vt:lpwstr/>
      </vt:variant>
      <vt:variant>
        <vt:i4>6160384</vt:i4>
      </vt:variant>
      <vt:variant>
        <vt:i4>45</vt:i4>
      </vt:variant>
      <vt:variant>
        <vt:i4>0</vt:i4>
      </vt:variant>
      <vt:variant>
        <vt:i4>5</vt:i4>
      </vt:variant>
      <vt:variant>
        <vt:lpwstr>https://en.wikipedia.org/wiki/Mathematics</vt:lpwstr>
      </vt:variant>
      <vt:variant>
        <vt:lpwstr/>
      </vt:variant>
      <vt:variant>
        <vt:i4>5505045</vt:i4>
      </vt:variant>
      <vt:variant>
        <vt:i4>42</vt:i4>
      </vt:variant>
      <vt:variant>
        <vt:i4>0</vt:i4>
      </vt:variant>
      <vt:variant>
        <vt:i4>5</vt:i4>
      </vt:variant>
      <vt:variant>
        <vt:lpwstr>https://en.wikipedia.org/wiki/Rationalism</vt:lpwstr>
      </vt:variant>
      <vt:variant>
        <vt:lpwstr/>
      </vt:variant>
      <vt:variant>
        <vt:i4>2621538</vt:i4>
      </vt:variant>
      <vt:variant>
        <vt:i4>39</vt:i4>
      </vt:variant>
      <vt:variant>
        <vt:i4>0</vt:i4>
      </vt:variant>
      <vt:variant>
        <vt:i4>5</vt:i4>
      </vt:variant>
      <vt:variant>
        <vt:lpwstr>https://en.wikipedia.org/wiki/List_of_schools_of_philosophy</vt:lpwstr>
      </vt:variant>
      <vt:variant>
        <vt:lpwstr/>
      </vt:variant>
      <vt:variant>
        <vt:i4>7274506</vt:i4>
      </vt:variant>
      <vt:variant>
        <vt:i4>36</vt:i4>
      </vt:variant>
      <vt:variant>
        <vt:i4>0</vt:i4>
      </vt:variant>
      <vt:variant>
        <vt:i4>5</vt:i4>
      </vt:variant>
      <vt:variant>
        <vt:lpwstr>https://en.wikipedia.org/wiki/Western_Philosophy</vt:lpwstr>
      </vt:variant>
      <vt:variant>
        <vt:lpwstr/>
      </vt:variant>
      <vt:variant>
        <vt:i4>852007</vt:i4>
      </vt:variant>
      <vt:variant>
        <vt:i4>33</vt:i4>
      </vt:variant>
      <vt:variant>
        <vt:i4>0</vt:i4>
      </vt:variant>
      <vt:variant>
        <vt:i4>5</vt:i4>
      </vt:variant>
      <vt:variant>
        <vt:lpwstr>https://en.wikipedia.org/wiki/18th-century_philosophy</vt:lpwstr>
      </vt:variant>
      <vt:variant>
        <vt:lpwstr/>
      </vt:variant>
      <vt:variant>
        <vt:i4>131111</vt:i4>
      </vt:variant>
      <vt:variant>
        <vt:i4>30</vt:i4>
      </vt:variant>
      <vt:variant>
        <vt:i4>0</vt:i4>
      </vt:variant>
      <vt:variant>
        <vt:i4>5</vt:i4>
      </vt:variant>
      <vt:variant>
        <vt:lpwstr>https://en.wikipedia.org/wiki/17th-century_philosophy</vt:lpwstr>
      </vt:variant>
      <vt:variant>
        <vt:lpwstr/>
      </vt:variant>
      <vt:variant>
        <vt:i4>4915200</vt:i4>
      </vt:variant>
      <vt:variant>
        <vt:i4>27</vt:i4>
      </vt:variant>
      <vt:variant>
        <vt:i4>0</vt:i4>
      </vt:variant>
      <vt:variant>
        <vt:i4>5</vt:i4>
      </vt:variant>
      <vt:variant>
        <vt:lpwstr>https://en.wikipedia.org/wiki/Germans</vt:lpwstr>
      </vt:variant>
      <vt:variant>
        <vt:lpwstr/>
      </vt:variant>
      <vt:variant>
        <vt:i4>1179727</vt:i4>
      </vt:variant>
      <vt:variant>
        <vt:i4>24</vt:i4>
      </vt:variant>
      <vt:variant>
        <vt:i4>0</vt:i4>
      </vt:variant>
      <vt:variant>
        <vt:i4>5</vt:i4>
      </vt:variant>
      <vt:variant>
        <vt:lpwstr>https://en.wikipedia.org/wiki/Electorate_of_Hanover</vt:lpwstr>
      </vt:variant>
      <vt:variant>
        <vt:lpwstr/>
      </vt:variant>
      <vt:variant>
        <vt:i4>4587524</vt:i4>
      </vt:variant>
      <vt:variant>
        <vt:i4>21</vt:i4>
      </vt:variant>
      <vt:variant>
        <vt:i4>0</vt:i4>
      </vt:variant>
      <vt:variant>
        <vt:i4>5</vt:i4>
      </vt:variant>
      <vt:variant>
        <vt:lpwstr>https://en.wikipedia.org/wiki/Hanover</vt:lpwstr>
      </vt:variant>
      <vt:variant>
        <vt:lpwstr/>
      </vt:variant>
      <vt:variant>
        <vt:i4>2949242</vt:i4>
      </vt:variant>
      <vt:variant>
        <vt:i4>18</vt:i4>
      </vt:variant>
      <vt:variant>
        <vt:i4>0</vt:i4>
      </vt:variant>
      <vt:variant>
        <vt:i4>5</vt:i4>
      </vt:variant>
      <vt:variant>
        <vt:lpwstr>https://en.wikipedia.org/wiki/Holy_Roman_Empire</vt:lpwstr>
      </vt:variant>
      <vt:variant>
        <vt:lpwstr/>
      </vt:variant>
      <vt:variant>
        <vt:i4>917594</vt:i4>
      </vt:variant>
      <vt:variant>
        <vt:i4>15</vt:i4>
      </vt:variant>
      <vt:variant>
        <vt:i4>0</vt:i4>
      </vt:variant>
      <vt:variant>
        <vt:i4>5</vt:i4>
      </vt:variant>
      <vt:variant>
        <vt:lpwstr>https://en.wikipedia.org/wiki/Electorate_of_Saxony</vt:lpwstr>
      </vt:variant>
      <vt:variant>
        <vt:lpwstr/>
      </vt:variant>
      <vt:variant>
        <vt:i4>5308427</vt:i4>
      </vt:variant>
      <vt:variant>
        <vt:i4>12</vt:i4>
      </vt:variant>
      <vt:variant>
        <vt:i4>0</vt:i4>
      </vt:variant>
      <vt:variant>
        <vt:i4>5</vt:i4>
      </vt:variant>
      <vt:variant>
        <vt:lpwstr>https://en.wikipedia.org/wiki/Leipzig</vt:lpwstr>
      </vt:variant>
      <vt:variant>
        <vt:lpwstr/>
      </vt:variant>
      <vt:variant>
        <vt:i4>7864371</vt:i4>
      </vt:variant>
      <vt:variant>
        <vt:i4>9</vt:i4>
      </vt:variant>
      <vt:variant>
        <vt:i4>0</vt:i4>
      </vt:variant>
      <vt:variant>
        <vt:i4>5</vt:i4>
      </vt:variant>
      <vt:variant>
        <vt:lpwstr>https://en.wikipedia.org/wiki/Christoph_Bernhard_Francke</vt:lpwstr>
      </vt:variant>
      <vt:variant>
        <vt:lpwstr/>
      </vt:variant>
      <vt:variant>
        <vt:i4>5111845</vt:i4>
      </vt:variant>
      <vt:variant>
        <vt:i4>3</vt:i4>
      </vt:variant>
      <vt:variant>
        <vt:i4>0</vt:i4>
      </vt:variant>
      <vt:variant>
        <vt:i4>5</vt:i4>
      </vt:variant>
      <vt:variant>
        <vt:lpwstr>https://en.wikipedia.org/wiki/File:Gottfried_Wilhelm_von_Leibniz.jpg</vt:lpwstr>
      </vt:variant>
      <vt:variant>
        <vt:lpwstr/>
      </vt:variant>
      <vt:variant>
        <vt:i4>4718630</vt:i4>
      </vt:variant>
      <vt:variant>
        <vt:i4>0</vt:i4>
      </vt:variant>
      <vt:variant>
        <vt:i4>0</vt:i4>
      </vt:variant>
      <vt:variant>
        <vt:i4>5</vt:i4>
      </vt:variant>
      <vt:variant>
        <vt:lpwstr>https://en.wikipedia.org/wiki/Leibniz_(disambiguation)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Gottfried Wilhelm Leibniz</dc:title>
  <dc:subject/>
  <dc:creator>Tino Randall</dc:creator>
  <cp:keywords/>
  <dc:description/>
  <cp:lastModifiedBy>Tino Randall</cp:lastModifiedBy>
  <cp:revision>2</cp:revision>
  <dcterms:created xsi:type="dcterms:W3CDTF">2021-01-21T20:50:00Z</dcterms:created>
  <dcterms:modified xsi:type="dcterms:W3CDTF">2021-01-21T20:50:00Z</dcterms:modified>
</cp:coreProperties>
</file>